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14" w:rsidRDefault="00843AE0">
      <w:r>
        <w:rPr>
          <w:color w:val="0000FF"/>
          <w:sz w:val="18"/>
          <w:szCs w:val="18"/>
        </w:rPr>
        <w:t>ttps://doi.org/10.1016/j.jallcom.2021.159226</w:t>
      </w:r>
      <w:bookmarkStart w:id="0" w:name="_GoBack"/>
      <w:bookmarkEnd w:id="0"/>
    </w:p>
    <w:sectPr w:rsidR="005E3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8D"/>
    <w:rsid w:val="0038288D"/>
    <w:rsid w:val="005E3314"/>
    <w:rsid w:val="00843AE0"/>
    <w:rsid w:val="00B7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2023-10-02T12:41:00Z</dcterms:created>
  <dcterms:modified xsi:type="dcterms:W3CDTF">2023-10-02T12:41:00Z</dcterms:modified>
</cp:coreProperties>
</file>