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0"/>
        <w:gridCol w:w="3133"/>
      </w:tblGrid>
      <w:tr w:rsidR="00487F55" w:rsidRPr="005E19AD" w14:paraId="70FA4F3E" w14:textId="77777777" w:rsidTr="00487F55">
        <w:tc>
          <w:tcPr>
            <w:tcW w:w="779" w:type="pct"/>
            <w:vAlign w:val="center"/>
          </w:tcPr>
          <w:p w14:paraId="5E2ED98C" w14:textId="77777777" w:rsidR="00487F55" w:rsidRPr="005E19AD" w:rsidRDefault="00487F55" w:rsidP="009E5847">
            <w:pPr>
              <w:spacing w:before="240"/>
              <w:rPr>
                <w:rFonts w:ascii="Times New Roman" w:hAnsi="Times New Roman" w:cs="Times New Roman"/>
              </w:rPr>
            </w:pPr>
            <w:r w:rsidRPr="005E19AD">
              <w:rPr>
                <w:rFonts w:ascii="Times New Roman" w:hAnsi="Times New Roman" w:cs="Times New Roman"/>
              </w:rPr>
              <w:t>Title</w:t>
            </w:r>
          </w:p>
        </w:tc>
        <w:tc>
          <w:tcPr>
            <w:tcW w:w="4221" w:type="pct"/>
            <w:gridSpan w:val="3"/>
            <w:tcBorders>
              <w:bottom w:val="single" w:sz="4" w:space="0" w:color="auto"/>
            </w:tcBorders>
            <w:vAlign w:val="bottom"/>
          </w:tcPr>
          <w:p w14:paraId="465CCB91" w14:textId="07AF97CF" w:rsidR="00487F55" w:rsidRPr="00C333A6" w:rsidRDefault="00A24477" w:rsidP="009E5847">
            <w:pPr>
              <w:spacing w:before="240"/>
              <w:rPr>
                <w:rFonts w:ascii="Times New Roman" w:hAnsi="Times New Roman" w:cs="Times New Roman"/>
              </w:rPr>
            </w:pPr>
            <w:r w:rsidRPr="00092EF0">
              <w:rPr>
                <w:rFonts w:ascii="Times New Roman" w:hAnsi="Times New Roman" w:cs="Times New Roman"/>
              </w:rPr>
              <w:t>Hourly Forecasting of Solar Photovoltaic Power in Pakistan Using Recurrent Neural Networks</w:t>
            </w:r>
          </w:p>
        </w:tc>
      </w:tr>
      <w:tr w:rsidR="00487F55" w:rsidRPr="005E19AD" w14:paraId="6621017D" w14:textId="77777777" w:rsidTr="00487F55">
        <w:tc>
          <w:tcPr>
            <w:tcW w:w="779" w:type="pct"/>
            <w:vAlign w:val="center"/>
          </w:tcPr>
          <w:p w14:paraId="4DBEE7FF" w14:textId="77777777" w:rsidR="00487F55" w:rsidRPr="005E19AD" w:rsidRDefault="00487F55" w:rsidP="009E5847">
            <w:pPr>
              <w:spacing w:before="240"/>
              <w:rPr>
                <w:rFonts w:ascii="Times New Roman" w:hAnsi="Times New Roman" w:cs="Times New Roman"/>
              </w:rPr>
            </w:pPr>
            <w:r w:rsidRPr="005E19AD">
              <w:rPr>
                <w:rFonts w:ascii="Times New Roman" w:hAnsi="Times New Roman" w:cs="Times New Roman"/>
              </w:rPr>
              <w:t>Author(s) Name</w:t>
            </w:r>
          </w:p>
        </w:tc>
        <w:tc>
          <w:tcPr>
            <w:tcW w:w="4221" w:type="pct"/>
            <w:gridSpan w:val="3"/>
            <w:tcBorders>
              <w:bottom w:val="single" w:sz="4" w:space="0" w:color="auto"/>
            </w:tcBorders>
            <w:vAlign w:val="bottom"/>
          </w:tcPr>
          <w:p w14:paraId="2FD6FFD3" w14:textId="170DDF05" w:rsidR="00487F55" w:rsidRPr="005E19AD" w:rsidRDefault="00487F55" w:rsidP="009E5847">
            <w:pPr>
              <w:spacing w:before="240"/>
              <w:rPr>
                <w:rFonts w:ascii="Times New Roman" w:hAnsi="Times New Roman" w:cs="Times New Roman"/>
              </w:rPr>
            </w:pPr>
            <w:r w:rsidRPr="00092EF0">
              <w:rPr>
                <w:rFonts w:ascii="Times New Roman" w:hAnsi="Times New Roman" w:cs="Times New Roman"/>
              </w:rPr>
              <w:t>Afroza Nahar</w:t>
            </w:r>
          </w:p>
        </w:tc>
      </w:tr>
      <w:tr w:rsidR="00487F55" w:rsidRPr="005E19AD" w14:paraId="4AB67EB3" w14:textId="77777777" w:rsidTr="00487F55">
        <w:tc>
          <w:tcPr>
            <w:tcW w:w="779" w:type="pct"/>
            <w:vAlign w:val="center"/>
          </w:tcPr>
          <w:p w14:paraId="1B430F53" w14:textId="77777777" w:rsidR="00487F55" w:rsidRPr="005E19AD" w:rsidRDefault="00487F55" w:rsidP="009E5847">
            <w:pPr>
              <w:spacing w:before="240"/>
              <w:rPr>
                <w:rFonts w:ascii="Times New Roman" w:hAnsi="Times New Roman" w:cs="Times New Roman"/>
              </w:rPr>
            </w:pPr>
            <w:r w:rsidRPr="005E19AD">
              <w:rPr>
                <w:rFonts w:ascii="Times New Roman" w:hAnsi="Times New Roman" w:cs="Times New Roman"/>
              </w:rPr>
              <w:t>Contact Email(s)</w:t>
            </w:r>
          </w:p>
        </w:tc>
        <w:tc>
          <w:tcPr>
            <w:tcW w:w="4221" w:type="pct"/>
            <w:gridSpan w:val="3"/>
            <w:tcBorders>
              <w:bottom w:val="single" w:sz="4" w:space="0" w:color="auto"/>
            </w:tcBorders>
            <w:vAlign w:val="bottom"/>
          </w:tcPr>
          <w:p w14:paraId="76AFA0BE" w14:textId="77777777" w:rsidR="00487F55" w:rsidRPr="005E19AD" w:rsidRDefault="00487F55" w:rsidP="009E5847">
            <w:pPr>
              <w:spacing w:before="240"/>
              <w:rPr>
                <w:rFonts w:ascii="Times New Roman" w:hAnsi="Times New Roman" w:cs="Times New Roman"/>
              </w:rPr>
            </w:pPr>
            <w:r>
              <w:rPr>
                <w:rFonts w:ascii="Times New Roman" w:hAnsi="Times New Roman" w:cs="Times New Roman"/>
              </w:rPr>
              <w:t>afroza@aiub.edu</w:t>
            </w:r>
          </w:p>
        </w:tc>
      </w:tr>
      <w:tr w:rsidR="00487F55" w:rsidRPr="005E19AD" w14:paraId="55010BD8" w14:textId="77777777" w:rsidTr="00487F55">
        <w:tc>
          <w:tcPr>
            <w:tcW w:w="779" w:type="pct"/>
            <w:vAlign w:val="center"/>
          </w:tcPr>
          <w:p w14:paraId="56278599" w14:textId="77777777" w:rsidR="00487F55" w:rsidRPr="005E19AD" w:rsidRDefault="00487F55" w:rsidP="009E5847">
            <w:pPr>
              <w:spacing w:before="240"/>
              <w:rPr>
                <w:rFonts w:ascii="Times New Roman" w:hAnsi="Times New Roman" w:cs="Times New Roman"/>
              </w:rPr>
            </w:pPr>
            <w:r>
              <w:rPr>
                <w:rFonts w:ascii="Times New Roman" w:hAnsi="Times New Roman" w:cs="Times New Roman"/>
              </w:rPr>
              <w:t>Published Journal Name</w:t>
            </w:r>
          </w:p>
        </w:tc>
        <w:tc>
          <w:tcPr>
            <w:tcW w:w="4221" w:type="pct"/>
            <w:gridSpan w:val="3"/>
            <w:tcBorders>
              <w:bottom w:val="single" w:sz="4" w:space="0" w:color="auto"/>
            </w:tcBorders>
            <w:vAlign w:val="bottom"/>
          </w:tcPr>
          <w:p w14:paraId="453D1FFD" w14:textId="66155A09" w:rsidR="00487F55" w:rsidRPr="005E19AD" w:rsidRDefault="00A24477" w:rsidP="009E5847">
            <w:pPr>
              <w:spacing w:before="240"/>
              <w:rPr>
                <w:rFonts w:ascii="Times New Roman" w:hAnsi="Times New Roman" w:cs="Times New Roman"/>
              </w:rPr>
            </w:pPr>
            <w:r w:rsidRPr="00092EF0">
              <w:rPr>
                <w:rFonts w:ascii="Times New Roman" w:hAnsi="Times New Roman" w:cs="Times New Roman"/>
              </w:rPr>
              <w:t>International Journal of Photoenergy</w:t>
            </w:r>
          </w:p>
        </w:tc>
      </w:tr>
      <w:tr w:rsidR="00487F55" w:rsidRPr="005E19AD" w14:paraId="3CFDAB24" w14:textId="77777777" w:rsidTr="00487F55">
        <w:tc>
          <w:tcPr>
            <w:tcW w:w="779" w:type="pct"/>
            <w:vAlign w:val="center"/>
          </w:tcPr>
          <w:p w14:paraId="24303CA1" w14:textId="77777777" w:rsidR="00487F55" w:rsidRPr="005E19AD" w:rsidRDefault="00487F55" w:rsidP="009E5847">
            <w:pPr>
              <w:spacing w:before="240"/>
              <w:rPr>
                <w:rFonts w:ascii="Times New Roman" w:hAnsi="Times New Roman" w:cs="Times New Roman"/>
              </w:rPr>
            </w:pPr>
            <w:r w:rsidRPr="005E19AD">
              <w:rPr>
                <w:rFonts w:ascii="Times New Roman" w:hAnsi="Times New Roman" w:cs="Times New Roman"/>
              </w:rPr>
              <w:t>Type of Publication</w:t>
            </w:r>
          </w:p>
        </w:tc>
        <w:tc>
          <w:tcPr>
            <w:tcW w:w="4221" w:type="pct"/>
            <w:gridSpan w:val="3"/>
            <w:tcBorders>
              <w:bottom w:val="single" w:sz="4" w:space="0" w:color="auto"/>
            </w:tcBorders>
            <w:vAlign w:val="bottom"/>
          </w:tcPr>
          <w:p w14:paraId="6992BA30" w14:textId="77777777" w:rsidR="00487F55" w:rsidRPr="005E19AD" w:rsidRDefault="00487F55" w:rsidP="009E5847">
            <w:pPr>
              <w:spacing w:before="240"/>
              <w:rPr>
                <w:rFonts w:ascii="Times New Roman" w:hAnsi="Times New Roman" w:cs="Times New Roman"/>
              </w:rPr>
            </w:pPr>
            <w:r>
              <w:rPr>
                <w:rFonts w:ascii="Times New Roman" w:hAnsi="Times New Roman" w:cs="Times New Roman"/>
              </w:rPr>
              <w:t>Journal</w:t>
            </w:r>
          </w:p>
        </w:tc>
      </w:tr>
      <w:tr w:rsidR="00487F55" w:rsidRPr="005E19AD" w14:paraId="52CF0D6E" w14:textId="77777777" w:rsidTr="00487F55">
        <w:tc>
          <w:tcPr>
            <w:tcW w:w="779" w:type="pct"/>
            <w:vAlign w:val="center"/>
          </w:tcPr>
          <w:p w14:paraId="6A9B468A" w14:textId="77777777" w:rsidR="00487F55" w:rsidRPr="005E19AD" w:rsidRDefault="00487F55" w:rsidP="009E5847">
            <w:pPr>
              <w:spacing w:before="240"/>
              <w:rPr>
                <w:rFonts w:ascii="Times New Roman" w:hAnsi="Times New Roman" w:cs="Times New Roman"/>
              </w:rPr>
            </w:pPr>
            <w:r w:rsidRPr="005E19AD">
              <w:rPr>
                <w:rFonts w:ascii="Times New Roman" w:hAnsi="Times New Roman" w:cs="Times New Roman"/>
              </w:rPr>
              <w:t>Volume</w:t>
            </w:r>
          </w:p>
        </w:tc>
        <w:tc>
          <w:tcPr>
            <w:tcW w:w="1739" w:type="pct"/>
            <w:tcBorders>
              <w:bottom w:val="single" w:sz="4" w:space="0" w:color="auto"/>
            </w:tcBorders>
            <w:vAlign w:val="bottom"/>
          </w:tcPr>
          <w:p w14:paraId="61EDFA64" w14:textId="1644849B" w:rsidR="00487F55" w:rsidRPr="005E19AD" w:rsidRDefault="00A24477" w:rsidP="009E5847">
            <w:pPr>
              <w:spacing w:before="240"/>
              <w:rPr>
                <w:rFonts w:ascii="Times New Roman" w:hAnsi="Times New Roman" w:cs="Times New Roman"/>
              </w:rPr>
            </w:pPr>
            <w:r>
              <w:rPr>
                <w:rFonts w:ascii="Times New Roman" w:hAnsi="Times New Roman" w:cs="Times New Roman"/>
              </w:rPr>
              <w:t>2022</w:t>
            </w:r>
          </w:p>
        </w:tc>
        <w:tc>
          <w:tcPr>
            <w:tcW w:w="846" w:type="pct"/>
            <w:vAlign w:val="bottom"/>
          </w:tcPr>
          <w:p w14:paraId="01ABBB81" w14:textId="77777777" w:rsidR="00487F55" w:rsidRPr="005E19AD" w:rsidRDefault="00487F55" w:rsidP="009E5847">
            <w:pPr>
              <w:rPr>
                <w:rFonts w:ascii="Times New Roman" w:hAnsi="Times New Roman" w:cs="Times New Roman"/>
              </w:rPr>
            </w:pPr>
            <w:r w:rsidRPr="005E19AD">
              <w:rPr>
                <w:rFonts w:ascii="Times New Roman" w:hAnsi="Times New Roman" w:cs="Times New Roman"/>
              </w:rPr>
              <w:t>Issue</w:t>
            </w:r>
          </w:p>
        </w:tc>
        <w:tc>
          <w:tcPr>
            <w:tcW w:w="1636" w:type="pct"/>
            <w:tcBorders>
              <w:bottom w:val="single" w:sz="4" w:space="0" w:color="auto"/>
            </w:tcBorders>
            <w:vAlign w:val="bottom"/>
          </w:tcPr>
          <w:p w14:paraId="3444E9EE" w14:textId="5D9FF1AB" w:rsidR="00487F55" w:rsidRPr="005E19AD" w:rsidRDefault="00487F55" w:rsidP="009E5847">
            <w:pPr>
              <w:spacing w:before="240"/>
              <w:rPr>
                <w:rFonts w:ascii="Times New Roman" w:hAnsi="Times New Roman" w:cs="Times New Roman"/>
              </w:rPr>
            </w:pPr>
          </w:p>
        </w:tc>
      </w:tr>
      <w:tr w:rsidR="00487F55" w:rsidRPr="005E19AD" w14:paraId="6680A31B" w14:textId="77777777" w:rsidTr="00487F55">
        <w:tc>
          <w:tcPr>
            <w:tcW w:w="779" w:type="pct"/>
            <w:vAlign w:val="center"/>
          </w:tcPr>
          <w:p w14:paraId="6C4307C1" w14:textId="77777777" w:rsidR="00487F55" w:rsidRPr="005E19AD" w:rsidRDefault="00487F55" w:rsidP="009E5847">
            <w:pPr>
              <w:spacing w:before="240"/>
              <w:rPr>
                <w:rFonts w:ascii="Times New Roman" w:hAnsi="Times New Roman" w:cs="Times New Roman"/>
              </w:rPr>
            </w:pPr>
            <w:r>
              <w:rPr>
                <w:rFonts w:ascii="Times New Roman" w:hAnsi="Times New Roman" w:cs="Times New Roman"/>
              </w:rPr>
              <w:t>Publisher</w:t>
            </w:r>
          </w:p>
        </w:tc>
        <w:tc>
          <w:tcPr>
            <w:tcW w:w="4221" w:type="pct"/>
            <w:gridSpan w:val="3"/>
            <w:tcBorders>
              <w:bottom w:val="single" w:sz="4" w:space="0" w:color="auto"/>
            </w:tcBorders>
            <w:vAlign w:val="bottom"/>
          </w:tcPr>
          <w:p w14:paraId="628D6C4D" w14:textId="77777777" w:rsidR="00487F55" w:rsidRPr="005E19AD" w:rsidRDefault="00487F55" w:rsidP="009E5847">
            <w:pPr>
              <w:spacing w:before="240"/>
              <w:rPr>
                <w:rFonts w:ascii="Times New Roman" w:hAnsi="Times New Roman" w:cs="Times New Roman"/>
              </w:rPr>
            </w:pPr>
          </w:p>
        </w:tc>
      </w:tr>
      <w:tr w:rsidR="00487F55" w:rsidRPr="005E19AD" w14:paraId="5D18A3A8" w14:textId="77777777" w:rsidTr="00487F55">
        <w:tc>
          <w:tcPr>
            <w:tcW w:w="779" w:type="pct"/>
            <w:vAlign w:val="center"/>
          </w:tcPr>
          <w:p w14:paraId="6FFE3A8B" w14:textId="77777777" w:rsidR="00487F55" w:rsidRPr="005E19AD" w:rsidRDefault="00487F55" w:rsidP="009E5847">
            <w:pPr>
              <w:spacing w:before="240"/>
              <w:rPr>
                <w:rFonts w:ascii="Times New Roman" w:hAnsi="Times New Roman" w:cs="Times New Roman"/>
              </w:rPr>
            </w:pPr>
            <w:r w:rsidRPr="005E19AD">
              <w:rPr>
                <w:rFonts w:ascii="Times New Roman" w:hAnsi="Times New Roman" w:cs="Times New Roman"/>
              </w:rPr>
              <w:t>Publication Date</w:t>
            </w:r>
          </w:p>
        </w:tc>
        <w:tc>
          <w:tcPr>
            <w:tcW w:w="4221" w:type="pct"/>
            <w:gridSpan w:val="3"/>
            <w:tcBorders>
              <w:bottom w:val="single" w:sz="4" w:space="0" w:color="auto"/>
            </w:tcBorders>
            <w:vAlign w:val="bottom"/>
          </w:tcPr>
          <w:p w14:paraId="0718CA61" w14:textId="1654E984" w:rsidR="00487F55" w:rsidRPr="005E19AD" w:rsidRDefault="00487F55" w:rsidP="009E5847">
            <w:pPr>
              <w:spacing w:before="240"/>
              <w:rPr>
                <w:rFonts w:ascii="Times New Roman" w:hAnsi="Times New Roman" w:cs="Times New Roman"/>
              </w:rPr>
            </w:pPr>
            <w:r>
              <w:rPr>
                <w:rFonts w:ascii="Times New Roman" w:hAnsi="Times New Roman" w:cs="Times New Roman"/>
              </w:rPr>
              <w:t xml:space="preserve"> December 202</w:t>
            </w:r>
            <w:r w:rsidR="00A24477">
              <w:rPr>
                <w:rFonts w:ascii="Times New Roman" w:hAnsi="Times New Roman" w:cs="Times New Roman"/>
              </w:rPr>
              <w:t>1</w:t>
            </w:r>
          </w:p>
        </w:tc>
      </w:tr>
      <w:tr w:rsidR="00487F55" w:rsidRPr="005E19AD" w14:paraId="2228FA8F" w14:textId="77777777" w:rsidTr="00487F55">
        <w:tc>
          <w:tcPr>
            <w:tcW w:w="779" w:type="pct"/>
            <w:vAlign w:val="center"/>
          </w:tcPr>
          <w:p w14:paraId="154B5B9F" w14:textId="77777777" w:rsidR="00487F55" w:rsidRPr="005E19AD" w:rsidRDefault="00487F55" w:rsidP="009E5847">
            <w:pPr>
              <w:spacing w:before="240"/>
              <w:rPr>
                <w:rFonts w:ascii="Times New Roman" w:hAnsi="Times New Roman" w:cs="Times New Roman"/>
              </w:rPr>
            </w:pPr>
            <w:r w:rsidRPr="005E19AD">
              <w:rPr>
                <w:rFonts w:ascii="Times New Roman" w:hAnsi="Times New Roman" w:cs="Times New Roman"/>
              </w:rPr>
              <w:t>ISSN</w:t>
            </w:r>
          </w:p>
        </w:tc>
        <w:tc>
          <w:tcPr>
            <w:tcW w:w="4221" w:type="pct"/>
            <w:gridSpan w:val="3"/>
            <w:tcBorders>
              <w:bottom w:val="single" w:sz="4" w:space="0" w:color="auto"/>
            </w:tcBorders>
            <w:vAlign w:val="bottom"/>
          </w:tcPr>
          <w:p w14:paraId="07069258" w14:textId="1CEB384B" w:rsidR="00487F55" w:rsidRPr="005E19AD" w:rsidRDefault="00A24477" w:rsidP="009E5847">
            <w:pPr>
              <w:spacing w:before="240"/>
              <w:rPr>
                <w:rFonts w:ascii="Times New Roman" w:hAnsi="Times New Roman" w:cs="Times New Roman"/>
              </w:rPr>
            </w:pPr>
            <w:r w:rsidRPr="00092EF0">
              <w:rPr>
                <w:rFonts w:ascii="Times New Roman" w:hAnsi="Times New Roman" w:cs="Times New Roman"/>
                <w:bCs/>
              </w:rPr>
              <w:t>1687-529X</w:t>
            </w:r>
          </w:p>
        </w:tc>
      </w:tr>
      <w:tr w:rsidR="00487F55" w:rsidRPr="005E19AD" w14:paraId="489BC250" w14:textId="77777777" w:rsidTr="00487F55">
        <w:tc>
          <w:tcPr>
            <w:tcW w:w="779" w:type="pct"/>
            <w:vAlign w:val="center"/>
          </w:tcPr>
          <w:p w14:paraId="19210975" w14:textId="77777777" w:rsidR="00487F55" w:rsidRPr="005E19AD" w:rsidRDefault="00487F55" w:rsidP="009E5847">
            <w:pPr>
              <w:spacing w:before="240"/>
              <w:rPr>
                <w:rFonts w:ascii="Times New Roman" w:hAnsi="Times New Roman" w:cs="Times New Roman"/>
              </w:rPr>
            </w:pPr>
            <w:r w:rsidRPr="005E19AD">
              <w:rPr>
                <w:rFonts w:ascii="Times New Roman" w:hAnsi="Times New Roman" w:cs="Times New Roman"/>
              </w:rPr>
              <w:t>DOI</w:t>
            </w:r>
          </w:p>
        </w:tc>
        <w:tc>
          <w:tcPr>
            <w:tcW w:w="4221" w:type="pct"/>
            <w:gridSpan w:val="3"/>
            <w:tcBorders>
              <w:bottom w:val="single" w:sz="4" w:space="0" w:color="auto"/>
            </w:tcBorders>
            <w:vAlign w:val="bottom"/>
          </w:tcPr>
          <w:p w14:paraId="23748840" w14:textId="77777777" w:rsidR="00487F55" w:rsidRPr="00C333A6" w:rsidRDefault="00487F55" w:rsidP="009E5847">
            <w:pPr>
              <w:spacing w:before="240"/>
              <w:rPr>
                <w:rFonts w:ascii="Times New Roman" w:hAnsi="Times New Roman" w:cs="Times New Roman"/>
              </w:rPr>
            </w:pPr>
          </w:p>
        </w:tc>
      </w:tr>
      <w:tr w:rsidR="00487F55" w:rsidRPr="005E19AD" w14:paraId="1A283369" w14:textId="77777777" w:rsidTr="00487F55">
        <w:tc>
          <w:tcPr>
            <w:tcW w:w="779" w:type="pct"/>
            <w:vAlign w:val="center"/>
          </w:tcPr>
          <w:p w14:paraId="1A7A4058" w14:textId="77777777" w:rsidR="00487F55" w:rsidRPr="005E19AD" w:rsidRDefault="00487F55" w:rsidP="009E5847">
            <w:pPr>
              <w:spacing w:before="240"/>
              <w:rPr>
                <w:rFonts w:ascii="Times New Roman" w:hAnsi="Times New Roman" w:cs="Times New Roman"/>
              </w:rPr>
            </w:pPr>
            <w:r>
              <w:rPr>
                <w:rFonts w:ascii="Times New Roman" w:hAnsi="Times New Roman" w:cs="Times New Roman"/>
              </w:rPr>
              <w:t>URL</w:t>
            </w:r>
          </w:p>
        </w:tc>
        <w:tc>
          <w:tcPr>
            <w:tcW w:w="4221" w:type="pct"/>
            <w:gridSpan w:val="3"/>
            <w:tcBorders>
              <w:bottom w:val="single" w:sz="4" w:space="0" w:color="auto"/>
            </w:tcBorders>
            <w:vAlign w:val="bottom"/>
          </w:tcPr>
          <w:p w14:paraId="5F033C2B" w14:textId="77777777" w:rsidR="00487F55" w:rsidRPr="006905C2" w:rsidRDefault="00487F55" w:rsidP="009E5847">
            <w:pPr>
              <w:spacing w:before="240"/>
              <w:rPr>
                <w:rFonts w:ascii="Times New Roman" w:hAnsi="Times New Roman" w:cs="Times New Roman"/>
                <w:u w:val="single"/>
              </w:rPr>
            </w:pPr>
          </w:p>
        </w:tc>
      </w:tr>
      <w:tr w:rsidR="00487F55" w:rsidRPr="005E19AD" w14:paraId="7E99BCBE" w14:textId="77777777" w:rsidTr="00487F55">
        <w:tc>
          <w:tcPr>
            <w:tcW w:w="779" w:type="pct"/>
            <w:vAlign w:val="center"/>
          </w:tcPr>
          <w:p w14:paraId="13490B4E" w14:textId="77777777" w:rsidR="00487F55" w:rsidRPr="005E19AD" w:rsidRDefault="00487F55" w:rsidP="009E5847">
            <w:pPr>
              <w:spacing w:before="240"/>
              <w:rPr>
                <w:rFonts w:ascii="Times New Roman" w:hAnsi="Times New Roman" w:cs="Times New Roman"/>
              </w:rPr>
            </w:pPr>
            <w:r w:rsidRPr="005E19AD">
              <w:rPr>
                <w:rFonts w:ascii="Times New Roman" w:hAnsi="Times New Roman" w:cs="Times New Roman"/>
              </w:rPr>
              <w:t>Other Related Info.</w:t>
            </w:r>
          </w:p>
        </w:tc>
        <w:tc>
          <w:tcPr>
            <w:tcW w:w="4221" w:type="pct"/>
            <w:gridSpan w:val="3"/>
            <w:tcBorders>
              <w:bottom w:val="single" w:sz="4" w:space="0" w:color="auto"/>
            </w:tcBorders>
            <w:vAlign w:val="bottom"/>
          </w:tcPr>
          <w:p w14:paraId="74435FBD" w14:textId="77777777" w:rsidR="00487F55" w:rsidRDefault="00487F55" w:rsidP="009E5847">
            <w:pPr>
              <w:spacing w:before="240"/>
            </w:pPr>
          </w:p>
          <w:p w14:paraId="57BCBC89" w14:textId="77777777" w:rsidR="00487F55" w:rsidRPr="005E19AD" w:rsidRDefault="00487F55" w:rsidP="009E5847">
            <w:pPr>
              <w:spacing w:before="240"/>
              <w:rPr>
                <w:rFonts w:ascii="Times New Roman" w:hAnsi="Times New Roman" w:cs="Times New Roman"/>
              </w:rPr>
            </w:pPr>
          </w:p>
        </w:tc>
      </w:tr>
      <w:tr w:rsidR="00487F55" w:rsidRPr="005E19AD" w14:paraId="489D9646" w14:textId="77777777" w:rsidTr="009E5847">
        <w:trPr>
          <w:trHeight w:val="54"/>
        </w:trPr>
        <w:tc>
          <w:tcPr>
            <w:tcW w:w="5000" w:type="pct"/>
            <w:gridSpan w:val="4"/>
            <w:shd w:val="clear" w:color="auto" w:fill="auto"/>
            <w:vAlign w:val="bottom"/>
          </w:tcPr>
          <w:p w14:paraId="6AEAB138" w14:textId="77777777" w:rsidR="00487F55" w:rsidRPr="005E19AD" w:rsidRDefault="00487F55" w:rsidP="009E5847">
            <w:pPr>
              <w:rPr>
                <w:rFonts w:ascii="Times New Roman" w:hAnsi="Times New Roman" w:cs="Times New Roman"/>
                <w:b/>
                <w:sz w:val="8"/>
              </w:rPr>
            </w:pPr>
          </w:p>
        </w:tc>
      </w:tr>
    </w:tbl>
    <w:p w14:paraId="368EFAEB" w14:textId="37F3027A" w:rsidR="00852B20" w:rsidRPr="005E19AD" w:rsidRDefault="00852B20">
      <w:pPr>
        <w:rPr>
          <w:rFonts w:ascii="Times New Roman" w:hAnsi="Times New Roman" w:cs="Times New Roman"/>
        </w:rPr>
      </w:pPr>
    </w:p>
    <w:p w14:paraId="048A3FFA" w14:textId="77777777" w:rsidR="00C9238F" w:rsidRDefault="00C9238F" w:rsidP="00AF6BFE">
      <w:pPr>
        <w:pStyle w:val="NoSpacing"/>
        <w:rPr>
          <w:rFonts w:ascii="Times New Roman" w:hAnsi="Times New Roman" w:cs="Times New Roman"/>
        </w:rPr>
      </w:pPr>
    </w:p>
    <w:p w14:paraId="476FD6CF" w14:textId="77777777" w:rsidR="00487F55" w:rsidRDefault="00487F55" w:rsidP="00AF6BFE">
      <w:pPr>
        <w:pStyle w:val="NoSpacing"/>
        <w:rPr>
          <w:rFonts w:ascii="Times New Roman" w:hAnsi="Times New Roman" w:cs="Times New Roman"/>
        </w:rPr>
      </w:pPr>
    </w:p>
    <w:p w14:paraId="4E27A2D7" w14:textId="77777777" w:rsidR="00487F55" w:rsidRDefault="00487F55" w:rsidP="00AF6BFE">
      <w:pPr>
        <w:pStyle w:val="NoSpacing"/>
        <w:rPr>
          <w:rFonts w:ascii="Times New Roman" w:hAnsi="Times New Roman" w:cs="Times New Roman"/>
        </w:rPr>
      </w:pPr>
    </w:p>
    <w:p w14:paraId="29416F6A" w14:textId="77777777" w:rsidR="00487F55" w:rsidRDefault="00487F55" w:rsidP="00AF6BFE">
      <w:pPr>
        <w:pStyle w:val="NoSpacing"/>
        <w:rPr>
          <w:rFonts w:ascii="Times New Roman" w:hAnsi="Times New Roman" w:cs="Times New Roman"/>
        </w:rPr>
      </w:pPr>
    </w:p>
    <w:p w14:paraId="3AFF6F70" w14:textId="77777777" w:rsidR="00487F55" w:rsidRDefault="00487F55" w:rsidP="00AF6BFE">
      <w:pPr>
        <w:pStyle w:val="NoSpacing"/>
        <w:rPr>
          <w:rFonts w:ascii="Times New Roman" w:hAnsi="Times New Roman" w:cs="Times New Roman"/>
        </w:rPr>
      </w:pPr>
    </w:p>
    <w:tbl>
      <w:tblPr>
        <w:tblpPr w:leftFromText="180" w:rightFromText="180" w:vertAnchor="text" w:horzAnchor="margin" w:tblpY="123"/>
        <w:tblW w:w="5000" w:type="pct"/>
        <w:tblCellMar>
          <w:left w:w="10" w:type="dxa"/>
          <w:right w:w="10" w:type="dxa"/>
        </w:tblCellMar>
        <w:tblLook w:val="04A0" w:firstRow="1" w:lastRow="0" w:firstColumn="1" w:lastColumn="0" w:noHBand="0" w:noVBand="1"/>
      </w:tblPr>
      <w:tblGrid>
        <w:gridCol w:w="4420"/>
        <w:gridCol w:w="4960"/>
      </w:tblGrid>
      <w:tr w:rsidR="00487F55" w:rsidRPr="00092EF0" w14:paraId="6A441376" w14:textId="77777777" w:rsidTr="009E5847">
        <w:tc>
          <w:tcPr>
            <w:tcW w:w="2356" w:type="pct"/>
            <w:tcBorders>
              <w:bottom w:val="single" w:sz="4" w:space="0" w:color="auto"/>
            </w:tcBorders>
            <w:vAlign w:val="bottom"/>
          </w:tcPr>
          <w:p w14:paraId="7C04B934" w14:textId="77777777" w:rsidR="00487F55" w:rsidRPr="00092EF0" w:rsidRDefault="00487F55" w:rsidP="009E5847">
            <w:pPr>
              <w:spacing w:before="240"/>
              <w:rPr>
                <w:rFonts w:ascii="Times New Roman" w:hAnsi="Times New Roman" w:cs="Times New Roman"/>
              </w:rPr>
            </w:pPr>
            <w:r w:rsidRPr="00092EF0">
              <w:rPr>
                <w:rFonts w:ascii="Times New Roman" w:hAnsi="Times New Roman" w:cs="Times New Roman"/>
              </w:rPr>
              <w:lastRenderedPageBreak/>
              <w:t>Abstract</w:t>
            </w:r>
          </w:p>
        </w:tc>
        <w:tc>
          <w:tcPr>
            <w:tcW w:w="2644" w:type="pct"/>
            <w:tcBorders>
              <w:bottom w:val="single" w:sz="4" w:space="0" w:color="auto"/>
            </w:tcBorders>
            <w:vAlign w:val="bottom"/>
          </w:tcPr>
          <w:p w14:paraId="5C41FAEC" w14:textId="77777777" w:rsidR="00487F55" w:rsidRPr="00092EF0" w:rsidRDefault="00487F55" w:rsidP="009E5847">
            <w:pPr>
              <w:spacing w:before="240"/>
              <w:rPr>
                <w:rFonts w:ascii="Times New Roman" w:hAnsi="Times New Roman" w:cs="Times New Roman"/>
              </w:rPr>
            </w:pPr>
          </w:p>
        </w:tc>
      </w:tr>
      <w:tr w:rsidR="00487F55" w:rsidRPr="00092EF0" w14:paraId="0C7E9E3D" w14:textId="77777777" w:rsidTr="009E5847">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1D35ED98" w14:textId="77777777" w:rsidR="00A24477" w:rsidRPr="00092EF0" w:rsidRDefault="00A24477" w:rsidP="00A24477">
            <w:pPr>
              <w:jc w:val="both"/>
              <w:rPr>
                <w:rFonts w:ascii="Times New Roman" w:hAnsi="Times New Roman" w:cs="Times New Roman"/>
              </w:rPr>
            </w:pPr>
            <w:r w:rsidRPr="00092EF0">
              <w:rPr>
                <w:rFonts w:ascii="Times New Roman" w:hAnsi="Times New Roman" w:cs="Times New Roman"/>
              </w:rPr>
              <w:t>The solar photovoltaic (PV) power forecast is crucial for steady grid operation, scheduling, and grid electricity management. In this work, numerous time series forecast methodologies, including the statistical and artificial intelligence-based methods, are studied and compared fastidiously to forecast PV electricity. Moreover, the impact of different environmental conditions for all of the algorithms is investigated. Hourly solar PV power forecasting is done to confirm the effectiveness of various models. Data used in this paper is of one entire year and is acquired from a 100MW solar power plant, namely, Quaid-e-Azam Solar</w:t>
            </w:r>
          </w:p>
          <w:p w14:paraId="604D31DC" w14:textId="38E8A8FA" w:rsidR="00487F55" w:rsidRPr="00092EF0" w:rsidRDefault="00A24477" w:rsidP="00A24477">
            <w:pPr>
              <w:jc w:val="both"/>
              <w:rPr>
                <w:rFonts w:ascii="Times New Roman" w:hAnsi="Times New Roman" w:cs="Times New Roman"/>
              </w:rPr>
            </w:pPr>
            <w:r w:rsidRPr="00092EF0">
              <w:rPr>
                <w:rFonts w:ascii="Times New Roman" w:hAnsi="Times New Roman" w:cs="Times New Roman"/>
              </w:rPr>
              <w:t xml:space="preserve">Park, Bahawalpur, Pakistan. This paper suggests recurrent neural networks (RNNs) as the best-performing forecasting model for PV power output. Furthermore, the bidirectional long-short-term memory RNN framework delivered high accuracy results in all weather conditions, especially under cloudy weather conditions where root mean square error (RMSE) was found lowest 0.0025, </w:t>
            </w:r>
            <w:r w:rsidRPr="00092EF0">
              <w:rPr>
                <w:rFonts w:ascii="Times New Roman" w:hAnsi="Times New Roman" w:cs="Times New Roman"/>
                <w:i/>
                <w:iCs/>
              </w:rPr>
              <w:t xml:space="preserve">R </w:t>
            </w:r>
            <w:r w:rsidRPr="00092EF0">
              <w:rPr>
                <w:rFonts w:ascii="Times New Roman" w:hAnsi="Times New Roman" w:cs="Times New Roman"/>
              </w:rPr>
              <w:t xml:space="preserve">square stands at 0.99, and coefficient of variation of root mean square error (RMSE) </w:t>
            </w:r>
            <w:proofErr w:type="spellStart"/>
            <w:r w:rsidRPr="00092EF0">
              <w:rPr>
                <w:rFonts w:ascii="Times New Roman" w:hAnsi="Times New Roman" w:cs="Times New Roman"/>
              </w:rPr>
              <w:t>Cv</w:t>
            </w:r>
            <w:proofErr w:type="spellEnd"/>
            <w:r w:rsidRPr="00092EF0">
              <w:rPr>
                <w:rFonts w:ascii="Times New Roman" w:hAnsi="Times New Roman" w:cs="Times New Roman"/>
              </w:rPr>
              <w:t xml:space="preserve"> was observed 0.0095%.</w:t>
            </w:r>
          </w:p>
        </w:tc>
      </w:tr>
    </w:tbl>
    <w:p w14:paraId="1338904E" w14:textId="77777777" w:rsidR="00487F55" w:rsidRPr="005E19AD" w:rsidRDefault="00487F55" w:rsidP="00AF6BFE">
      <w:pPr>
        <w:pStyle w:val="NoSpacing"/>
        <w:rPr>
          <w:rFonts w:ascii="Times New Roman" w:hAnsi="Times New Roman" w:cs="Times New Roman"/>
        </w:rPr>
      </w:pPr>
    </w:p>
    <w:sectPr w:rsidR="00487F55"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2F69D" w14:textId="77777777" w:rsidR="00F71D61" w:rsidRDefault="00F71D61" w:rsidP="00C9238F">
      <w:pPr>
        <w:spacing w:after="0" w:line="240" w:lineRule="auto"/>
      </w:pPr>
      <w:r>
        <w:separator/>
      </w:r>
    </w:p>
  </w:endnote>
  <w:endnote w:type="continuationSeparator" w:id="0">
    <w:p w14:paraId="54B7D82E" w14:textId="77777777" w:rsidR="00F71D61" w:rsidRDefault="00F71D61"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404ADDB-A34E-42A7-A87F-10896EC2AA53}"/>
    <w:embedBold r:id="rId2" w:fontKey="{44F67396-8B17-46FB-9CC9-8A8660198CE0}"/>
    <w:embedItalic r:id="rId3" w:fontKey="{A06C4D66-008F-4BA8-86A2-DE5532A8F3F1}"/>
    <w:embedBoldItalic r:id="rId4" w:fontKey="{138D2037-4822-4456-ADFB-95830E27665E}"/>
  </w:font>
  <w:font w:name="Corbel">
    <w:panose1 w:val="020B0503020204020204"/>
    <w:charset w:val="00"/>
    <w:family w:val="swiss"/>
    <w:pitch w:val="variable"/>
    <w:sig w:usb0="A00002EF" w:usb1="4000A44B" w:usb2="00000000" w:usb3="00000000" w:csb0="0000019F" w:csb1="00000000"/>
    <w:embedRegular r:id="rId5" w:fontKey="{6D75F1E8-6E18-49FE-9D31-8952854BF0D4}"/>
    <w:embedBold r:id="rId6" w:fontKey="{21B99E97-AA5D-48E5-80DB-BCD05DC8CA67}"/>
    <w:embedItalic r:id="rId7" w:fontKey="{0CA4CF8B-6EA0-4881-845E-A82933709937}"/>
  </w:font>
  <w:font w:name="Vrinda">
    <w:panose1 w:val="00000400000000000000"/>
    <w:charset w:val="00"/>
    <w:family w:val="swiss"/>
    <w:pitch w:val="variable"/>
    <w:sig w:usb0="00010003" w:usb1="00000000" w:usb2="00000000" w:usb3="00000000" w:csb0="00000001" w:csb1="00000000"/>
    <w:embedRegular r:id="rId8" w:fontKey="{4BBBE234-BE5E-4C98-B7B3-EFF5CC2F10BB}"/>
    <w:embedBold r:id="rId9" w:fontKey="{C2C4D37F-A656-4E4D-BA36-C3C25B43B6E5}"/>
    <w:embedItalic r:id="rId10" w:fontKey="{BD8F7EEB-7CA3-464C-90F4-43418CB5C5DC}"/>
    <w:embedBoldItalic r:id="rId11" w:fontKey="{D17B4D30-E645-4E95-BDF3-60BD516A42B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21E5FC09-41D4-41B0-B262-370067FBD59C}"/>
  </w:font>
  <w:font w:name="Tahoma">
    <w:panose1 w:val="020B0604030504040204"/>
    <w:charset w:val="00"/>
    <w:family w:val="swiss"/>
    <w:pitch w:val="variable"/>
    <w:sig w:usb0="E1002EFF" w:usb1="C000605B" w:usb2="00000029" w:usb3="00000000" w:csb0="000101FF" w:csb1="00000000"/>
    <w:embedRegular r:id="rId13" w:fontKey="{64CB3FB7-63A4-4B6A-8FF2-D9F71770D9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AD53A" w14:textId="77777777" w:rsidR="00F71D61" w:rsidRDefault="00F71D61" w:rsidP="00C9238F">
      <w:pPr>
        <w:spacing w:after="0" w:line="240" w:lineRule="auto"/>
      </w:pPr>
      <w:r>
        <w:separator/>
      </w:r>
    </w:p>
  </w:footnote>
  <w:footnote w:type="continuationSeparator" w:id="0">
    <w:p w14:paraId="22254AF8" w14:textId="77777777" w:rsidR="00F71D61" w:rsidRDefault="00F71D61"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C7BB5"/>
    <w:rsid w:val="000D0A38"/>
    <w:rsid w:val="000D1F49"/>
    <w:rsid w:val="000D68B9"/>
    <w:rsid w:val="00110BAB"/>
    <w:rsid w:val="0011582E"/>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87F55"/>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42371"/>
    <w:rsid w:val="00770F25"/>
    <w:rsid w:val="00774C74"/>
    <w:rsid w:val="00776FC4"/>
    <w:rsid w:val="007A35A8"/>
    <w:rsid w:val="007B0414"/>
    <w:rsid w:val="007B0A85"/>
    <w:rsid w:val="007C6A52"/>
    <w:rsid w:val="007E05C6"/>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00743"/>
    <w:rsid w:val="0091229C"/>
    <w:rsid w:val="009177EE"/>
    <w:rsid w:val="00920221"/>
    <w:rsid w:val="00931093"/>
    <w:rsid w:val="00937C95"/>
    <w:rsid w:val="00940E73"/>
    <w:rsid w:val="0098597D"/>
    <w:rsid w:val="00992265"/>
    <w:rsid w:val="009F619A"/>
    <w:rsid w:val="009F6DDE"/>
    <w:rsid w:val="009F77CA"/>
    <w:rsid w:val="00A1613A"/>
    <w:rsid w:val="00A24477"/>
    <w:rsid w:val="00A31F11"/>
    <w:rsid w:val="00A370A8"/>
    <w:rsid w:val="00A706EB"/>
    <w:rsid w:val="00A82A33"/>
    <w:rsid w:val="00AB35CA"/>
    <w:rsid w:val="00AC1DB3"/>
    <w:rsid w:val="00AC6B43"/>
    <w:rsid w:val="00AF6BFE"/>
    <w:rsid w:val="00B524E8"/>
    <w:rsid w:val="00B6750D"/>
    <w:rsid w:val="00BB5C37"/>
    <w:rsid w:val="00BC353B"/>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CF7C8D"/>
    <w:rsid w:val="00D03AC6"/>
    <w:rsid w:val="00D05045"/>
    <w:rsid w:val="00D16163"/>
    <w:rsid w:val="00D31E76"/>
    <w:rsid w:val="00D37598"/>
    <w:rsid w:val="00D87EAD"/>
    <w:rsid w:val="00DA1571"/>
    <w:rsid w:val="00DB020F"/>
    <w:rsid w:val="00DB0977"/>
    <w:rsid w:val="00DB3FAD"/>
    <w:rsid w:val="00DD6367"/>
    <w:rsid w:val="00E00E10"/>
    <w:rsid w:val="00E4784E"/>
    <w:rsid w:val="00E61C09"/>
    <w:rsid w:val="00EA19AC"/>
    <w:rsid w:val="00EB3B58"/>
    <w:rsid w:val="00EC7359"/>
    <w:rsid w:val="00ED0E1A"/>
    <w:rsid w:val="00EE3054"/>
    <w:rsid w:val="00F00606"/>
    <w:rsid w:val="00F01256"/>
    <w:rsid w:val="00F6558E"/>
    <w:rsid w:val="00F71D61"/>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224</Words>
  <Characters>1283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2023-10-03T07:07:00Z</dcterms:created>
  <dcterms:modified xsi:type="dcterms:W3CDTF">2023-10-03T07:13:00Z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