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8F1D" w14:textId="77777777" w:rsidR="006643E2" w:rsidRDefault="006643E2" w:rsidP="00D34143">
      <w:pPr>
        <w:rPr>
          <w:rFonts w:ascii="Times New Roman" w:hAnsi="Times New Roman" w:cs="Times New Roman"/>
        </w:rPr>
      </w:pPr>
    </w:p>
    <w:tbl>
      <w:tblPr>
        <w:tblW w:w="5000" w:type="pct"/>
        <w:tblInd w:w="10" w:type="dxa"/>
        <w:tblCellMar>
          <w:left w:w="10" w:type="dxa"/>
          <w:right w:w="10" w:type="dxa"/>
        </w:tblCellMar>
        <w:tblLook w:val="04A0" w:firstRow="1" w:lastRow="0" w:firstColumn="1" w:lastColumn="0" w:noHBand="0" w:noVBand="1"/>
      </w:tblPr>
      <w:tblGrid>
        <w:gridCol w:w="1896"/>
        <w:gridCol w:w="3064"/>
        <w:gridCol w:w="1533"/>
        <w:gridCol w:w="2887"/>
      </w:tblGrid>
      <w:tr w:rsidR="00D34143" w:rsidRPr="005E19AD" w14:paraId="13C9BBF1" w14:textId="77777777" w:rsidTr="00017A40">
        <w:tc>
          <w:tcPr>
            <w:tcW w:w="1011" w:type="pct"/>
            <w:vAlign w:val="center"/>
          </w:tcPr>
          <w:p w14:paraId="3F3B2646" w14:textId="77777777" w:rsidR="006643E2" w:rsidRPr="005E19AD" w:rsidRDefault="00000000" w:rsidP="00017A40">
            <w:pPr>
              <w:spacing w:before="240"/>
              <w:rPr>
                <w:rFonts w:ascii="Times New Roman" w:hAnsi="Times New Roman" w:cs="Times New Roman"/>
              </w:rPr>
            </w:pPr>
            <w:r w:rsidRPr="000B26A5">
              <w:rPr>
                <w:rFonts w:ascii="Times New Roman" w:hAnsi="Times New Roman" w:cs="Times New Roman"/>
                <w:b/>
                <w:bCs/>
              </w:rPr>
              <w:t>Title:</w:t>
            </w:r>
          </w:p>
        </w:tc>
        <w:tc>
          <w:tcPr>
            <w:tcW w:w="3989" w:type="pct"/>
            <w:gridSpan w:val="3"/>
            <w:tcBorders>
              <w:bottom w:val="single" w:sz="4" w:space="0" w:color="auto"/>
            </w:tcBorders>
            <w:vAlign w:val="bottom"/>
          </w:tcPr>
          <w:p w14:paraId="5B3823FE" w14:textId="7295B5B0" w:rsidR="006643E2" w:rsidRPr="00C333A6" w:rsidRDefault="005F06DE" w:rsidP="00017A40">
            <w:pPr>
              <w:spacing w:before="240"/>
              <w:rPr>
                <w:rFonts w:ascii="Times New Roman" w:hAnsi="Times New Roman" w:cs="Times New Roman"/>
              </w:rPr>
            </w:pPr>
            <w:r w:rsidRPr="005F06DE">
              <w:rPr>
                <w:rFonts w:ascii="Times New Roman" w:hAnsi="Times New Roman" w:cs="Times New Roman"/>
              </w:rPr>
              <w:t>Universal Battery Charging System for Electric Vehicle Using Single Phase Variable PWM Control Buck Converter</w:t>
            </w:r>
          </w:p>
        </w:tc>
      </w:tr>
      <w:tr w:rsidR="00D34143" w:rsidRPr="005E19AD" w14:paraId="029B31C3" w14:textId="77777777" w:rsidTr="00017A40">
        <w:tc>
          <w:tcPr>
            <w:tcW w:w="1011" w:type="pct"/>
            <w:vAlign w:val="center"/>
          </w:tcPr>
          <w:p w14:paraId="3D3BB8E9" w14:textId="77777777" w:rsidR="006643E2" w:rsidRPr="005E19AD" w:rsidRDefault="00000000" w:rsidP="00017A40">
            <w:pPr>
              <w:spacing w:before="240"/>
              <w:rPr>
                <w:rFonts w:ascii="Times New Roman" w:hAnsi="Times New Roman" w:cs="Times New Roman"/>
              </w:rPr>
            </w:pPr>
            <w:r w:rsidRPr="000B26A5">
              <w:rPr>
                <w:rFonts w:ascii="Times New Roman" w:hAnsi="Times New Roman" w:cs="Times New Roman"/>
                <w:b/>
                <w:bCs/>
              </w:rPr>
              <w:t>Author(s) Name:</w:t>
            </w:r>
          </w:p>
        </w:tc>
        <w:tc>
          <w:tcPr>
            <w:tcW w:w="3989" w:type="pct"/>
            <w:gridSpan w:val="3"/>
            <w:tcBorders>
              <w:bottom w:val="single" w:sz="4" w:space="0" w:color="auto"/>
            </w:tcBorders>
            <w:vAlign w:val="bottom"/>
          </w:tcPr>
          <w:p w14:paraId="37318A80" w14:textId="28ED3E2E" w:rsidR="006643E2" w:rsidRPr="006629CE" w:rsidRDefault="005F06DE" w:rsidP="00017A40">
            <w:pPr>
              <w:spacing w:before="240"/>
              <w:rPr>
                <w:rFonts w:ascii="Times New Roman" w:hAnsi="Times New Roman" w:cs="Times New Roman"/>
                <w:color w:val="000000" w:themeColor="text1"/>
              </w:rPr>
            </w:pPr>
            <w:r w:rsidRPr="005F06DE">
              <w:rPr>
                <w:rFonts w:ascii="Times New Roman" w:hAnsi="Times New Roman" w:cs="Times New Roman"/>
                <w:color w:val="000000" w:themeColor="text1"/>
              </w:rPr>
              <w:t>Silvee Quraishi, Shegufa Haque, Rifat Manary Mostafi, Rumana Tasnim, Md Saniat Rahman Zishan</w:t>
            </w:r>
          </w:p>
        </w:tc>
      </w:tr>
      <w:tr w:rsidR="00D34143" w:rsidRPr="005E19AD" w14:paraId="5C812260" w14:textId="77777777" w:rsidTr="00017A40">
        <w:tc>
          <w:tcPr>
            <w:tcW w:w="1011" w:type="pct"/>
            <w:vAlign w:val="center"/>
          </w:tcPr>
          <w:p w14:paraId="16D0B07A" w14:textId="77777777" w:rsidR="006643E2" w:rsidRPr="000B26A5" w:rsidRDefault="00000000" w:rsidP="00017A40">
            <w:pPr>
              <w:spacing w:before="240"/>
              <w:rPr>
                <w:rFonts w:ascii="Times New Roman" w:hAnsi="Times New Roman" w:cs="Times New Roman"/>
                <w:b/>
                <w:bCs/>
              </w:rPr>
            </w:pPr>
            <w:r w:rsidRPr="000B26A5">
              <w:rPr>
                <w:rFonts w:ascii="Times New Roman" w:hAnsi="Times New Roman" w:cs="Times New Roman"/>
                <w:b/>
                <w:bCs/>
              </w:rPr>
              <w:t>Contact Email(s):</w:t>
            </w:r>
          </w:p>
        </w:tc>
        <w:tc>
          <w:tcPr>
            <w:tcW w:w="3989" w:type="pct"/>
            <w:gridSpan w:val="3"/>
            <w:tcBorders>
              <w:bottom w:val="single" w:sz="4" w:space="0" w:color="auto"/>
            </w:tcBorders>
            <w:vAlign w:val="bottom"/>
          </w:tcPr>
          <w:p w14:paraId="5F0EF95C" w14:textId="53F64745" w:rsidR="006643E2" w:rsidRPr="005E19AD" w:rsidRDefault="003E65DE" w:rsidP="00017A40">
            <w:pPr>
              <w:spacing w:before="240"/>
              <w:rPr>
                <w:rFonts w:ascii="Times New Roman" w:hAnsi="Times New Roman" w:cs="Times New Roman"/>
              </w:rPr>
            </w:pPr>
            <w:r w:rsidRPr="003E65DE">
              <w:rPr>
                <w:rFonts w:ascii="Times New Roman" w:hAnsi="Times New Roman" w:cs="Times New Roman"/>
              </w:rPr>
              <w:t>saniat@aiub.edu</w:t>
            </w:r>
          </w:p>
        </w:tc>
      </w:tr>
      <w:tr w:rsidR="00D34143" w:rsidRPr="005E19AD" w14:paraId="601E5848" w14:textId="77777777" w:rsidTr="00017A40">
        <w:tc>
          <w:tcPr>
            <w:tcW w:w="1011" w:type="pct"/>
            <w:vAlign w:val="center"/>
          </w:tcPr>
          <w:p w14:paraId="6110A28D" w14:textId="77777777" w:rsidR="006643E2" w:rsidRPr="000B26A5" w:rsidRDefault="00000000" w:rsidP="00017A40">
            <w:pPr>
              <w:spacing w:before="240"/>
              <w:rPr>
                <w:rFonts w:ascii="Times New Roman" w:hAnsi="Times New Roman" w:cs="Times New Roman"/>
                <w:b/>
                <w:bCs/>
              </w:rPr>
            </w:pPr>
            <w:r w:rsidRPr="000B26A5">
              <w:rPr>
                <w:rFonts w:ascii="Times New Roman" w:hAnsi="Times New Roman" w:cs="Times New Roman"/>
                <w:b/>
                <w:bCs/>
              </w:rPr>
              <w:t>Published Journal Name:</w:t>
            </w:r>
          </w:p>
        </w:tc>
        <w:tc>
          <w:tcPr>
            <w:tcW w:w="3989" w:type="pct"/>
            <w:gridSpan w:val="3"/>
            <w:tcBorders>
              <w:bottom w:val="single" w:sz="4" w:space="0" w:color="auto"/>
            </w:tcBorders>
            <w:vAlign w:val="bottom"/>
          </w:tcPr>
          <w:p w14:paraId="5638E7B8" w14:textId="21E5ED2C" w:rsidR="006643E2" w:rsidRPr="005E19AD" w:rsidRDefault="00AE5209" w:rsidP="00017A40">
            <w:pPr>
              <w:spacing w:before="240"/>
              <w:rPr>
                <w:rFonts w:ascii="Times New Roman" w:hAnsi="Times New Roman" w:cs="Times New Roman"/>
              </w:rPr>
            </w:pPr>
            <w:r w:rsidRPr="00AE5209">
              <w:rPr>
                <w:rFonts w:ascii="Times New Roman" w:hAnsi="Times New Roman" w:cs="Times New Roman"/>
              </w:rPr>
              <w:t>International Journal of Electrical and Electronic Science</w:t>
            </w:r>
          </w:p>
        </w:tc>
      </w:tr>
      <w:tr w:rsidR="00D34143" w:rsidRPr="005E19AD" w14:paraId="7EE52BA3" w14:textId="77777777" w:rsidTr="00017A40">
        <w:tc>
          <w:tcPr>
            <w:tcW w:w="1011" w:type="pct"/>
            <w:vAlign w:val="center"/>
          </w:tcPr>
          <w:p w14:paraId="072DA537" w14:textId="77777777" w:rsidR="006643E2" w:rsidRPr="000B26A5" w:rsidRDefault="00000000" w:rsidP="00017A40">
            <w:pPr>
              <w:spacing w:before="240"/>
              <w:rPr>
                <w:rFonts w:ascii="Times New Roman" w:hAnsi="Times New Roman" w:cs="Times New Roman"/>
                <w:b/>
                <w:bCs/>
              </w:rPr>
            </w:pPr>
            <w:r w:rsidRPr="000B26A5">
              <w:rPr>
                <w:rFonts w:ascii="Times New Roman" w:hAnsi="Times New Roman" w:cs="Times New Roman"/>
                <w:b/>
                <w:bCs/>
              </w:rPr>
              <w:t>Type of Publication:</w:t>
            </w:r>
          </w:p>
        </w:tc>
        <w:tc>
          <w:tcPr>
            <w:tcW w:w="3989" w:type="pct"/>
            <w:gridSpan w:val="3"/>
            <w:tcBorders>
              <w:bottom w:val="single" w:sz="4" w:space="0" w:color="auto"/>
            </w:tcBorders>
            <w:vAlign w:val="bottom"/>
          </w:tcPr>
          <w:p w14:paraId="7D27E766" w14:textId="77777777" w:rsidR="006643E2" w:rsidRPr="005E19AD" w:rsidRDefault="00000000" w:rsidP="00017A40">
            <w:pPr>
              <w:spacing w:before="240"/>
              <w:rPr>
                <w:rFonts w:ascii="Times New Roman" w:hAnsi="Times New Roman" w:cs="Times New Roman"/>
              </w:rPr>
            </w:pPr>
            <w:r>
              <w:rPr>
                <w:rFonts w:ascii="Times New Roman" w:hAnsi="Times New Roman" w:cs="Times New Roman"/>
              </w:rPr>
              <w:t>Journal</w:t>
            </w:r>
          </w:p>
        </w:tc>
      </w:tr>
      <w:tr w:rsidR="00D34143" w:rsidRPr="005E19AD" w14:paraId="6E2BCFCF" w14:textId="77777777" w:rsidTr="00017A40">
        <w:tc>
          <w:tcPr>
            <w:tcW w:w="1011" w:type="pct"/>
            <w:vAlign w:val="center"/>
          </w:tcPr>
          <w:p w14:paraId="38C80886" w14:textId="77777777" w:rsidR="006643E2" w:rsidRPr="000B26A5" w:rsidRDefault="00000000" w:rsidP="00017A40">
            <w:pPr>
              <w:spacing w:before="240"/>
              <w:rPr>
                <w:rFonts w:ascii="Times New Roman" w:hAnsi="Times New Roman" w:cs="Times New Roman"/>
                <w:b/>
                <w:bCs/>
              </w:rPr>
            </w:pPr>
            <w:r w:rsidRPr="000B26A5">
              <w:rPr>
                <w:rFonts w:ascii="Times New Roman" w:hAnsi="Times New Roman" w:cs="Times New Roman"/>
                <w:b/>
                <w:bCs/>
              </w:rPr>
              <w:t>Volume:</w:t>
            </w:r>
          </w:p>
        </w:tc>
        <w:tc>
          <w:tcPr>
            <w:tcW w:w="1633" w:type="pct"/>
            <w:tcBorders>
              <w:bottom w:val="single" w:sz="4" w:space="0" w:color="auto"/>
            </w:tcBorders>
            <w:vAlign w:val="bottom"/>
          </w:tcPr>
          <w:p w14:paraId="6CFBBD57" w14:textId="0B92E514" w:rsidR="006643E2" w:rsidRPr="005E19AD" w:rsidRDefault="00606C56" w:rsidP="00017A40">
            <w:pPr>
              <w:spacing w:before="240"/>
              <w:rPr>
                <w:rFonts w:ascii="Times New Roman" w:hAnsi="Times New Roman" w:cs="Times New Roman"/>
              </w:rPr>
            </w:pPr>
            <w:r>
              <w:rPr>
                <w:rFonts w:ascii="Times New Roman" w:hAnsi="Times New Roman" w:cs="Times New Roman"/>
              </w:rPr>
              <w:t>4</w:t>
            </w:r>
          </w:p>
        </w:tc>
        <w:tc>
          <w:tcPr>
            <w:tcW w:w="817" w:type="pct"/>
            <w:vAlign w:val="bottom"/>
          </w:tcPr>
          <w:p w14:paraId="109BA972" w14:textId="77777777" w:rsidR="006643E2" w:rsidRPr="005E19AD" w:rsidRDefault="00000000" w:rsidP="00017A40">
            <w:pPr>
              <w:rPr>
                <w:rFonts w:ascii="Times New Roman" w:hAnsi="Times New Roman" w:cs="Times New Roman"/>
              </w:rPr>
            </w:pPr>
            <w:r w:rsidRPr="005E19AD">
              <w:rPr>
                <w:rFonts w:ascii="Times New Roman" w:hAnsi="Times New Roman" w:cs="Times New Roman"/>
              </w:rPr>
              <w:t>Issue</w:t>
            </w:r>
          </w:p>
        </w:tc>
        <w:tc>
          <w:tcPr>
            <w:tcW w:w="1539" w:type="pct"/>
            <w:tcBorders>
              <w:bottom w:val="single" w:sz="4" w:space="0" w:color="auto"/>
            </w:tcBorders>
            <w:vAlign w:val="bottom"/>
          </w:tcPr>
          <w:p w14:paraId="3EC03130" w14:textId="1D6AE4A5" w:rsidR="006643E2" w:rsidRPr="005E19AD" w:rsidRDefault="00606C56" w:rsidP="00017A40">
            <w:pPr>
              <w:spacing w:before="240"/>
              <w:rPr>
                <w:rFonts w:ascii="Times New Roman" w:hAnsi="Times New Roman" w:cs="Times New Roman"/>
              </w:rPr>
            </w:pPr>
            <w:r>
              <w:rPr>
                <w:rFonts w:ascii="Times New Roman" w:hAnsi="Times New Roman" w:cs="Times New Roman"/>
              </w:rPr>
              <w:t>3</w:t>
            </w:r>
          </w:p>
        </w:tc>
      </w:tr>
      <w:tr w:rsidR="00D34143" w:rsidRPr="005E19AD" w14:paraId="5FD865F1" w14:textId="77777777" w:rsidTr="00017A40">
        <w:tc>
          <w:tcPr>
            <w:tcW w:w="1011" w:type="pct"/>
            <w:vAlign w:val="center"/>
          </w:tcPr>
          <w:p w14:paraId="21D01C15" w14:textId="77777777" w:rsidR="006643E2" w:rsidRPr="000B26A5" w:rsidRDefault="00000000" w:rsidP="00017A40">
            <w:pPr>
              <w:spacing w:before="240"/>
              <w:rPr>
                <w:rFonts w:ascii="Times New Roman" w:hAnsi="Times New Roman" w:cs="Times New Roman"/>
                <w:b/>
                <w:bCs/>
              </w:rPr>
            </w:pPr>
            <w:r w:rsidRPr="000B26A5">
              <w:rPr>
                <w:rFonts w:ascii="Times New Roman" w:hAnsi="Times New Roman" w:cs="Times New Roman"/>
                <w:b/>
                <w:bCs/>
              </w:rPr>
              <w:t>Publisher:</w:t>
            </w:r>
          </w:p>
        </w:tc>
        <w:tc>
          <w:tcPr>
            <w:tcW w:w="3989" w:type="pct"/>
            <w:gridSpan w:val="3"/>
            <w:tcBorders>
              <w:bottom w:val="single" w:sz="4" w:space="0" w:color="auto"/>
            </w:tcBorders>
            <w:vAlign w:val="bottom"/>
          </w:tcPr>
          <w:p w14:paraId="47D20A0D" w14:textId="0FA33D29" w:rsidR="006643E2" w:rsidRPr="005E19AD" w:rsidRDefault="00E35FD2" w:rsidP="00017A40">
            <w:pPr>
              <w:spacing w:before="240"/>
              <w:rPr>
                <w:rFonts w:ascii="Times New Roman" w:hAnsi="Times New Roman" w:cs="Times New Roman"/>
              </w:rPr>
            </w:pPr>
            <w:r>
              <w:rPr>
                <w:rFonts w:ascii="Times New Roman" w:hAnsi="Times New Roman" w:cs="Times New Roman"/>
              </w:rPr>
              <w:t>American Association for Science and Technology</w:t>
            </w:r>
          </w:p>
        </w:tc>
      </w:tr>
      <w:tr w:rsidR="00D34143" w:rsidRPr="005E19AD" w14:paraId="312FDD19" w14:textId="77777777" w:rsidTr="00017A40">
        <w:tc>
          <w:tcPr>
            <w:tcW w:w="1011" w:type="pct"/>
            <w:vAlign w:val="center"/>
          </w:tcPr>
          <w:p w14:paraId="0BCBCADC" w14:textId="77777777" w:rsidR="006643E2" w:rsidRPr="000B26A5" w:rsidRDefault="00000000" w:rsidP="00017A40">
            <w:pPr>
              <w:spacing w:before="240"/>
              <w:rPr>
                <w:rFonts w:ascii="Times New Roman" w:hAnsi="Times New Roman" w:cs="Times New Roman"/>
                <w:b/>
                <w:bCs/>
              </w:rPr>
            </w:pPr>
            <w:r w:rsidRPr="000B26A5">
              <w:rPr>
                <w:rFonts w:ascii="Times New Roman" w:hAnsi="Times New Roman" w:cs="Times New Roman"/>
                <w:b/>
                <w:bCs/>
              </w:rPr>
              <w:t>Publication Date:</w:t>
            </w:r>
          </w:p>
        </w:tc>
        <w:tc>
          <w:tcPr>
            <w:tcW w:w="3989" w:type="pct"/>
            <w:gridSpan w:val="3"/>
            <w:tcBorders>
              <w:bottom w:val="single" w:sz="4" w:space="0" w:color="auto"/>
            </w:tcBorders>
            <w:vAlign w:val="bottom"/>
          </w:tcPr>
          <w:p w14:paraId="24321A83" w14:textId="093DA938" w:rsidR="006643E2" w:rsidRPr="005E19AD" w:rsidRDefault="007C4AB9" w:rsidP="00017A40">
            <w:pPr>
              <w:spacing w:before="240"/>
              <w:rPr>
                <w:rFonts w:ascii="Times New Roman" w:hAnsi="Times New Roman" w:cs="Times New Roman"/>
              </w:rPr>
            </w:pPr>
            <w:r>
              <w:rPr>
                <w:rFonts w:ascii="Times New Roman" w:hAnsi="Times New Roman" w:cs="Times New Roman"/>
              </w:rPr>
              <w:t xml:space="preserve">August 30, </w:t>
            </w:r>
            <w:r w:rsidR="00F0123E" w:rsidRPr="00F0123E">
              <w:rPr>
                <w:rFonts w:ascii="Times New Roman" w:hAnsi="Times New Roman" w:cs="Times New Roman"/>
              </w:rPr>
              <w:t>2017</w:t>
            </w:r>
          </w:p>
        </w:tc>
      </w:tr>
      <w:tr w:rsidR="00D34143" w:rsidRPr="005E19AD" w14:paraId="4848828C" w14:textId="77777777" w:rsidTr="00017A40">
        <w:tc>
          <w:tcPr>
            <w:tcW w:w="1011" w:type="pct"/>
            <w:vAlign w:val="center"/>
          </w:tcPr>
          <w:p w14:paraId="1441C2D4" w14:textId="77777777" w:rsidR="006643E2" w:rsidRPr="000B26A5" w:rsidRDefault="00000000" w:rsidP="00017A40">
            <w:pPr>
              <w:spacing w:before="240"/>
              <w:rPr>
                <w:rFonts w:ascii="Times New Roman" w:hAnsi="Times New Roman" w:cs="Times New Roman"/>
                <w:b/>
                <w:bCs/>
              </w:rPr>
            </w:pPr>
            <w:r w:rsidRPr="000B26A5">
              <w:rPr>
                <w:rFonts w:ascii="Times New Roman" w:hAnsi="Times New Roman" w:cs="Times New Roman"/>
                <w:b/>
                <w:bCs/>
              </w:rPr>
              <w:t>ISSN:</w:t>
            </w:r>
          </w:p>
        </w:tc>
        <w:tc>
          <w:tcPr>
            <w:tcW w:w="3989" w:type="pct"/>
            <w:gridSpan w:val="3"/>
            <w:tcBorders>
              <w:bottom w:val="single" w:sz="4" w:space="0" w:color="auto"/>
            </w:tcBorders>
            <w:vAlign w:val="bottom"/>
          </w:tcPr>
          <w:p w14:paraId="39DC0214" w14:textId="74CA1F12" w:rsidR="006643E2" w:rsidRPr="005E19AD" w:rsidRDefault="00055D3D" w:rsidP="00017A40">
            <w:pPr>
              <w:spacing w:before="240"/>
              <w:rPr>
                <w:rFonts w:ascii="Times New Roman" w:hAnsi="Times New Roman" w:cs="Times New Roman"/>
              </w:rPr>
            </w:pPr>
            <w:r>
              <w:rPr>
                <w:rStyle w:val="fontstyle01"/>
              </w:rPr>
              <w:t>2375-2998</w:t>
            </w:r>
          </w:p>
        </w:tc>
      </w:tr>
      <w:tr w:rsidR="00D34143" w:rsidRPr="005E19AD" w14:paraId="1CE4F652" w14:textId="77777777" w:rsidTr="00017A40">
        <w:tc>
          <w:tcPr>
            <w:tcW w:w="1011" w:type="pct"/>
            <w:vAlign w:val="center"/>
          </w:tcPr>
          <w:p w14:paraId="20C50110" w14:textId="77777777" w:rsidR="006643E2" w:rsidRPr="000B26A5" w:rsidRDefault="00000000" w:rsidP="00017A40">
            <w:pPr>
              <w:spacing w:before="240"/>
              <w:rPr>
                <w:rFonts w:ascii="Times New Roman" w:hAnsi="Times New Roman" w:cs="Times New Roman"/>
                <w:b/>
                <w:bCs/>
              </w:rPr>
            </w:pPr>
            <w:r w:rsidRPr="000B26A5">
              <w:rPr>
                <w:rFonts w:ascii="Times New Roman" w:hAnsi="Times New Roman" w:cs="Times New Roman"/>
                <w:b/>
                <w:bCs/>
              </w:rPr>
              <w:t>DOI:</w:t>
            </w:r>
          </w:p>
        </w:tc>
        <w:tc>
          <w:tcPr>
            <w:tcW w:w="3989" w:type="pct"/>
            <w:gridSpan w:val="3"/>
            <w:tcBorders>
              <w:bottom w:val="single" w:sz="4" w:space="0" w:color="auto"/>
            </w:tcBorders>
            <w:vAlign w:val="bottom"/>
          </w:tcPr>
          <w:p w14:paraId="40C6923D" w14:textId="62235591" w:rsidR="006643E2" w:rsidRPr="00C333A6" w:rsidRDefault="006643E2" w:rsidP="00017A40">
            <w:pPr>
              <w:spacing w:before="240"/>
              <w:rPr>
                <w:rFonts w:ascii="Times New Roman" w:hAnsi="Times New Roman" w:cs="Times New Roman"/>
              </w:rPr>
            </w:pPr>
          </w:p>
        </w:tc>
      </w:tr>
      <w:tr w:rsidR="00D34143" w:rsidRPr="005E19AD" w14:paraId="628C73BF" w14:textId="77777777" w:rsidTr="00017A40">
        <w:tc>
          <w:tcPr>
            <w:tcW w:w="1011" w:type="pct"/>
            <w:vAlign w:val="center"/>
          </w:tcPr>
          <w:p w14:paraId="16CA5832" w14:textId="77777777" w:rsidR="006643E2" w:rsidRPr="000B26A5" w:rsidRDefault="00000000" w:rsidP="00017A40">
            <w:pPr>
              <w:spacing w:before="240"/>
              <w:rPr>
                <w:rFonts w:ascii="Times New Roman" w:hAnsi="Times New Roman" w:cs="Times New Roman"/>
                <w:b/>
                <w:bCs/>
              </w:rPr>
            </w:pPr>
            <w:r w:rsidRPr="000B26A5">
              <w:rPr>
                <w:rFonts w:ascii="Times New Roman" w:hAnsi="Times New Roman" w:cs="Times New Roman"/>
                <w:b/>
                <w:bCs/>
              </w:rPr>
              <w:t>URL:</w:t>
            </w:r>
          </w:p>
        </w:tc>
        <w:tc>
          <w:tcPr>
            <w:tcW w:w="3989" w:type="pct"/>
            <w:gridSpan w:val="3"/>
            <w:tcBorders>
              <w:bottom w:val="single" w:sz="4" w:space="0" w:color="auto"/>
            </w:tcBorders>
            <w:vAlign w:val="bottom"/>
          </w:tcPr>
          <w:p w14:paraId="6BA636AD" w14:textId="327B40E6" w:rsidR="006643E2" w:rsidRPr="005E19AD" w:rsidRDefault="00F0123E" w:rsidP="00017A40">
            <w:pPr>
              <w:spacing w:before="240"/>
              <w:rPr>
                <w:rFonts w:ascii="Times New Roman" w:hAnsi="Times New Roman" w:cs="Times New Roman"/>
              </w:rPr>
            </w:pPr>
            <w:r w:rsidRPr="00F0123E">
              <w:rPr>
                <w:rFonts w:ascii="Times New Roman" w:hAnsi="Times New Roman" w:cs="Times New Roman"/>
              </w:rPr>
              <w:t>http://article.aascit.org/file/pdf/9150800.pdf</w:t>
            </w:r>
          </w:p>
        </w:tc>
      </w:tr>
      <w:tr w:rsidR="00D34143" w:rsidRPr="005E19AD" w14:paraId="458FABCB" w14:textId="77777777" w:rsidTr="00017A40">
        <w:tc>
          <w:tcPr>
            <w:tcW w:w="1011" w:type="pct"/>
            <w:vAlign w:val="center"/>
          </w:tcPr>
          <w:p w14:paraId="41414B9D" w14:textId="77777777" w:rsidR="006643E2" w:rsidRPr="000B26A5" w:rsidRDefault="00000000" w:rsidP="00017A40">
            <w:pPr>
              <w:spacing w:before="240"/>
              <w:rPr>
                <w:rFonts w:ascii="Times New Roman" w:hAnsi="Times New Roman" w:cs="Times New Roman"/>
                <w:b/>
                <w:bCs/>
              </w:rPr>
            </w:pPr>
            <w:r w:rsidRPr="000B26A5">
              <w:rPr>
                <w:rFonts w:ascii="Times New Roman" w:hAnsi="Times New Roman" w:cs="Times New Roman"/>
                <w:b/>
                <w:bCs/>
              </w:rPr>
              <w:t>Other Related Info.:</w:t>
            </w:r>
          </w:p>
        </w:tc>
        <w:tc>
          <w:tcPr>
            <w:tcW w:w="3989" w:type="pct"/>
            <w:gridSpan w:val="3"/>
            <w:tcBorders>
              <w:bottom w:val="single" w:sz="4" w:space="0" w:color="auto"/>
            </w:tcBorders>
            <w:vAlign w:val="bottom"/>
          </w:tcPr>
          <w:p w14:paraId="00FEAF17" w14:textId="1E0E31AC" w:rsidR="006643E2" w:rsidRPr="005E19AD" w:rsidRDefault="006643E2" w:rsidP="00017A40">
            <w:pPr>
              <w:spacing w:before="240"/>
              <w:rPr>
                <w:rFonts w:ascii="Times New Roman" w:hAnsi="Times New Roman" w:cs="Times New Roman"/>
              </w:rPr>
            </w:pPr>
          </w:p>
        </w:tc>
      </w:tr>
      <w:tr w:rsidR="00D34143" w:rsidRPr="005E19AD" w14:paraId="2B30FF9A" w14:textId="77777777" w:rsidTr="00017A40">
        <w:trPr>
          <w:trHeight w:val="54"/>
        </w:trPr>
        <w:tc>
          <w:tcPr>
            <w:tcW w:w="5000" w:type="pct"/>
            <w:gridSpan w:val="4"/>
            <w:shd w:val="clear" w:color="auto" w:fill="auto"/>
            <w:vAlign w:val="bottom"/>
          </w:tcPr>
          <w:p w14:paraId="33BE6B8E" w14:textId="77777777" w:rsidR="006643E2" w:rsidRPr="005E19AD" w:rsidRDefault="006643E2" w:rsidP="00017A40">
            <w:pPr>
              <w:rPr>
                <w:rFonts w:ascii="Times New Roman" w:hAnsi="Times New Roman" w:cs="Times New Roman"/>
                <w:b/>
                <w:sz w:val="8"/>
              </w:rPr>
            </w:pPr>
          </w:p>
        </w:tc>
      </w:tr>
    </w:tbl>
    <w:p w14:paraId="11CA88B2" w14:textId="77777777" w:rsidR="006643E2" w:rsidRPr="005E19AD" w:rsidRDefault="00000000" w:rsidP="00D34143">
      <w:pPr>
        <w:rPr>
          <w:rFonts w:ascii="Times New Roman" w:hAnsi="Times New Roman" w:cs="Times New Roman"/>
        </w:rPr>
      </w:pPr>
      <w:r w:rsidRPr="005E19AD">
        <w:rPr>
          <w:rFonts w:ascii="Times New Roman" w:hAnsi="Times New Roman" w:cs="Times New Roman"/>
        </w:rPr>
        <w:br w:type="page"/>
      </w:r>
    </w:p>
    <w:tbl>
      <w:tblPr>
        <w:tblpPr w:leftFromText="180" w:rightFromText="180" w:horzAnchor="margin" w:tblpY="540"/>
        <w:tblW w:w="5000" w:type="pct"/>
        <w:tblCellMar>
          <w:left w:w="10" w:type="dxa"/>
          <w:right w:w="10" w:type="dxa"/>
        </w:tblCellMar>
        <w:tblLook w:val="04A0" w:firstRow="1" w:lastRow="0" w:firstColumn="1" w:lastColumn="0" w:noHBand="0" w:noVBand="1"/>
      </w:tblPr>
      <w:tblGrid>
        <w:gridCol w:w="4420"/>
        <w:gridCol w:w="4960"/>
      </w:tblGrid>
      <w:tr w:rsidR="00D34143" w:rsidRPr="005E19AD" w14:paraId="4DB841A0" w14:textId="77777777" w:rsidTr="00D34143">
        <w:tc>
          <w:tcPr>
            <w:tcW w:w="2356" w:type="pct"/>
            <w:tcBorders>
              <w:bottom w:val="single" w:sz="4" w:space="0" w:color="auto"/>
            </w:tcBorders>
            <w:vAlign w:val="bottom"/>
          </w:tcPr>
          <w:p w14:paraId="21EACEA9" w14:textId="77777777" w:rsidR="006643E2" w:rsidRPr="000B26A5" w:rsidRDefault="00000000" w:rsidP="00D34143">
            <w:pPr>
              <w:spacing w:before="240"/>
              <w:rPr>
                <w:rFonts w:ascii="Times New Roman" w:hAnsi="Times New Roman" w:cs="Times New Roman"/>
                <w:b/>
                <w:bCs/>
              </w:rPr>
            </w:pPr>
            <w:r w:rsidRPr="000B26A5">
              <w:rPr>
                <w:rFonts w:ascii="Times New Roman" w:hAnsi="Times New Roman" w:cs="Times New Roman"/>
                <w:b/>
                <w:bCs/>
              </w:rPr>
              <w:lastRenderedPageBreak/>
              <w:t>Abstract:</w:t>
            </w:r>
          </w:p>
        </w:tc>
        <w:tc>
          <w:tcPr>
            <w:tcW w:w="2644" w:type="pct"/>
            <w:tcBorders>
              <w:bottom w:val="single" w:sz="4" w:space="0" w:color="auto"/>
            </w:tcBorders>
            <w:vAlign w:val="bottom"/>
          </w:tcPr>
          <w:p w14:paraId="4806F380" w14:textId="77777777" w:rsidR="006643E2" w:rsidRPr="005E19AD" w:rsidRDefault="006643E2" w:rsidP="00D34143">
            <w:pPr>
              <w:spacing w:before="240"/>
              <w:rPr>
                <w:rFonts w:ascii="Times New Roman" w:hAnsi="Times New Roman" w:cs="Times New Roman"/>
              </w:rPr>
            </w:pPr>
          </w:p>
        </w:tc>
      </w:tr>
      <w:tr w:rsidR="00D34143" w:rsidRPr="005E19AD" w14:paraId="58B229BE" w14:textId="77777777" w:rsidTr="00D34143">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30BA85F2" w14:textId="31F140D3" w:rsidR="006643E2" w:rsidRPr="005E19AD" w:rsidRDefault="00030006" w:rsidP="00605485">
            <w:pPr>
              <w:jc w:val="both"/>
              <w:rPr>
                <w:rFonts w:ascii="Times New Roman" w:hAnsi="Times New Roman" w:cs="Times New Roman"/>
              </w:rPr>
            </w:pPr>
            <w:r w:rsidRPr="00030006">
              <w:rPr>
                <w:rFonts w:ascii="Times New Roman" w:hAnsi="Times New Roman" w:cs="Times New Roman"/>
              </w:rPr>
              <w:t>The main goal of this project is to use the solar or AC power to charge all kind of regulated and unregulated battery like electric vehicle’s battery. Besides that, it will charge Lithium-ion (Li-ion) batteries of different voltage level. A standard pulse width modulation (PWM) which is controlled by duty cycle is used to build the solar or AC fed battery charger. A microcontroller unit and Buck/Boost converters are also used to build the charger. This charger changes the output voltages from variable input voltages with fixed amplitude in PWM. It gives regulated voltages for charging sensitive batteries. An unregulated output voltage can be obtained for electric vehicle’s battery. The battery charger is tested and the obtained result allowed to conclude the conditions of permanent control on the battery charger.</w:t>
            </w:r>
          </w:p>
          <w:p w14:paraId="75EA6B31" w14:textId="77777777" w:rsidR="006643E2" w:rsidRPr="005E19AD" w:rsidRDefault="006643E2" w:rsidP="00D34143">
            <w:pPr>
              <w:rPr>
                <w:rFonts w:ascii="Times New Roman" w:hAnsi="Times New Roman" w:cs="Times New Roman"/>
              </w:rPr>
            </w:pPr>
          </w:p>
          <w:p w14:paraId="3D1F2146" w14:textId="77777777" w:rsidR="006643E2" w:rsidRPr="005E19AD" w:rsidRDefault="006643E2" w:rsidP="00D34143">
            <w:pPr>
              <w:rPr>
                <w:rFonts w:ascii="Times New Roman" w:hAnsi="Times New Roman" w:cs="Times New Roman"/>
              </w:rPr>
            </w:pPr>
          </w:p>
          <w:p w14:paraId="6E4C589D" w14:textId="77777777" w:rsidR="006643E2" w:rsidRPr="005E19AD" w:rsidRDefault="006643E2" w:rsidP="00D34143">
            <w:pPr>
              <w:rPr>
                <w:rFonts w:ascii="Times New Roman" w:hAnsi="Times New Roman" w:cs="Times New Roman"/>
              </w:rPr>
            </w:pPr>
          </w:p>
          <w:p w14:paraId="01F0653E" w14:textId="77777777" w:rsidR="006643E2" w:rsidRPr="005E19AD" w:rsidRDefault="006643E2" w:rsidP="00D34143">
            <w:pPr>
              <w:rPr>
                <w:rFonts w:ascii="Times New Roman" w:hAnsi="Times New Roman" w:cs="Times New Roman"/>
              </w:rPr>
            </w:pPr>
          </w:p>
          <w:p w14:paraId="7E68A5B4" w14:textId="77777777" w:rsidR="006643E2" w:rsidRPr="005E19AD" w:rsidRDefault="006643E2" w:rsidP="00D34143">
            <w:pPr>
              <w:rPr>
                <w:rFonts w:ascii="Times New Roman" w:hAnsi="Times New Roman" w:cs="Times New Roman"/>
              </w:rPr>
            </w:pPr>
          </w:p>
          <w:p w14:paraId="0FA9F4B7" w14:textId="77777777" w:rsidR="006643E2" w:rsidRPr="005E19AD" w:rsidRDefault="006643E2" w:rsidP="00D34143">
            <w:pPr>
              <w:rPr>
                <w:rFonts w:ascii="Times New Roman" w:hAnsi="Times New Roman" w:cs="Times New Roman"/>
              </w:rPr>
            </w:pPr>
          </w:p>
          <w:p w14:paraId="061DC083" w14:textId="77777777" w:rsidR="006643E2" w:rsidRPr="005E19AD" w:rsidRDefault="006643E2" w:rsidP="00D34143">
            <w:pPr>
              <w:rPr>
                <w:rFonts w:ascii="Times New Roman" w:hAnsi="Times New Roman" w:cs="Times New Roman"/>
              </w:rPr>
            </w:pPr>
          </w:p>
          <w:p w14:paraId="3E6F25A0" w14:textId="77777777" w:rsidR="006643E2" w:rsidRPr="005E19AD" w:rsidRDefault="006643E2" w:rsidP="00D34143">
            <w:pPr>
              <w:rPr>
                <w:rFonts w:ascii="Times New Roman" w:hAnsi="Times New Roman" w:cs="Times New Roman"/>
              </w:rPr>
            </w:pPr>
          </w:p>
          <w:p w14:paraId="49034244" w14:textId="77777777" w:rsidR="006643E2" w:rsidRPr="005E19AD" w:rsidRDefault="006643E2" w:rsidP="00D34143">
            <w:pPr>
              <w:rPr>
                <w:rFonts w:ascii="Times New Roman" w:hAnsi="Times New Roman" w:cs="Times New Roman"/>
              </w:rPr>
            </w:pPr>
          </w:p>
          <w:p w14:paraId="1D120E0F" w14:textId="77777777" w:rsidR="006643E2" w:rsidRPr="005E19AD" w:rsidRDefault="006643E2" w:rsidP="00D34143">
            <w:pPr>
              <w:rPr>
                <w:rFonts w:ascii="Times New Roman" w:hAnsi="Times New Roman" w:cs="Times New Roman"/>
              </w:rPr>
            </w:pPr>
          </w:p>
        </w:tc>
      </w:tr>
    </w:tbl>
    <w:p w14:paraId="45F84520" w14:textId="77777777" w:rsidR="006643E2" w:rsidRDefault="006643E2" w:rsidP="00D34143">
      <w:pPr>
        <w:rPr>
          <w:rFonts w:ascii="Times New Roman" w:hAnsi="Times New Roman" w:cs="Times New Roman"/>
        </w:rPr>
      </w:pPr>
    </w:p>
    <w:p w14:paraId="6080B411" w14:textId="77777777" w:rsidR="006643E2" w:rsidRDefault="006643E2" w:rsidP="00D34143">
      <w:pPr>
        <w:rPr>
          <w:rFonts w:ascii="Times New Roman" w:hAnsi="Times New Roman" w:cs="Times New Roman"/>
        </w:rPr>
      </w:pPr>
    </w:p>
    <w:p w14:paraId="6AEECAF2" w14:textId="77777777" w:rsidR="006643E2" w:rsidRDefault="006643E2" w:rsidP="007177F7">
      <w:pPr>
        <w:rPr>
          <w:rFonts w:ascii="Times New Roman" w:hAnsi="Times New Roman" w:cs="Times New Roman"/>
        </w:rPr>
      </w:pPr>
    </w:p>
    <w:p w14:paraId="527CC43D" w14:textId="77777777" w:rsidR="005C1B4D" w:rsidRDefault="005C1B4D" w:rsidP="007177F7">
      <w:pPr>
        <w:rPr>
          <w:rFonts w:ascii="Times New Roman" w:hAnsi="Times New Roman" w:cs="Times New Roman"/>
        </w:rPr>
      </w:pPr>
    </w:p>
    <w:p w14:paraId="74BDC057" w14:textId="77777777" w:rsidR="000E1815" w:rsidRDefault="000E1815" w:rsidP="007177F7">
      <w:pPr>
        <w:rPr>
          <w:rFonts w:ascii="Times New Roman" w:hAnsi="Times New Roman" w:cs="Times New Roman"/>
        </w:rPr>
      </w:pPr>
    </w:p>
    <w:sectPr w:rsidR="000E1815" w:rsidSect="00576892">
      <w:headerReference w:type="default" r:id="rId6"/>
      <w:footerReference w:type="default" r:id="rId7"/>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C45D" w14:textId="77777777" w:rsidR="002542CA" w:rsidRDefault="002542CA">
      <w:pPr>
        <w:spacing w:after="0" w:line="240" w:lineRule="auto"/>
      </w:pPr>
      <w:r>
        <w:separator/>
      </w:r>
    </w:p>
  </w:endnote>
  <w:endnote w:type="continuationSeparator" w:id="0">
    <w:p w14:paraId="28586F5E" w14:textId="77777777" w:rsidR="002542CA" w:rsidRDefault="00254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46AF8E85" w:rsidR="006643E2" w:rsidRPr="00003212" w:rsidRDefault="00000000" w:rsidP="00003212">
          <w:pPr>
            <w:tabs>
              <w:tab w:val="center" w:pos="4680"/>
              <w:tab w:val="right" w:pos="9810"/>
            </w:tabs>
            <w:spacing w:after="0" w:line="240" w:lineRule="auto"/>
            <w:rPr>
              <w:sz w:val="18"/>
              <w:szCs w:val="24"/>
            </w:rPr>
          </w:pPr>
          <w:r>
            <w:rPr>
              <w:noProof/>
            </w:rPr>
            <w:drawing>
              <wp:inline distT="0" distB="0" distL="0" distR="0" wp14:anchorId="6C365D74" wp14:editId="5F3B8E84">
                <wp:extent cx="6667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EndPr>
            <w:rPr>
              <w:b/>
              <w:bCs/>
              <w:i w:val="0"/>
              <w:iCs w:val="0"/>
            </w:rPr>
          </w:sdtEndPr>
          <w:sdtContent>
            <w:sdt>
              <w:sdtPr>
                <w:rPr>
                  <w:i/>
                  <w:iCs/>
                  <w:u w:val="single"/>
                </w:rPr>
                <w:id w:val="-1769616900"/>
                <w:docPartObj>
                  <w:docPartGallery w:val="Page Numbers (Top of Page)"/>
                  <w:docPartUnique/>
                </w:docPartObj>
              </w:sdtPr>
              <w:sdtEndPr>
                <w:rPr>
                  <w:b/>
                  <w:bCs/>
                  <w:i w:val="0"/>
                  <w:iCs w:val="0"/>
                </w:rPr>
              </w:sdtEndPr>
              <w:sdtContent>
                <w:p w14:paraId="4992CA41" w14:textId="423F7AB1" w:rsidR="006643E2" w:rsidRPr="007177F7" w:rsidRDefault="00000000" w:rsidP="00887812">
                  <w:pPr>
                    <w:jc w:val="right"/>
                    <w:rPr>
                      <w:b/>
                      <w:bCs/>
                      <w:u w:val="single"/>
                    </w:rPr>
                  </w:pPr>
                  <w:r w:rsidRPr="007177F7">
                    <w:rPr>
                      <w:u w:val="single"/>
                    </w:rPr>
                    <w:t xml:space="preserve"> Page</w:t>
                  </w:r>
                  <w:r w:rsidRPr="007177F7">
                    <w:rPr>
                      <w:b/>
                      <w:bCs/>
                      <w:u w:val="single"/>
                    </w:rPr>
                    <w:t xml:space="preserve"> </w:t>
                  </w:r>
                  <w:r w:rsidRPr="007177F7">
                    <w:rPr>
                      <w:b/>
                      <w:bCs/>
                      <w:sz w:val="24"/>
                      <w:u w:val="single"/>
                    </w:rPr>
                    <w:fldChar w:fldCharType="begin"/>
                  </w:r>
                  <w:r w:rsidRPr="007177F7">
                    <w:rPr>
                      <w:b/>
                      <w:bCs/>
                      <w:u w:val="single"/>
                    </w:rPr>
                    <w:instrText xml:space="preserve"> PAGE </w:instrText>
                  </w:r>
                  <w:r w:rsidRPr="007177F7">
                    <w:rPr>
                      <w:b/>
                      <w:bCs/>
                      <w:sz w:val="24"/>
                      <w:u w:val="single"/>
                    </w:rPr>
                    <w:fldChar w:fldCharType="separate"/>
                  </w:r>
                  <w:r w:rsidRPr="007177F7">
                    <w:rPr>
                      <w:b/>
                      <w:bCs/>
                      <w:sz w:val="24"/>
                      <w:u w:val="single"/>
                    </w:rPr>
                    <w:t>1</w:t>
                  </w:r>
                  <w:r w:rsidRPr="007177F7">
                    <w:rPr>
                      <w:b/>
                      <w:bCs/>
                      <w:sz w:val="24"/>
                      <w:u w:val="single"/>
                    </w:rPr>
                    <w:fldChar w:fldCharType="end"/>
                  </w:r>
                  <w:r w:rsidRPr="007177F7">
                    <w:rPr>
                      <w:b/>
                      <w:bCs/>
                      <w:u w:val="single"/>
                    </w:rPr>
                    <w:t xml:space="preserve"> </w:t>
                  </w:r>
                  <w:r w:rsidRPr="007177F7">
                    <w:rPr>
                      <w:u w:val="single"/>
                    </w:rPr>
                    <w:t>of</w:t>
                  </w:r>
                  <w:r w:rsidRPr="007177F7">
                    <w:rPr>
                      <w:b/>
                      <w:bCs/>
                      <w:u w:val="single"/>
                    </w:rPr>
                    <w:t xml:space="preserve"> </w:t>
                  </w:r>
                  <w:r w:rsidRPr="007177F7">
                    <w:rPr>
                      <w:b/>
                      <w:bCs/>
                      <w:sz w:val="24"/>
                      <w:u w:val="single"/>
                    </w:rPr>
                    <w:fldChar w:fldCharType="begin"/>
                  </w:r>
                  <w:r w:rsidRPr="007177F7">
                    <w:rPr>
                      <w:b/>
                      <w:bCs/>
                      <w:u w:val="single"/>
                    </w:rPr>
                    <w:instrText xml:space="preserve"> NUMPAGES  </w:instrText>
                  </w:r>
                  <w:r w:rsidRPr="007177F7">
                    <w:rPr>
                      <w:b/>
                      <w:bCs/>
                      <w:sz w:val="24"/>
                      <w:u w:val="single"/>
                    </w:rPr>
                    <w:fldChar w:fldCharType="separate"/>
                  </w:r>
                  <w:r w:rsidRPr="007177F7">
                    <w:rPr>
                      <w:b/>
                      <w:bCs/>
                      <w:sz w:val="24"/>
                      <w:u w:val="single"/>
                    </w:rPr>
                    <w:t>1</w:t>
                  </w:r>
                  <w:r w:rsidRPr="007177F7">
                    <w:rPr>
                      <w:b/>
                      <w:bCs/>
                      <w:sz w:val="24"/>
                      <w:u w:val="single"/>
                    </w:rPr>
                    <w:fldChar w:fldCharType="end"/>
                  </w:r>
                </w:p>
              </w:sdtContent>
            </w:sdt>
          </w:sdtContent>
        </w:sdt>
        <w:p w14:paraId="33099D51" w14:textId="13E16956" w:rsidR="006643E2"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07F946E0" w:rsidR="006643E2" w:rsidRPr="00003212" w:rsidRDefault="00000000" w:rsidP="00003212">
    <w:r>
      <w:rPr>
        <w:noProof/>
      </w:rPr>
      <w:pict w14:anchorId="147FAAF6">
        <v:shapetype id="_x0000_t202" coordsize="21600,21600" o:spt="202" path="m,l,21600r21600,l21600,xe">
          <v:stroke joinstyle="miter"/>
          <v:path gradientshapeok="t" o:connecttype="rect"/>
        </v:shapetype>
        <v:shape id="Text Box 2" o:spid="_x0000_s1025" type="#_x0000_t202" style="position:absolute;margin-left:58pt;margin-top:-43.1pt;width:3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" filled="f" stroked="f" strokeweight=".5pt">
          <v:textbox inset="0,0,0,0">
            <w:txbxContent>
              <w:p w14:paraId="2441B4C1" w14:textId="3377C33C" w:rsidR="006643E2" w:rsidRPr="000D68B9" w:rsidRDefault="00000000">
                <w:pPr>
                  <w:rPr>
                    <w:b/>
                    <w:bCs/>
                  </w:rPr>
                </w:pPr>
                <w:r w:rsidRPr="000D68B9">
                  <w:rPr>
                    <w:b/>
                    <w:bCs/>
                  </w:rPr>
                  <w:t xml:space="preserve">Faculty of </w:t>
                </w:r>
                <w:r>
                  <w:rPr>
                    <w:b/>
                    <w:bCs/>
                  </w:rPr>
                  <w:t>Engineering</w:t>
                </w:r>
                <w:r w:rsidRPr="000D68B9">
                  <w:rPr>
                    <w:b/>
                    <w:bCs/>
                  </w:rPr>
                  <w:br/>
                </w:r>
                <w:r w:rsidRPr="000D68B9">
                  <w:rPr>
                    <w:b/>
                    <w:bCs/>
                    <w:sz w:val="36"/>
                    <w:szCs w:val="36"/>
                  </w:rPr>
                  <w:t>American International University-Bangladesh</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C660" w14:textId="77777777" w:rsidR="002542CA" w:rsidRDefault="002542CA">
      <w:pPr>
        <w:spacing w:after="0" w:line="240" w:lineRule="auto"/>
      </w:pPr>
      <w:r>
        <w:separator/>
      </w:r>
    </w:p>
  </w:footnote>
  <w:footnote w:type="continuationSeparator" w:id="0">
    <w:p w14:paraId="1E13C49C" w14:textId="77777777" w:rsidR="002542CA" w:rsidRDefault="00254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FFC000"/>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2B68E4">
      <w:trPr>
        <w:trHeight w:val="990"/>
      </w:trPr>
      <w:tc>
        <w:tcPr>
          <w:tcW w:w="1350" w:type="dxa"/>
          <w:shd w:val="clear" w:color="auto" w:fill="FF6600"/>
          <w:vAlign w:val="center"/>
        </w:tcPr>
        <w:p w14:paraId="6567CCB1" w14:textId="77777777" w:rsidR="006643E2"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c>
      <w:tc>
        <w:tcPr>
          <w:tcW w:w="8000" w:type="dxa"/>
          <w:shd w:val="clear" w:color="auto" w:fill="FF6600"/>
          <w:vAlign w:val="center"/>
        </w:tcPr>
        <w:p w14:paraId="5A248E92" w14:textId="383A668F" w:rsidR="006643E2"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7177F7">
            <w:rPr>
              <w:rFonts w:ascii="Corbel" w:eastAsia="Calibri" w:hAnsi="Corbel" w:cs="Times New Roman"/>
              <w:b/>
              <w:noProof/>
              <w:color w:val="000000" w:themeColor="text1"/>
              <w:sz w:val="44"/>
              <w:szCs w:val="24"/>
            </w:rPr>
            <w:t>AIUB DSpace Publication Details</w:t>
          </w:r>
        </w:p>
      </w:tc>
    </w:tr>
  </w:tbl>
  <w:p w14:paraId="56A65A3E" w14:textId="77777777" w:rsidR="006643E2" w:rsidRPr="00C9238F" w:rsidRDefault="006643E2"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F47E9"/>
    <w:rsid w:val="00006791"/>
    <w:rsid w:val="00030006"/>
    <w:rsid w:val="00034ADF"/>
    <w:rsid w:val="00055D3D"/>
    <w:rsid w:val="00071B9D"/>
    <w:rsid w:val="00077F9C"/>
    <w:rsid w:val="000B1BAF"/>
    <w:rsid w:val="000C6A52"/>
    <w:rsid w:val="000E1815"/>
    <w:rsid w:val="000F0921"/>
    <w:rsid w:val="000F1EED"/>
    <w:rsid w:val="000F3624"/>
    <w:rsid w:val="001A4012"/>
    <w:rsid w:val="00235E8F"/>
    <w:rsid w:val="00245367"/>
    <w:rsid w:val="002542CA"/>
    <w:rsid w:val="0030452E"/>
    <w:rsid w:val="00326359"/>
    <w:rsid w:val="00384473"/>
    <w:rsid w:val="003C1242"/>
    <w:rsid w:val="003E65DE"/>
    <w:rsid w:val="00400663"/>
    <w:rsid w:val="00412114"/>
    <w:rsid w:val="00441D7F"/>
    <w:rsid w:val="00460C9D"/>
    <w:rsid w:val="00496001"/>
    <w:rsid w:val="00535E61"/>
    <w:rsid w:val="005A5C30"/>
    <w:rsid w:val="005A5FCF"/>
    <w:rsid w:val="005B66CC"/>
    <w:rsid w:val="005C1B4D"/>
    <w:rsid w:val="005F06DE"/>
    <w:rsid w:val="0060129D"/>
    <w:rsid w:val="00605485"/>
    <w:rsid w:val="00606922"/>
    <w:rsid w:val="00606C56"/>
    <w:rsid w:val="00631B3F"/>
    <w:rsid w:val="006643E2"/>
    <w:rsid w:val="00670C12"/>
    <w:rsid w:val="006E296D"/>
    <w:rsid w:val="006E670C"/>
    <w:rsid w:val="006E75F9"/>
    <w:rsid w:val="00751E60"/>
    <w:rsid w:val="00760D04"/>
    <w:rsid w:val="0078669A"/>
    <w:rsid w:val="007A7AA7"/>
    <w:rsid w:val="007C4AB9"/>
    <w:rsid w:val="007C4D6F"/>
    <w:rsid w:val="007F6CEC"/>
    <w:rsid w:val="00811DFC"/>
    <w:rsid w:val="0084216E"/>
    <w:rsid w:val="0084463A"/>
    <w:rsid w:val="0088779A"/>
    <w:rsid w:val="008A4A99"/>
    <w:rsid w:val="008D3712"/>
    <w:rsid w:val="008D47F5"/>
    <w:rsid w:val="00941C82"/>
    <w:rsid w:val="009810E0"/>
    <w:rsid w:val="0098119D"/>
    <w:rsid w:val="00984146"/>
    <w:rsid w:val="00987263"/>
    <w:rsid w:val="009924D3"/>
    <w:rsid w:val="009D5B99"/>
    <w:rsid w:val="009E1102"/>
    <w:rsid w:val="009E3EDB"/>
    <w:rsid w:val="009F47E9"/>
    <w:rsid w:val="00A07D1B"/>
    <w:rsid w:val="00A17B56"/>
    <w:rsid w:val="00A47CCE"/>
    <w:rsid w:val="00AC7176"/>
    <w:rsid w:val="00AE3CCA"/>
    <w:rsid w:val="00AE5209"/>
    <w:rsid w:val="00B211AC"/>
    <w:rsid w:val="00B25062"/>
    <w:rsid w:val="00B274F1"/>
    <w:rsid w:val="00B3284D"/>
    <w:rsid w:val="00B332CF"/>
    <w:rsid w:val="00B5325F"/>
    <w:rsid w:val="00B66AED"/>
    <w:rsid w:val="00B74179"/>
    <w:rsid w:val="00B77934"/>
    <w:rsid w:val="00B82704"/>
    <w:rsid w:val="00B93C0B"/>
    <w:rsid w:val="00BA302E"/>
    <w:rsid w:val="00BC6783"/>
    <w:rsid w:val="00BE730F"/>
    <w:rsid w:val="00C6525A"/>
    <w:rsid w:val="00CD6C43"/>
    <w:rsid w:val="00D4101C"/>
    <w:rsid w:val="00D4447E"/>
    <w:rsid w:val="00D5341A"/>
    <w:rsid w:val="00DF5DBF"/>
    <w:rsid w:val="00E01E33"/>
    <w:rsid w:val="00E35FD2"/>
    <w:rsid w:val="00E51C8E"/>
    <w:rsid w:val="00E721B5"/>
    <w:rsid w:val="00EC562D"/>
    <w:rsid w:val="00F0123E"/>
    <w:rsid w:val="00F17826"/>
    <w:rsid w:val="00F20B4F"/>
    <w:rsid w:val="00F6122C"/>
    <w:rsid w:val="00FA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7B72F"/>
  <w15:docId w15:val="{E94E3680-0CED-47FD-8D66-8EC1296A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55D3D"/>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9499">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138898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Abir Ahmed</cp:lastModifiedBy>
  <cp:revision>20</cp:revision>
  <dcterms:created xsi:type="dcterms:W3CDTF">2023-10-12T06:37:00Z</dcterms:created>
  <dcterms:modified xsi:type="dcterms:W3CDTF">2023-10-16T03:11:00Z</dcterms:modified>
</cp:coreProperties>
</file>