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BB4674" w:rsidRPr="00BB4674" w14:paraId="104F9DBE" w14:textId="77777777" w:rsidTr="000D68B9">
        <w:tc>
          <w:tcPr>
            <w:tcW w:w="1011" w:type="pct"/>
            <w:vAlign w:val="center"/>
          </w:tcPr>
          <w:p w14:paraId="06D363B0" w14:textId="2C56D18B" w:rsidR="00C9238F" w:rsidRPr="00BB4674" w:rsidRDefault="00010104" w:rsidP="00576892">
            <w:pPr>
              <w:spacing w:before="240"/>
              <w:rPr>
                <w:rFonts w:ascii="Times New Roman" w:hAnsi="Times New Roman" w:cs="Times New Roman"/>
              </w:rPr>
            </w:pPr>
            <w:r w:rsidRPr="00BB4674">
              <w:rPr>
                <w:rFonts w:ascii="Times New Roman" w:hAnsi="Times New Roman" w:cs="Times New Roman"/>
              </w:rPr>
              <w:t>Title</w:t>
            </w:r>
          </w:p>
        </w:tc>
        <w:tc>
          <w:tcPr>
            <w:tcW w:w="3989" w:type="pct"/>
            <w:gridSpan w:val="3"/>
            <w:tcBorders>
              <w:bottom w:val="single" w:sz="4" w:space="0" w:color="auto"/>
            </w:tcBorders>
            <w:vAlign w:val="bottom"/>
          </w:tcPr>
          <w:p w14:paraId="76A41892" w14:textId="6B186A46" w:rsidR="00C9238F" w:rsidRPr="00BB4674" w:rsidRDefault="00BB4674" w:rsidP="00576892">
            <w:pPr>
              <w:spacing w:before="240"/>
              <w:rPr>
                <w:rFonts w:ascii="Times New Roman" w:hAnsi="Times New Roman" w:cs="Times New Roman"/>
              </w:rPr>
            </w:pPr>
            <w:r w:rsidRPr="00BB4674">
              <w:rPr>
                <w:rFonts w:ascii="Times New Roman" w:hAnsi="Times New Roman" w:cs="Times New Roman"/>
              </w:rPr>
              <w:t>Cardiac Abnormality Prediction Using Multiple Machine Learning Approaches</w:t>
            </w:r>
          </w:p>
        </w:tc>
      </w:tr>
      <w:tr w:rsidR="00BB4674" w:rsidRPr="00BB4674" w14:paraId="41B6DFDE" w14:textId="77777777" w:rsidTr="000D68B9">
        <w:tc>
          <w:tcPr>
            <w:tcW w:w="1011" w:type="pct"/>
            <w:vAlign w:val="center"/>
          </w:tcPr>
          <w:p w14:paraId="59632982" w14:textId="303F20A2" w:rsidR="00C9238F" w:rsidRPr="00BB4674" w:rsidRDefault="00010104" w:rsidP="00576892">
            <w:pPr>
              <w:spacing w:before="240"/>
              <w:rPr>
                <w:rFonts w:ascii="Times New Roman" w:hAnsi="Times New Roman" w:cs="Times New Roman"/>
              </w:rPr>
            </w:pPr>
            <w:r w:rsidRPr="00BB4674">
              <w:rPr>
                <w:rFonts w:ascii="Times New Roman" w:hAnsi="Times New Roman" w:cs="Times New Roman"/>
              </w:rPr>
              <w:t>Author(s) Name</w:t>
            </w:r>
          </w:p>
        </w:tc>
        <w:tc>
          <w:tcPr>
            <w:tcW w:w="3989" w:type="pct"/>
            <w:gridSpan w:val="3"/>
            <w:tcBorders>
              <w:bottom w:val="single" w:sz="4" w:space="0" w:color="auto"/>
            </w:tcBorders>
            <w:vAlign w:val="bottom"/>
          </w:tcPr>
          <w:p w14:paraId="4C3C55DD" w14:textId="050A1220" w:rsidR="00C9238F" w:rsidRPr="00BB4674" w:rsidRDefault="00BB4674" w:rsidP="005E19AD">
            <w:pPr>
              <w:spacing w:before="240"/>
              <w:rPr>
                <w:rFonts w:ascii="Times New Roman" w:hAnsi="Times New Roman" w:cs="Times New Roman"/>
              </w:rPr>
            </w:pPr>
            <w:r w:rsidRPr="00BB4674">
              <w:rPr>
                <w:rFonts w:ascii="Times New Roman" w:hAnsi="Times New Roman" w:cs="Times New Roman"/>
              </w:rPr>
              <w:t xml:space="preserve">Jahid Hasan Rana, </w:t>
            </w:r>
            <w:proofErr w:type="spellStart"/>
            <w:r w:rsidRPr="00BB4674">
              <w:rPr>
                <w:rFonts w:ascii="Times New Roman" w:hAnsi="Times New Roman" w:cs="Times New Roman"/>
              </w:rPr>
              <w:t>Moniara</w:t>
            </w:r>
            <w:proofErr w:type="spellEnd"/>
            <w:r w:rsidRPr="00BB4674">
              <w:rPr>
                <w:rFonts w:ascii="Times New Roman" w:hAnsi="Times New Roman" w:cs="Times New Roman"/>
              </w:rPr>
              <w:t xml:space="preserve"> Farhin, Saif Ahamed </w:t>
            </w:r>
            <w:proofErr w:type="spellStart"/>
            <w:r w:rsidRPr="00BB4674">
              <w:rPr>
                <w:rFonts w:ascii="Times New Roman" w:hAnsi="Times New Roman" w:cs="Times New Roman"/>
              </w:rPr>
              <w:t>Turzo</w:t>
            </w:r>
            <w:proofErr w:type="spellEnd"/>
            <w:r w:rsidRPr="00BB4674">
              <w:rPr>
                <w:rFonts w:ascii="Times New Roman" w:hAnsi="Times New Roman" w:cs="Times New Roman"/>
              </w:rPr>
              <w:t xml:space="preserve">, Sagar Chandra Roy, </w:t>
            </w:r>
            <w:proofErr w:type="spellStart"/>
            <w:r w:rsidRPr="00BB4674">
              <w:rPr>
                <w:rFonts w:ascii="Times New Roman" w:hAnsi="Times New Roman" w:cs="Times New Roman"/>
              </w:rPr>
              <w:t>Rashidul</w:t>
            </w:r>
            <w:proofErr w:type="spellEnd"/>
            <w:r w:rsidRPr="00BB4674">
              <w:rPr>
                <w:rFonts w:ascii="Times New Roman" w:hAnsi="Times New Roman" w:cs="Times New Roman"/>
              </w:rPr>
              <w:t xml:space="preserve"> Hasan Nabil, Aneem-Al-Ahsan Rupai</w:t>
            </w:r>
          </w:p>
        </w:tc>
      </w:tr>
      <w:tr w:rsidR="00BB4674" w:rsidRPr="00BB4674" w14:paraId="1694AB7A" w14:textId="77777777" w:rsidTr="000D68B9">
        <w:tc>
          <w:tcPr>
            <w:tcW w:w="1011" w:type="pct"/>
            <w:vAlign w:val="center"/>
          </w:tcPr>
          <w:p w14:paraId="1FB726A9" w14:textId="0A6884DA" w:rsidR="00C9238F" w:rsidRPr="00BB4674" w:rsidRDefault="00010104" w:rsidP="00576892">
            <w:pPr>
              <w:spacing w:before="240"/>
              <w:rPr>
                <w:rFonts w:ascii="Times New Roman" w:hAnsi="Times New Roman" w:cs="Times New Roman"/>
              </w:rPr>
            </w:pPr>
            <w:r w:rsidRPr="00BB4674">
              <w:rPr>
                <w:rFonts w:ascii="Times New Roman" w:hAnsi="Times New Roman" w:cs="Times New Roman"/>
              </w:rPr>
              <w:t>Contact Email(s)</w:t>
            </w:r>
          </w:p>
        </w:tc>
        <w:tc>
          <w:tcPr>
            <w:tcW w:w="3989" w:type="pct"/>
            <w:gridSpan w:val="3"/>
            <w:tcBorders>
              <w:bottom w:val="single" w:sz="4" w:space="0" w:color="auto"/>
            </w:tcBorders>
            <w:vAlign w:val="bottom"/>
          </w:tcPr>
          <w:p w14:paraId="5052E128" w14:textId="6B44360F" w:rsidR="00C9238F" w:rsidRPr="00BB4674" w:rsidRDefault="00C9238F" w:rsidP="00576892">
            <w:pPr>
              <w:spacing w:before="240"/>
              <w:rPr>
                <w:rFonts w:ascii="Times New Roman" w:hAnsi="Times New Roman" w:cs="Times New Roman"/>
              </w:rPr>
            </w:pPr>
          </w:p>
        </w:tc>
      </w:tr>
      <w:tr w:rsidR="00BB4674" w:rsidRPr="00BB4674" w14:paraId="3A03CA46" w14:textId="77777777" w:rsidTr="000D68B9">
        <w:tc>
          <w:tcPr>
            <w:tcW w:w="1011" w:type="pct"/>
            <w:vAlign w:val="center"/>
          </w:tcPr>
          <w:p w14:paraId="60832908" w14:textId="4F63C3E7" w:rsidR="00C9238F" w:rsidRPr="00BB4674" w:rsidRDefault="000D68B9" w:rsidP="00576892">
            <w:pPr>
              <w:spacing w:before="240"/>
              <w:rPr>
                <w:rFonts w:ascii="Times New Roman" w:hAnsi="Times New Roman" w:cs="Times New Roman"/>
              </w:rPr>
            </w:pPr>
            <w:r w:rsidRPr="00BB4674">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FE41E5B" w:rsidR="00C9238F" w:rsidRPr="00BB4674" w:rsidRDefault="00C9238F" w:rsidP="00576892">
            <w:pPr>
              <w:spacing w:before="240"/>
              <w:rPr>
                <w:rFonts w:ascii="Times New Roman" w:hAnsi="Times New Roman" w:cs="Times New Roman"/>
              </w:rPr>
            </w:pPr>
          </w:p>
        </w:tc>
      </w:tr>
      <w:tr w:rsidR="00BB4674" w:rsidRPr="00BB4674" w14:paraId="29260EEE" w14:textId="77777777" w:rsidTr="000D68B9">
        <w:tc>
          <w:tcPr>
            <w:tcW w:w="1011" w:type="pct"/>
            <w:vAlign w:val="center"/>
          </w:tcPr>
          <w:p w14:paraId="6F11A6E8" w14:textId="522F2DD5" w:rsidR="00010104" w:rsidRPr="00BB4674" w:rsidRDefault="00010104" w:rsidP="00576892">
            <w:pPr>
              <w:spacing w:before="240"/>
              <w:rPr>
                <w:rFonts w:ascii="Times New Roman" w:hAnsi="Times New Roman" w:cs="Times New Roman"/>
              </w:rPr>
            </w:pPr>
            <w:r w:rsidRPr="00BB4674">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17BFCA46" w:rsidR="00010104" w:rsidRPr="00BB4674" w:rsidRDefault="00BB4674" w:rsidP="00576892">
            <w:pPr>
              <w:spacing w:before="240"/>
              <w:rPr>
                <w:rFonts w:ascii="Times New Roman" w:hAnsi="Times New Roman" w:cs="Times New Roman"/>
              </w:rPr>
            </w:pPr>
            <w:r w:rsidRPr="00BB4674">
              <w:rPr>
                <w:rFonts w:ascii="Times New Roman" w:hAnsi="Times New Roman" w:cs="Times New Roman"/>
              </w:rPr>
              <w:t>Conference</w:t>
            </w:r>
          </w:p>
        </w:tc>
      </w:tr>
      <w:tr w:rsidR="00BB4674" w:rsidRPr="00BB4674" w14:paraId="0198AB89" w14:textId="77777777" w:rsidTr="000D68B9">
        <w:tc>
          <w:tcPr>
            <w:tcW w:w="1011" w:type="pct"/>
            <w:vAlign w:val="center"/>
          </w:tcPr>
          <w:p w14:paraId="3E73A81C" w14:textId="713E0E75" w:rsidR="00576892" w:rsidRPr="00BB4674" w:rsidRDefault="00010104" w:rsidP="00576892">
            <w:pPr>
              <w:spacing w:before="240"/>
              <w:rPr>
                <w:rFonts w:ascii="Times New Roman" w:hAnsi="Times New Roman" w:cs="Times New Roman"/>
              </w:rPr>
            </w:pPr>
            <w:r w:rsidRPr="00BB4674">
              <w:rPr>
                <w:rFonts w:ascii="Times New Roman" w:hAnsi="Times New Roman" w:cs="Times New Roman"/>
              </w:rPr>
              <w:t>Volume</w:t>
            </w:r>
          </w:p>
        </w:tc>
        <w:tc>
          <w:tcPr>
            <w:tcW w:w="1633" w:type="pct"/>
            <w:tcBorders>
              <w:bottom w:val="single" w:sz="4" w:space="0" w:color="auto"/>
            </w:tcBorders>
            <w:vAlign w:val="bottom"/>
          </w:tcPr>
          <w:p w14:paraId="76051B5A" w14:textId="5269EC8B" w:rsidR="00576892" w:rsidRPr="00BB4674" w:rsidRDefault="00576892" w:rsidP="00576892">
            <w:pPr>
              <w:spacing w:before="240"/>
              <w:rPr>
                <w:rFonts w:ascii="Times New Roman" w:hAnsi="Times New Roman" w:cs="Times New Roman"/>
              </w:rPr>
            </w:pPr>
          </w:p>
        </w:tc>
        <w:tc>
          <w:tcPr>
            <w:tcW w:w="817" w:type="pct"/>
            <w:vAlign w:val="bottom"/>
          </w:tcPr>
          <w:p w14:paraId="3CF73C17" w14:textId="63278ED5" w:rsidR="00576892" w:rsidRPr="00BB4674" w:rsidRDefault="00010104" w:rsidP="00576892">
            <w:pPr>
              <w:rPr>
                <w:rFonts w:ascii="Times New Roman" w:hAnsi="Times New Roman" w:cs="Times New Roman"/>
              </w:rPr>
            </w:pPr>
            <w:r w:rsidRPr="00BB4674">
              <w:rPr>
                <w:rFonts w:ascii="Times New Roman" w:hAnsi="Times New Roman" w:cs="Times New Roman"/>
              </w:rPr>
              <w:t>Issue</w:t>
            </w:r>
          </w:p>
        </w:tc>
        <w:tc>
          <w:tcPr>
            <w:tcW w:w="1539" w:type="pct"/>
            <w:tcBorders>
              <w:bottom w:val="single" w:sz="4" w:space="0" w:color="auto"/>
            </w:tcBorders>
            <w:vAlign w:val="bottom"/>
          </w:tcPr>
          <w:p w14:paraId="73C90383" w14:textId="30E20822" w:rsidR="00576892" w:rsidRPr="00BB4674" w:rsidRDefault="00576892" w:rsidP="00576892">
            <w:pPr>
              <w:spacing w:before="240"/>
              <w:rPr>
                <w:rFonts w:ascii="Times New Roman" w:hAnsi="Times New Roman" w:cs="Times New Roman"/>
              </w:rPr>
            </w:pPr>
          </w:p>
        </w:tc>
      </w:tr>
      <w:tr w:rsidR="00BB4674" w:rsidRPr="00BB4674" w14:paraId="29A11658" w14:textId="77777777" w:rsidTr="000D68B9">
        <w:tc>
          <w:tcPr>
            <w:tcW w:w="1011" w:type="pct"/>
            <w:vAlign w:val="center"/>
          </w:tcPr>
          <w:p w14:paraId="6B703DB8" w14:textId="37F97E2F" w:rsidR="00852B20" w:rsidRPr="00BB4674" w:rsidRDefault="004F76A2" w:rsidP="00576892">
            <w:pPr>
              <w:spacing w:before="240"/>
              <w:rPr>
                <w:rFonts w:ascii="Times New Roman" w:hAnsi="Times New Roman" w:cs="Times New Roman"/>
              </w:rPr>
            </w:pPr>
            <w:r w:rsidRPr="00BB4674">
              <w:rPr>
                <w:rFonts w:ascii="Times New Roman" w:hAnsi="Times New Roman" w:cs="Times New Roman"/>
              </w:rPr>
              <w:t>Publisher</w:t>
            </w:r>
          </w:p>
        </w:tc>
        <w:tc>
          <w:tcPr>
            <w:tcW w:w="3989" w:type="pct"/>
            <w:gridSpan w:val="3"/>
            <w:tcBorders>
              <w:bottom w:val="single" w:sz="4" w:space="0" w:color="auto"/>
            </w:tcBorders>
            <w:vAlign w:val="bottom"/>
          </w:tcPr>
          <w:p w14:paraId="7C35739C" w14:textId="21DF0A30" w:rsidR="00852B20" w:rsidRPr="00BB4674" w:rsidRDefault="00BB4674" w:rsidP="00576892">
            <w:pPr>
              <w:spacing w:before="240"/>
              <w:rPr>
                <w:rFonts w:ascii="Times New Roman" w:hAnsi="Times New Roman" w:cs="Times New Roman"/>
              </w:rPr>
            </w:pPr>
            <w:r w:rsidRPr="00BB4674">
              <w:rPr>
                <w:rFonts w:ascii="Times New Roman" w:hAnsi="Times New Roman" w:cs="Times New Roman"/>
              </w:rPr>
              <w:t>Springer Link</w:t>
            </w:r>
          </w:p>
        </w:tc>
      </w:tr>
      <w:tr w:rsidR="00BB4674" w:rsidRPr="00BB4674" w14:paraId="0977BFEF" w14:textId="77777777" w:rsidTr="000D68B9">
        <w:tc>
          <w:tcPr>
            <w:tcW w:w="1011" w:type="pct"/>
            <w:vAlign w:val="center"/>
          </w:tcPr>
          <w:p w14:paraId="4291962E" w14:textId="03399576" w:rsidR="00852B20" w:rsidRPr="00BB4674" w:rsidRDefault="00852B20" w:rsidP="00576892">
            <w:pPr>
              <w:spacing w:before="240"/>
              <w:rPr>
                <w:rFonts w:ascii="Times New Roman" w:hAnsi="Times New Roman" w:cs="Times New Roman"/>
              </w:rPr>
            </w:pPr>
            <w:r w:rsidRPr="00BB4674">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05E6A92" w:rsidR="00852B20" w:rsidRPr="00BB4674" w:rsidRDefault="00BB4674" w:rsidP="00576892">
            <w:pPr>
              <w:spacing w:before="240"/>
              <w:rPr>
                <w:rFonts w:ascii="Times New Roman" w:hAnsi="Times New Roman" w:cs="Times New Roman"/>
              </w:rPr>
            </w:pPr>
            <w:r w:rsidRPr="00BB4674">
              <w:rPr>
                <w:rFonts w:ascii="Times New Roman" w:hAnsi="Times New Roman" w:cs="Times New Roman"/>
              </w:rPr>
              <w:t>Dec</w:t>
            </w:r>
            <w:r w:rsidR="00BC6682" w:rsidRPr="00BB4674">
              <w:rPr>
                <w:rFonts w:ascii="Times New Roman" w:hAnsi="Times New Roman" w:cs="Times New Roman"/>
              </w:rPr>
              <w:t xml:space="preserve"> </w:t>
            </w:r>
            <w:r w:rsidRPr="00BB4674">
              <w:rPr>
                <w:rFonts w:ascii="Times New Roman" w:hAnsi="Times New Roman" w:cs="Times New Roman"/>
              </w:rPr>
              <w:t>3</w:t>
            </w:r>
            <w:r w:rsidR="00BC6682" w:rsidRPr="00BB4674">
              <w:rPr>
                <w:rFonts w:ascii="Times New Roman" w:hAnsi="Times New Roman" w:cs="Times New Roman"/>
              </w:rPr>
              <w:t>0, 2021</w:t>
            </w:r>
          </w:p>
        </w:tc>
      </w:tr>
      <w:tr w:rsidR="00BB4674" w:rsidRPr="00BB4674" w14:paraId="04C32390" w14:textId="77777777" w:rsidTr="000D68B9">
        <w:tc>
          <w:tcPr>
            <w:tcW w:w="1011" w:type="pct"/>
            <w:vAlign w:val="center"/>
          </w:tcPr>
          <w:p w14:paraId="13D6FAC3" w14:textId="7297330A" w:rsidR="00852B20" w:rsidRPr="00BB4674" w:rsidRDefault="00852B20" w:rsidP="00576892">
            <w:pPr>
              <w:spacing w:before="240"/>
              <w:rPr>
                <w:rFonts w:ascii="Times New Roman" w:hAnsi="Times New Roman" w:cs="Times New Roman"/>
              </w:rPr>
            </w:pPr>
            <w:r w:rsidRPr="00BB4674">
              <w:rPr>
                <w:rFonts w:ascii="Times New Roman" w:hAnsi="Times New Roman" w:cs="Times New Roman"/>
              </w:rPr>
              <w:t>ISSN</w:t>
            </w:r>
          </w:p>
        </w:tc>
        <w:tc>
          <w:tcPr>
            <w:tcW w:w="3989" w:type="pct"/>
            <w:gridSpan w:val="3"/>
            <w:tcBorders>
              <w:bottom w:val="single" w:sz="4" w:space="0" w:color="auto"/>
            </w:tcBorders>
            <w:vAlign w:val="bottom"/>
          </w:tcPr>
          <w:p w14:paraId="395ECBF4" w14:textId="012B2907" w:rsidR="00852B20" w:rsidRPr="00BB4674" w:rsidRDefault="00852B20" w:rsidP="00576892">
            <w:pPr>
              <w:spacing w:before="240"/>
              <w:rPr>
                <w:rFonts w:ascii="Times New Roman" w:hAnsi="Times New Roman" w:cs="Times New Roman"/>
              </w:rPr>
            </w:pPr>
          </w:p>
        </w:tc>
      </w:tr>
      <w:tr w:rsidR="00BB4674" w:rsidRPr="00BB4674" w14:paraId="6125C715" w14:textId="77777777" w:rsidTr="000D68B9">
        <w:tc>
          <w:tcPr>
            <w:tcW w:w="1011" w:type="pct"/>
            <w:vAlign w:val="center"/>
          </w:tcPr>
          <w:p w14:paraId="41B57CC6" w14:textId="4F3F116A" w:rsidR="00852B20" w:rsidRPr="00BB4674" w:rsidRDefault="00852B20" w:rsidP="00576892">
            <w:pPr>
              <w:spacing w:before="240"/>
              <w:rPr>
                <w:rFonts w:ascii="Times New Roman" w:hAnsi="Times New Roman" w:cs="Times New Roman"/>
              </w:rPr>
            </w:pPr>
            <w:r w:rsidRPr="00BB4674">
              <w:rPr>
                <w:rFonts w:ascii="Times New Roman" w:hAnsi="Times New Roman" w:cs="Times New Roman"/>
              </w:rPr>
              <w:t>DOI</w:t>
            </w:r>
          </w:p>
        </w:tc>
        <w:tc>
          <w:tcPr>
            <w:tcW w:w="3989" w:type="pct"/>
            <w:gridSpan w:val="3"/>
            <w:tcBorders>
              <w:bottom w:val="single" w:sz="4" w:space="0" w:color="auto"/>
            </w:tcBorders>
            <w:vAlign w:val="bottom"/>
          </w:tcPr>
          <w:p w14:paraId="6A80901E" w14:textId="37C37437" w:rsidR="00852B20" w:rsidRPr="00BB4674" w:rsidRDefault="00BB4674" w:rsidP="00C333A6">
            <w:pPr>
              <w:spacing w:before="240"/>
              <w:rPr>
                <w:rFonts w:ascii="Times New Roman" w:hAnsi="Times New Roman" w:cs="Times New Roman"/>
              </w:rPr>
            </w:pPr>
            <w:r w:rsidRPr="00BB4674">
              <w:rPr>
                <w:rFonts w:ascii="Times New Roman" w:hAnsi="Times New Roman" w:cs="Times New Roman"/>
              </w:rPr>
              <w:t>https://link.springer.com/chapter/10.1007/978-3-031-17181-9_4</w:t>
            </w:r>
          </w:p>
        </w:tc>
      </w:tr>
      <w:tr w:rsidR="00BB4674" w:rsidRPr="00BB4674" w14:paraId="16A1DAEC" w14:textId="77777777" w:rsidTr="000D68B9">
        <w:tc>
          <w:tcPr>
            <w:tcW w:w="1011" w:type="pct"/>
            <w:vAlign w:val="center"/>
          </w:tcPr>
          <w:p w14:paraId="58F94C75" w14:textId="7E5AE992" w:rsidR="00C9238F" w:rsidRPr="00BB4674" w:rsidRDefault="000D68B9" w:rsidP="00576892">
            <w:pPr>
              <w:spacing w:before="240"/>
              <w:rPr>
                <w:rFonts w:ascii="Times New Roman" w:hAnsi="Times New Roman" w:cs="Times New Roman"/>
              </w:rPr>
            </w:pPr>
            <w:r w:rsidRPr="00BB4674">
              <w:rPr>
                <w:rFonts w:ascii="Times New Roman" w:hAnsi="Times New Roman" w:cs="Times New Roman"/>
              </w:rPr>
              <w:t>URL</w:t>
            </w:r>
          </w:p>
        </w:tc>
        <w:tc>
          <w:tcPr>
            <w:tcW w:w="3989" w:type="pct"/>
            <w:gridSpan w:val="3"/>
            <w:tcBorders>
              <w:bottom w:val="single" w:sz="4" w:space="0" w:color="auto"/>
            </w:tcBorders>
            <w:vAlign w:val="bottom"/>
          </w:tcPr>
          <w:p w14:paraId="6EF70C5A" w14:textId="6626BCFF" w:rsidR="00C9238F" w:rsidRPr="00BB4674" w:rsidRDefault="00BB4674" w:rsidP="00576892">
            <w:pPr>
              <w:spacing w:before="240"/>
              <w:rPr>
                <w:rFonts w:ascii="Times New Roman" w:hAnsi="Times New Roman" w:cs="Times New Roman"/>
              </w:rPr>
            </w:pPr>
            <w:r w:rsidRPr="00BB4674">
              <w:rPr>
                <w:rFonts w:ascii="Times New Roman" w:hAnsi="Times New Roman" w:cs="Times New Roman"/>
              </w:rPr>
              <w:t>https://link.springer.com/chapter/10.1007/978-3-031-17181-9_4</w:t>
            </w:r>
          </w:p>
        </w:tc>
      </w:tr>
      <w:tr w:rsidR="00BB4674" w:rsidRPr="00BB4674" w14:paraId="204EC2C6" w14:textId="77777777" w:rsidTr="000D68B9">
        <w:tc>
          <w:tcPr>
            <w:tcW w:w="1011" w:type="pct"/>
            <w:vAlign w:val="center"/>
          </w:tcPr>
          <w:p w14:paraId="07EC2428" w14:textId="42CDFAAE" w:rsidR="00852B20" w:rsidRPr="00BB4674" w:rsidRDefault="00852B20" w:rsidP="00576892">
            <w:pPr>
              <w:spacing w:before="240"/>
              <w:rPr>
                <w:rFonts w:ascii="Times New Roman" w:hAnsi="Times New Roman" w:cs="Times New Roman"/>
              </w:rPr>
            </w:pPr>
            <w:r w:rsidRPr="00BB4674">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5084D39" w:rsidR="00852B20" w:rsidRPr="00BB4674" w:rsidRDefault="00110BAB" w:rsidP="00576892">
            <w:pPr>
              <w:spacing w:before="240"/>
              <w:rPr>
                <w:rFonts w:ascii="Times New Roman" w:hAnsi="Times New Roman" w:cs="Times New Roman"/>
              </w:rPr>
            </w:pPr>
            <w:r w:rsidRPr="00BB4674">
              <w:rPr>
                <w:rFonts w:ascii="Times New Roman" w:hAnsi="Times New Roman" w:cs="Times New Roman"/>
              </w:rPr>
              <w:t xml:space="preserve">Page </w:t>
            </w:r>
            <w:r w:rsidR="00BB4674" w:rsidRPr="00BB4674">
              <w:rPr>
                <w:rFonts w:ascii="Times New Roman" w:hAnsi="Times New Roman" w:cs="Times New Roman"/>
                <w:shd w:val="clear" w:color="auto" w:fill="FFFFFF"/>
              </w:rPr>
              <w:t>35-48</w:t>
            </w:r>
          </w:p>
        </w:tc>
      </w:tr>
      <w:tr w:rsidR="00BB4674" w:rsidRPr="00BB4674" w14:paraId="0B169241" w14:textId="77777777" w:rsidTr="00576892">
        <w:trPr>
          <w:trHeight w:val="54"/>
        </w:trPr>
        <w:tc>
          <w:tcPr>
            <w:tcW w:w="5000" w:type="pct"/>
            <w:gridSpan w:val="4"/>
            <w:shd w:val="clear" w:color="auto" w:fill="auto"/>
            <w:vAlign w:val="bottom"/>
          </w:tcPr>
          <w:p w14:paraId="5A585DE2" w14:textId="77777777" w:rsidR="00C9238F" w:rsidRPr="00BB4674" w:rsidRDefault="00C9238F" w:rsidP="00576892">
            <w:pPr>
              <w:rPr>
                <w:rFonts w:ascii="Times New Roman" w:hAnsi="Times New Roman" w:cs="Times New Roman"/>
                <w:b/>
              </w:rPr>
            </w:pPr>
          </w:p>
        </w:tc>
      </w:tr>
    </w:tbl>
    <w:p w14:paraId="368EFAEB" w14:textId="77777777" w:rsidR="00852B20" w:rsidRPr="00BB4674" w:rsidRDefault="00852B20">
      <w:pPr>
        <w:rPr>
          <w:rFonts w:ascii="Times New Roman" w:hAnsi="Times New Roman" w:cs="Times New Roman"/>
        </w:rPr>
      </w:pPr>
      <w:r w:rsidRPr="00BB467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BB4674" w:rsidRPr="00BB4674" w14:paraId="2ED96726" w14:textId="77777777" w:rsidTr="00852B20">
        <w:tc>
          <w:tcPr>
            <w:tcW w:w="2356" w:type="pct"/>
            <w:tcBorders>
              <w:bottom w:val="single" w:sz="4" w:space="0" w:color="auto"/>
            </w:tcBorders>
            <w:vAlign w:val="bottom"/>
          </w:tcPr>
          <w:p w14:paraId="7BF57158" w14:textId="0A353716" w:rsidR="00C9238F" w:rsidRPr="00BB4674" w:rsidRDefault="00852B20" w:rsidP="00576892">
            <w:pPr>
              <w:spacing w:before="240"/>
              <w:rPr>
                <w:rFonts w:ascii="Times New Roman" w:hAnsi="Times New Roman" w:cs="Times New Roman"/>
              </w:rPr>
            </w:pPr>
            <w:r w:rsidRPr="00BB4674">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BB4674" w:rsidRDefault="00C9238F" w:rsidP="00576892">
            <w:pPr>
              <w:spacing w:before="240"/>
              <w:rPr>
                <w:rFonts w:ascii="Times New Roman" w:hAnsi="Times New Roman" w:cs="Times New Roman"/>
              </w:rPr>
            </w:pPr>
          </w:p>
        </w:tc>
      </w:tr>
      <w:tr w:rsidR="00C9238F" w:rsidRPr="00BB4674"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BB4674" w:rsidRDefault="00C9238F" w:rsidP="00576892">
            <w:pPr>
              <w:rPr>
                <w:rFonts w:ascii="Times New Roman" w:hAnsi="Times New Roman" w:cs="Times New Roman"/>
              </w:rPr>
            </w:pPr>
          </w:p>
          <w:p w14:paraId="0DBEAE00" w14:textId="77777777" w:rsidR="00852B20" w:rsidRPr="00BB4674" w:rsidRDefault="00852B20" w:rsidP="00576892">
            <w:pPr>
              <w:rPr>
                <w:rFonts w:ascii="Times New Roman" w:hAnsi="Times New Roman" w:cs="Times New Roman"/>
              </w:rPr>
            </w:pPr>
          </w:p>
          <w:p w14:paraId="379F9AC8" w14:textId="77777777" w:rsidR="00852B20" w:rsidRPr="00BB4674" w:rsidRDefault="00852B20" w:rsidP="00576892">
            <w:pPr>
              <w:rPr>
                <w:rFonts w:ascii="Times New Roman" w:hAnsi="Times New Roman" w:cs="Times New Roman"/>
              </w:rPr>
            </w:pPr>
          </w:p>
          <w:p w14:paraId="3B57D3C2" w14:textId="77777777" w:rsidR="00852B20" w:rsidRPr="00BB4674" w:rsidRDefault="00852B20" w:rsidP="00576892">
            <w:pPr>
              <w:rPr>
                <w:rFonts w:ascii="Times New Roman" w:hAnsi="Times New Roman" w:cs="Times New Roman"/>
              </w:rPr>
            </w:pPr>
          </w:p>
          <w:p w14:paraId="0DAFEC39" w14:textId="77777777" w:rsidR="00852B20" w:rsidRPr="00BB4674" w:rsidRDefault="00852B20" w:rsidP="00576892">
            <w:pPr>
              <w:rPr>
                <w:rFonts w:ascii="Times New Roman" w:hAnsi="Times New Roman" w:cs="Times New Roman"/>
              </w:rPr>
            </w:pPr>
          </w:p>
          <w:p w14:paraId="4B536627" w14:textId="587E25ED" w:rsidR="00852B20" w:rsidRPr="00BB4674" w:rsidRDefault="000D0A38" w:rsidP="000D0A38">
            <w:pPr>
              <w:jc w:val="both"/>
              <w:rPr>
                <w:rFonts w:ascii="Times New Roman" w:hAnsi="Times New Roman" w:cs="Times New Roman"/>
              </w:rPr>
            </w:pPr>
            <w:r w:rsidRPr="00BB4674">
              <w:rPr>
                <w:rFonts w:ascii="Times New Roman" w:hAnsi="Times New Roman" w:cs="Times New Roman"/>
              </w:rPr>
              <w:t>Outcome based engineering education is a paradigm shift from traditional knowledge-based education to modern skill-based education. After the Washington Accord, the engineering education all over the world has adopted the new pedagogy for Engineering Education. But last year, after the hit of COVID – 19 pandemics, most of the education system has to move online. The online education platform raised a new challenge for Outcome Based Education. In this paper, the effect of Online education on OBE implemented B.Sc. in Electrical and Electronic Engineering program has been analyzed and the attainment performance of the Program Outcomes has been presented. With this empirical evidence it has been demonstrated that with careful implementation and encouragement OBE can achieve its potential even with Online education.</w:t>
            </w:r>
          </w:p>
          <w:p w14:paraId="0A8821D2" w14:textId="77777777" w:rsidR="00852B20" w:rsidRPr="00BB4674" w:rsidRDefault="00852B20" w:rsidP="00576892">
            <w:pPr>
              <w:rPr>
                <w:rFonts w:ascii="Times New Roman" w:hAnsi="Times New Roman" w:cs="Times New Roman"/>
              </w:rPr>
            </w:pPr>
          </w:p>
          <w:p w14:paraId="6E43C873" w14:textId="77777777" w:rsidR="00852B20" w:rsidRPr="00BB4674" w:rsidRDefault="00852B20" w:rsidP="00576892">
            <w:pPr>
              <w:rPr>
                <w:rFonts w:ascii="Times New Roman" w:hAnsi="Times New Roman" w:cs="Times New Roman"/>
              </w:rPr>
            </w:pPr>
          </w:p>
          <w:p w14:paraId="440CF12E" w14:textId="263CDE7E" w:rsidR="00852B20" w:rsidRPr="00BB4674" w:rsidRDefault="00852B20" w:rsidP="00576892">
            <w:pPr>
              <w:rPr>
                <w:rFonts w:ascii="Times New Roman" w:hAnsi="Times New Roman" w:cs="Times New Roman"/>
              </w:rPr>
            </w:pPr>
          </w:p>
          <w:p w14:paraId="08304871" w14:textId="3F57C129" w:rsidR="00852B20" w:rsidRPr="00BB4674" w:rsidRDefault="00852B20" w:rsidP="00576892">
            <w:pPr>
              <w:rPr>
                <w:rFonts w:ascii="Times New Roman" w:hAnsi="Times New Roman" w:cs="Times New Roman"/>
              </w:rPr>
            </w:pPr>
          </w:p>
          <w:p w14:paraId="249A1EE2" w14:textId="479F8789" w:rsidR="00852B20" w:rsidRPr="00BB4674" w:rsidRDefault="00852B20" w:rsidP="00576892">
            <w:pPr>
              <w:rPr>
                <w:rFonts w:ascii="Times New Roman" w:hAnsi="Times New Roman" w:cs="Times New Roman"/>
              </w:rPr>
            </w:pPr>
          </w:p>
          <w:p w14:paraId="4E1F7EE4" w14:textId="2953CECA" w:rsidR="00852B20" w:rsidRPr="00BB4674" w:rsidRDefault="00852B20" w:rsidP="00576892">
            <w:pPr>
              <w:rPr>
                <w:rFonts w:ascii="Times New Roman" w:hAnsi="Times New Roman" w:cs="Times New Roman"/>
              </w:rPr>
            </w:pPr>
          </w:p>
          <w:p w14:paraId="0F30ECAF" w14:textId="62F4AC1F" w:rsidR="00852B20" w:rsidRPr="00BB4674" w:rsidRDefault="00852B20" w:rsidP="00576892">
            <w:pPr>
              <w:rPr>
                <w:rFonts w:ascii="Times New Roman" w:hAnsi="Times New Roman" w:cs="Times New Roman"/>
              </w:rPr>
            </w:pPr>
          </w:p>
          <w:p w14:paraId="5F7C0417" w14:textId="33B5D699" w:rsidR="00852B20" w:rsidRPr="00BB4674" w:rsidRDefault="00852B20" w:rsidP="00576892">
            <w:pPr>
              <w:rPr>
                <w:rFonts w:ascii="Times New Roman" w:hAnsi="Times New Roman" w:cs="Times New Roman"/>
              </w:rPr>
            </w:pPr>
          </w:p>
          <w:p w14:paraId="61F6892A" w14:textId="49F90B71" w:rsidR="00852B20" w:rsidRPr="00BB4674" w:rsidRDefault="00852B20" w:rsidP="00576892">
            <w:pPr>
              <w:rPr>
                <w:rFonts w:ascii="Times New Roman" w:hAnsi="Times New Roman" w:cs="Times New Roman"/>
              </w:rPr>
            </w:pPr>
          </w:p>
          <w:p w14:paraId="7238B933" w14:textId="0525E0DA" w:rsidR="00852B20" w:rsidRPr="00BB4674" w:rsidRDefault="00852B20" w:rsidP="00576892">
            <w:pPr>
              <w:rPr>
                <w:rFonts w:ascii="Times New Roman" w:hAnsi="Times New Roman" w:cs="Times New Roman"/>
              </w:rPr>
            </w:pPr>
          </w:p>
          <w:p w14:paraId="192FC079" w14:textId="77777777" w:rsidR="00852B20" w:rsidRPr="00BB4674" w:rsidRDefault="00852B20" w:rsidP="00576892">
            <w:pPr>
              <w:rPr>
                <w:rFonts w:ascii="Times New Roman" w:hAnsi="Times New Roman" w:cs="Times New Roman"/>
              </w:rPr>
            </w:pPr>
          </w:p>
          <w:p w14:paraId="2A72D394" w14:textId="77777777" w:rsidR="00852B20" w:rsidRPr="00BB4674" w:rsidRDefault="00852B20" w:rsidP="00576892">
            <w:pPr>
              <w:rPr>
                <w:rFonts w:ascii="Times New Roman" w:hAnsi="Times New Roman" w:cs="Times New Roman"/>
              </w:rPr>
            </w:pPr>
          </w:p>
          <w:p w14:paraId="2D4CCAB8" w14:textId="77777777" w:rsidR="00852B20" w:rsidRPr="00BB4674" w:rsidRDefault="00852B20" w:rsidP="00576892">
            <w:pPr>
              <w:rPr>
                <w:rFonts w:ascii="Times New Roman" w:hAnsi="Times New Roman" w:cs="Times New Roman"/>
              </w:rPr>
            </w:pPr>
          </w:p>
          <w:p w14:paraId="704B0CC1" w14:textId="77777777" w:rsidR="00852B20" w:rsidRPr="00BB4674" w:rsidRDefault="00852B20" w:rsidP="00576892">
            <w:pPr>
              <w:rPr>
                <w:rFonts w:ascii="Times New Roman" w:hAnsi="Times New Roman" w:cs="Times New Roman"/>
              </w:rPr>
            </w:pPr>
          </w:p>
          <w:p w14:paraId="6556E0B0" w14:textId="7609C803" w:rsidR="00852B20" w:rsidRPr="00BB4674" w:rsidRDefault="00852B20" w:rsidP="00576892">
            <w:pPr>
              <w:rPr>
                <w:rFonts w:ascii="Times New Roman" w:hAnsi="Times New Roman" w:cs="Times New Roman"/>
              </w:rPr>
            </w:pPr>
          </w:p>
        </w:tc>
      </w:tr>
    </w:tbl>
    <w:p w14:paraId="048A3FFA" w14:textId="77777777" w:rsidR="00C9238F" w:rsidRPr="00BB4674" w:rsidRDefault="00C9238F" w:rsidP="00AF6BFE">
      <w:pPr>
        <w:pStyle w:val="NoSpacing"/>
        <w:rPr>
          <w:rFonts w:ascii="Times New Roman" w:hAnsi="Times New Roman" w:cs="Times New Roman"/>
          <w:sz w:val="28"/>
        </w:rPr>
      </w:pPr>
    </w:p>
    <w:sectPr w:rsidR="00C9238F" w:rsidRPr="00BB4674"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1F291" w14:textId="77777777" w:rsidR="00BE4D8D" w:rsidRDefault="00BE4D8D" w:rsidP="00C9238F">
      <w:pPr>
        <w:spacing w:after="0" w:line="240" w:lineRule="auto"/>
      </w:pPr>
      <w:r>
        <w:separator/>
      </w:r>
    </w:p>
  </w:endnote>
  <w:endnote w:type="continuationSeparator" w:id="0">
    <w:p w14:paraId="3FF06F25" w14:textId="77777777" w:rsidR="00BE4D8D" w:rsidRDefault="00BE4D8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A389585-65CF-4E23-B928-7AC225F947FD}"/>
    <w:embedBold r:id="rId2" w:fontKey="{C02F5AB7-1224-4322-8F5F-5A3A39230AA0}"/>
    <w:embedItalic r:id="rId3" w:fontKey="{FF4329E0-5EC5-43F2-860E-320DC7D0057F}"/>
    <w:embedBoldItalic r:id="rId4" w:fontKey="{78478FF7-0AFD-4401-869B-8ED163FF17C8}"/>
  </w:font>
  <w:font w:name="Corbel">
    <w:panose1 w:val="020B0503020204020204"/>
    <w:charset w:val="00"/>
    <w:family w:val="swiss"/>
    <w:pitch w:val="variable"/>
    <w:sig w:usb0="A00002EF" w:usb1="4000A44B" w:usb2="00000000" w:usb3="00000000" w:csb0="0000019F" w:csb1="00000000"/>
    <w:embedRegular r:id="rId5" w:fontKey="{ACF5B323-D58C-4EED-AB35-1D6F0A8EFE69}"/>
    <w:embedBold r:id="rId6" w:fontKey="{61DB96A2-BA03-4671-8FD5-E8DAB57C1728}"/>
    <w:embedItalic r:id="rId7" w:fontKey="{D21520AA-3521-4AD8-A629-BEC4AE1D26EE}"/>
  </w:font>
  <w:font w:name="Consolas">
    <w:panose1 w:val="020B0609020204030204"/>
    <w:charset w:val="00"/>
    <w:family w:val="modern"/>
    <w:pitch w:val="fixed"/>
    <w:sig w:usb0="E00006FF" w:usb1="0000FCFF" w:usb2="00000001" w:usb3="00000000" w:csb0="0000019F" w:csb1="00000000"/>
    <w:embedRegular r:id="rId8" w:fontKey="{4AB7483B-1C2A-45AE-BA51-C007B65170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CF9D6" w14:textId="77777777" w:rsidR="00BE4D8D" w:rsidRDefault="00BE4D8D" w:rsidP="00C9238F">
      <w:pPr>
        <w:spacing w:after="0" w:line="240" w:lineRule="auto"/>
      </w:pPr>
      <w:r>
        <w:separator/>
      </w:r>
    </w:p>
  </w:footnote>
  <w:footnote w:type="continuationSeparator" w:id="0">
    <w:p w14:paraId="683A93D3" w14:textId="77777777" w:rsidR="00BE4D8D" w:rsidRDefault="00BE4D8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22608749">
    <w:abstractNumId w:val="12"/>
  </w:num>
  <w:num w:numId="2" w16cid:durableId="1694765847">
    <w:abstractNumId w:val="8"/>
  </w:num>
  <w:num w:numId="3" w16cid:durableId="904611412">
    <w:abstractNumId w:val="16"/>
  </w:num>
  <w:num w:numId="4" w16cid:durableId="940378541">
    <w:abstractNumId w:val="13"/>
  </w:num>
  <w:num w:numId="5" w16cid:durableId="885802760">
    <w:abstractNumId w:val="14"/>
  </w:num>
  <w:num w:numId="6" w16cid:durableId="755712313">
    <w:abstractNumId w:val="20"/>
  </w:num>
  <w:num w:numId="7" w16cid:durableId="755368887">
    <w:abstractNumId w:val="7"/>
  </w:num>
  <w:num w:numId="8" w16cid:durableId="512647298">
    <w:abstractNumId w:val="11"/>
  </w:num>
  <w:num w:numId="9" w16cid:durableId="1898276745">
    <w:abstractNumId w:val="18"/>
  </w:num>
  <w:num w:numId="10" w16cid:durableId="1270039502">
    <w:abstractNumId w:val="2"/>
  </w:num>
  <w:num w:numId="11" w16cid:durableId="232275533">
    <w:abstractNumId w:val="6"/>
  </w:num>
  <w:num w:numId="12" w16cid:durableId="861213669">
    <w:abstractNumId w:val="1"/>
  </w:num>
  <w:num w:numId="13" w16cid:durableId="1190796772">
    <w:abstractNumId w:val="3"/>
  </w:num>
  <w:num w:numId="14" w16cid:durableId="1190026531">
    <w:abstractNumId w:val="10"/>
  </w:num>
  <w:num w:numId="15" w16cid:durableId="1935165834">
    <w:abstractNumId w:val="9"/>
  </w:num>
  <w:num w:numId="16" w16cid:durableId="213127590">
    <w:abstractNumId w:val="17"/>
  </w:num>
  <w:num w:numId="17" w16cid:durableId="1685009367">
    <w:abstractNumId w:val="4"/>
  </w:num>
  <w:num w:numId="18" w16cid:durableId="1805125393">
    <w:abstractNumId w:val="22"/>
  </w:num>
  <w:num w:numId="19" w16cid:durableId="1250890031">
    <w:abstractNumId w:val="19"/>
  </w:num>
  <w:num w:numId="20" w16cid:durableId="612786490">
    <w:abstractNumId w:val="15"/>
  </w:num>
  <w:num w:numId="21" w16cid:durableId="842204782">
    <w:abstractNumId w:val="21"/>
  </w:num>
  <w:num w:numId="22" w16cid:durableId="1956251949">
    <w:abstractNumId w:val="5"/>
  </w:num>
  <w:num w:numId="23" w16cid:durableId="11354164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B4674"/>
    <w:rsid w:val="00BC6682"/>
    <w:rsid w:val="00BD4753"/>
    <w:rsid w:val="00BD5CB1"/>
    <w:rsid w:val="00BE4D8D"/>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2023-11-02T03:12:00Z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