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C8166EB" w:rsidR="00C9238F" w:rsidRPr="00C333A6" w:rsidRDefault="00D26FC1" w:rsidP="00776FC4">
            <w:pPr>
              <w:spacing w:before="240"/>
              <w:rPr>
                <w:rFonts w:ascii="Times New Roman" w:hAnsi="Times New Roman" w:cs="Times New Roman"/>
              </w:rPr>
            </w:pPr>
            <w:r w:rsidRPr="00D26FC1">
              <w:rPr>
                <w:rFonts w:ascii="Times New Roman" w:hAnsi="Times New Roman" w:cs="Times New Roman"/>
              </w:rPr>
              <w:t>Students Evaluation in AGILE after Completing Software Engineering Course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4DAEB0E" w:rsidR="00C9238F" w:rsidRPr="005E19AD" w:rsidRDefault="000178A2" w:rsidP="00145680">
            <w:pPr>
              <w:spacing w:before="240"/>
              <w:rPr>
                <w:rFonts w:ascii="Times New Roman" w:hAnsi="Times New Roman" w:cs="Times New Roman"/>
              </w:rPr>
            </w:pPr>
            <w:r w:rsidRPr="000178A2">
              <w:rPr>
                <w:rFonts w:ascii="Times New Roman" w:hAnsi="Times New Roman" w:cs="Times New Roman"/>
              </w:rPr>
              <w:t>Sabbir M. Saleh; Supta Richard Philip;</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CCA4DDC" w:rsidR="00C9238F" w:rsidRPr="005E19AD" w:rsidRDefault="00216D40" w:rsidP="00576892">
            <w:pPr>
              <w:spacing w:before="240"/>
              <w:rPr>
                <w:rFonts w:ascii="Times New Roman" w:hAnsi="Times New Roman" w:cs="Times New Roman"/>
              </w:rPr>
            </w:pPr>
            <w:r>
              <w:rPr>
                <w:rFonts w:ascii="Times New Roman" w:hAnsi="Times New Roman" w:cs="Times New Roman"/>
              </w:rPr>
              <w:t>richard@aiub.edu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D332D2D" w:rsidR="00C9238F" w:rsidRPr="005E19AD" w:rsidRDefault="00D26FC1" w:rsidP="00576892">
            <w:pPr>
              <w:spacing w:before="240"/>
              <w:rPr>
                <w:rFonts w:ascii="Times New Roman" w:hAnsi="Times New Roman" w:cs="Times New Roman"/>
              </w:rPr>
            </w:pPr>
            <w:r w:rsidRPr="00D26FC1">
              <w:rPr>
                <w:rFonts w:ascii="Times New Roman" w:hAnsi="Times New Roman" w:cs="Times New Roman"/>
              </w:rPr>
              <w:t>2019 1st International Conference on Advances in Science, Engineering and Robotics Technology (ICASERT)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2ABF065" w:rsidR="00010104" w:rsidRPr="005E19AD" w:rsidRDefault="00216D40" w:rsidP="00145680">
            <w:pPr>
              <w:spacing w:before="240"/>
              <w:rPr>
                <w:rFonts w:ascii="Times New Roman" w:hAnsi="Times New Roman" w:cs="Times New Roman"/>
              </w:rPr>
            </w:pPr>
            <w:r w:rsidRPr="00216D40">
              <w:rPr>
                <w:rFonts w:ascii="Times New Roman" w:hAnsi="Times New Roman" w:cs="Times New Roman"/>
              </w:rPr>
              <w:t>Conference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27ED85F" w:rsidR="00852B20" w:rsidRPr="005E19AD" w:rsidRDefault="00216D40" w:rsidP="00336BF6">
            <w:pPr>
              <w:spacing w:before="240"/>
              <w:rPr>
                <w:rFonts w:ascii="Times New Roman" w:hAnsi="Times New Roman" w:cs="Times New Roman"/>
              </w:rPr>
            </w:pPr>
            <w:r w:rsidRPr="00216D40">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F82C27B"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26FC1">
              <w:rPr>
                <w:rFonts w:ascii="Arial" w:hAnsi="Arial" w:cs="Arial"/>
                <w:color w:val="333333"/>
                <w:sz w:val="27"/>
                <w:szCs w:val="27"/>
                <w:shd w:val="clear" w:color="auto" w:fill="FFFFFF"/>
              </w:rPr>
              <w:t>19 December 2019</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9C4B2F8" w:rsidR="00852B20" w:rsidRPr="00C333A6" w:rsidRDefault="00D26FC1" w:rsidP="00C333A6">
            <w:pPr>
              <w:spacing w:before="240"/>
              <w:rPr>
                <w:rFonts w:ascii="Times New Roman" w:hAnsi="Times New Roman" w:cs="Times New Roman"/>
              </w:rPr>
            </w:pPr>
            <w:r w:rsidRPr="00D26FC1">
              <w:rPr>
                <w:rFonts w:ascii="Times New Roman" w:hAnsi="Times New Roman" w:cs="Times New Roman"/>
              </w:rPr>
              <w:t>https://doi.org/10.1109/ICASERT.2019.8934745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9CD4012" w:rsidR="00CB3B78" w:rsidRPr="00216D40" w:rsidRDefault="00D26FC1" w:rsidP="00576892">
            <w:pPr>
              <w:spacing w:before="240"/>
              <w:rPr>
                <w:rFonts w:ascii="Times New Roman" w:hAnsi="Times New Roman" w:cs="Times New Roman"/>
              </w:rPr>
            </w:pPr>
            <w:r w:rsidRPr="00D26FC1">
              <w:rPr>
                <w:rFonts w:ascii="Times New Roman" w:hAnsi="Times New Roman" w:cs="Times New Roman"/>
              </w:rPr>
              <w:t>https://ieeexplore.ieee.org/document/8934745/</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BEC5E0A" w:rsidR="00931093" w:rsidRPr="005E19AD" w:rsidRDefault="00D26FC1" w:rsidP="00931093">
            <w:pPr>
              <w:rPr>
                <w:rFonts w:ascii="Times New Roman" w:hAnsi="Times New Roman" w:cs="Times New Roman"/>
              </w:rPr>
            </w:pPr>
            <w:r w:rsidRPr="00D26FC1">
              <w:rPr>
                <w:rFonts w:ascii="Times New Roman" w:hAnsi="Times New Roman" w:cs="Times New Roman"/>
              </w:rPr>
              <w:t xml:space="preserve">In the arena of Software Development, the software engineering philosophy Agile is becoming more popular juxtaposed to the long-established methods. Software organizations have a prerequisite from graduates with cutting-edge knowledge of software engineering methodologies. Due to </w:t>
            </w:r>
            <w:proofErr w:type="spellStart"/>
            <w:r w:rsidRPr="00D26FC1">
              <w:rPr>
                <w:rFonts w:ascii="Times New Roman" w:hAnsi="Times New Roman" w:cs="Times New Roman"/>
              </w:rPr>
              <w:t>Agile's</w:t>
            </w:r>
            <w:proofErr w:type="spellEnd"/>
            <w:r w:rsidRPr="00D26FC1">
              <w:rPr>
                <w:rFonts w:ascii="Times New Roman" w:hAnsi="Times New Roman" w:cs="Times New Roman"/>
              </w:rPr>
              <w:t xml:space="preserve"> popularity universities and institutions have already added agile in the curriculum of software engineering. </w:t>
            </w:r>
            <w:r w:rsidRPr="00D26FC1">
              <w:rPr>
                <w:rFonts w:ascii="Times New Roman" w:hAnsi="Times New Roman" w:cs="Times New Roman"/>
              </w:rPr>
              <w:lastRenderedPageBreak/>
              <w:t>They have started to teach the students Agile theoretically, practically in labs and also have some seminars where empirical knowledge is shared with students. This paper aims to acquit the determination of Agile to the perceptual experience of Software Engineering undergraduate students, after completing their projects in the lab by following Agile principles, where they were trying to adopt Agile.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D5AE9" w14:textId="77777777" w:rsidR="00D72905" w:rsidRDefault="00D72905" w:rsidP="00C9238F">
      <w:pPr>
        <w:spacing w:after="0" w:line="240" w:lineRule="auto"/>
      </w:pPr>
      <w:r>
        <w:separator/>
      </w:r>
    </w:p>
  </w:endnote>
  <w:endnote w:type="continuationSeparator" w:id="0">
    <w:p w14:paraId="44ABB6CF" w14:textId="77777777" w:rsidR="00D72905" w:rsidRDefault="00D7290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E391C0C-2CB9-449C-AE33-A202AD62CCB4}"/>
    <w:embedBold r:id="rId2" w:fontKey="{BB7FF6F3-004E-421D-ACD5-3B3878AEAF5A}"/>
    <w:embedItalic r:id="rId3" w:fontKey="{124FCDAC-1AFC-4B19-B171-BE65A8DF313F}"/>
    <w:embedBoldItalic r:id="rId4" w:fontKey="{986F67A4-0ED9-41F3-B78A-88099F837587}"/>
  </w:font>
  <w:font w:name="Corbel">
    <w:panose1 w:val="020B0503020204020204"/>
    <w:charset w:val="00"/>
    <w:family w:val="swiss"/>
    <w:pitch w:val="variable"/>
    <w:sig w:usb0="A00002EF" w:usb1="4000A44B" w:usb2="00000000" w:usb3="00000000" w:csb0="0000019F" w:csb1="00000000"/>
    <w:embedRegular r:id="rId5" w:fontKey="{892C0F3F-1578-4BCB-873F-C15B933CBCCD}"/>
    <w:embedBold r:id="rId6" w:fontKey="{2BC6600E-EB93-40B0-B559-14A24989A7A8}"/>
    <w:embedItalic r:id="rId7" w:fontKey="{CDDC27E2-86B3-4DFF-8497-F2786492FBA7}"/>
  </w:font>
  <w:font w:name="Vrinda">
    <w:panose1 w:val="00000400000000000000"/>
    <w:charset w:val="00"/>
    <w:family w:val="swiss"/>
    <w:pitch w:val="variable"/>
    <w:sig w:usb0="00010003" w:usb1="00000000" w:usb2="00000000" w:usb3="00000000" w:csb0="00000001" w:csb1="00000000"/>
    <w:embedRegular r:id="rId8" w:fontKey="{21061287-3373-461C-A7D1-C4C94BCDE5A4}"/>
    <w:embedBold r:id="rId9" w:fontKey="{F245E8D3-ED2F-4E1E-BBA9-F9C2523595D4}"/>
    <w:embedItalic r:id="rId10" w:fontKey="{86976398-23B1-4A87-9E0E-F535D15C9554}"/>
    <w:embedBoldItalic r:id="rId11" w:fontKey="{B0406CE7-2FEF-4F71-9E06-D289E3D7F2A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04DCAC1-1026-4291-816C-33E40C8E610A}"/>
  </w:font>
  <w:font w:name="Tahoma">
    <w:panose1 w:val="020B0604030504040204"/>
    <w:charset w:val="00"/>
    <w:family w:val="swiss"/>
    <w:pitch w:val="variable"/>
    <w:sig w:usb0="E1002EFF" w:usb1="C000605B" w:usb2="00000029" w:usb3="00000000" w:csb0="000101FF" w:csb1="00000000"/>
    <w:embedRegular r:id="rId13" w:fontKey="{4B0E62CC-18DA-46F6-9847-F2E2D303C3CA}"/>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EBF7" w14:textId="77777777" w:rsidR="00D72905" w:rsidRDefault="00D72905" w:rsidP="00C9238F">
      <w:pPr>
        <w:spacing w:after="0" w:line="240" w:lineRule="auto"/>
      </w:pPr>
      <w:r>
        <w:separator/>
      </w:r>
    </w:p>
  </w:footnote>
  <w:footnote w:type="continuationSeparator" w:id="0">
    <w:p w14:paraId="10377FCE" w14:textId="77777777" w:rsidR="00D72905" w:rsidRDefault="00D7290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78A2"/>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16D40"/>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0D40"/>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6FC1"/>
    <w:rsid w:val="00D31E76"/>
    <w:rsid w:val="00D37598"/>
    <w:rsid w:val="00D72905"/>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3201"/>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4904">
      <w:bodyDiv w:val="1"/>
      <w:marLeft w:val="0"/>
      <w:marRight w:val="0"/>
      <w:marTop w:val="0"/>
      <w:marBottom w:val="0"/>
      <w:divBdr>
        <w:top w:val="none" w:sz="0" w:space="0" w:color="auto"/>
        <w:left w:val="none" w:sz="0" w:space="0" w:color="auto"/>
        <w:bottom w:val="none" w:sz="0" w:space="0" w:color="auto"/>
        <w:right w:val="none" w:sz="0" w:space="0" w:color="auto"/>
      </w:divBdr>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66333837">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4974681">
      <w:bodyDiv w:val="1"/>
      <w:marLeft w:val="0"/>
      <w:marRight w:val="0"/>
      <w:marTop w:val="0"/>
      <w:marBottom w:val="0"/>
      <w:divBdr>
        <w:top w:val="none" w:sz="0" w:space="0" w:color="auto"/>
        <w:left w:val="none" w:sz="0" w:space="0" w:color="auto"/>
        <w:bottom w:val="none" w:sz="0" w:space="0" w:color="auto"/>
        <w:right w:val="none" w:sz="0" w:space="0" w:color="auto"/>
      </w:divBdr>
    </w:div>
    <w:div w:id="153618708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