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AA174" w14:textId="77777777" w:rsidR="00773354" w:rsidRDefault="00773354" w:rsidP="00773354">
      <w:pPr>
        <w:rPr>
          <w:rFonts w:ascii="Times New Roman" w:eastAsia="Calibri" w:hAnsi="Times New Roman" w:cs="Times New Roman"/>
          <w:sz w:val="18"/>
        </w:rPr>
      </w:pPr>
    </w:p>
    <w:p w14:paraId="3E40C784" w14:textId="77777777" w:rsidR="00773354" w:rsidRPr="005E19AD" w:rsidRDefault="00773354" w:rsidP="00773354">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773354" w:rsidRPr="005E19AD" w14:paraId="58AAB7D7" w14:textId="77777777" w:rsidTr="00A35129">
        <w:tc>
          <w:tcPr>
            <w:tcW w:w="486" w:type="pct"/>
            <w:vAlign w:val="center"/>
          </w:tcPr>
          <w:p w14:paraId="5632EDC4" w14:textId="77777777" w:rsidR="00773354" w:rsidRPr="005E19AD" w:rsidRDefault="00773354"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AD857BC" w14:textId="77777777" w:rsidR="00773354" w:rsidRPr="00C333A6" w:rsidRDefault="00773354" w:rsidP="00A35129">
            <w:pPr>
              <w:spacing w:before="240"/>
              <w:rPr>
                <w:rFonts w:ascii="Times New Roman" w:hAnsi="Times New Roman" w:cs="Times New Roman"/>
              </w:rPr>
            </w:pPr>
            <w:r w:rsidRPr="00B14869">
              <w:rPr>
                <w:rFonts w:ascii="Times New Roman" w:hAnsi="Times New Roman" w:cs="Times New Roman"/>
              </w:rPr>
              <w:t>Depression Detection Using Convolutional Neural Networks</w:t>
            </w:r>
          </w:p>
        </w:tc>
      </w:tr>
      <w:tr w:rsidR="00773354" w:rsidRPr="005E19AD" w14:paraId="171E7A82" w14:textId="77777777" w:rsidTr="00A35129">
        <w:tc>
          <w:tcPr>
            <w:tcW w:w="486" w:type="pct"/>
            <w:vAlign w:val="center"/>
          </w:tcPr>
          <w:p w14:paraId="285B865A" w14:textId="77777777" w:rsidR="00773354" w:rsidRPr="005E19AD" w:rsidRDefault="00773354"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5A3DFCF7" w14:textId="77777777" w:rsidR="00773354" w:rsidRPr="005E19AD" w:rsidRDefault="00773354" w:rsidP="00A35129">
            <w:pPr>
              <w:spacing w:before="240"/>
              <w:rPr>
                <w:rFonts w:ascii="Times New Roman" w:hAnsi="Times New Roman" w:cs="Times New Roman"/>
              </w:rPr>
            </w:pPr>
            <w:r w:rsidRPr="00B14869">
              <w:rPr>
                <w:rFonts w:ascii="Times New Roman" w:hAnsi="Times New Roman" w:cs="Times New Roman"/>
              </w:rPr>
              <w:t xml:space="preserve">Farzana Arefin Nazira, Sharna Rani Das, Sadah Anjum </w:t>
            </w:r>
            <w:proofErr w:type="spellStart"/>
            <w:r w:rsidRPr="00B14869">
              <w:rPr>
                <w:rFonts w:ascii="Times New Roman" w:hAnsi="Times New Roman" w:cs="Times New Roman"/>
              </w:rPr>
              <w:t>Shanto</w:t>
            </w:r>
            <w:proofErr w:type="spellEnd"/>
            <w:r w:rsidRPr="00B14869">
              <w:rPr>
                <w:rFonts w:ascii="Times New Roman" w:hAnsi="Times New Roman" w:cs="Times New Roman"/>
              </w:rPr>
              <w:t>, MF Mridha</w:t>
            </w:r>
          </w:p>
        </w:tc>
      </w:tr>
      <w:tr w:rsidR="00773354" w:rsidRPr="005E19AD" w14:paraId="50F42947" w14:textId="77777777" w:rsidTr="00A35129">
        <w:tc>
          <w:tcPr>
            <w:tcW w:w="486" w:type="pct"/>
            <w:vAlign w:val="center"/>
          </w:tcPr>
          <w:p w14:paraId="074E7A7D" w14:textId="77777777" w:rsidR="00773354" w:rsidRPr="005E19AD" w:rsidRDefault="00773354"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68BDB5CB" w14:textId="77777777" w:rsidR="00773354" w:rsidRPr="005E19AD" w:rsidRDefault="00773354" w:rsidP="00A35129">
            <w:pPr>
              <w:spacing w:before="240"/>
              <w:rPr>
                <w:rFonts w:ascii="Times New Roman" w:hAnsi="Times New Roman" w:cs="Times New Roman"/>
              </w:rPr>
            </w:pPr>
            <w:r w:rsidRPr="00B14869">
              <w:rPr>
                <w:rFonts w:ascii="Times New Roman" w:hAnsi="Times New Roman" w:cs="Times New Roman"/>
              </w:rPr>
              <w:t>firoz.mridha@aiub.edu</w:t>
            </w:r>
          </w:p>
        </w:tc>
      </w:tr>
      <w:tr w:rsidR="00773354" w:rsidRPr="005E19AD" w14:paraId="7CBD9A68" w14:textId="77777777" w:rsidTr="00A35129">
        <w:tc>
          <w:tcPr>
            <w:tcW w:w="486" w:type="pct"/>
            <w:vAlign w:val="center"/>
          </w:tcPr>
          <w:p w14:paraId="41E05E49" w14:textId="77777777" w:rsidR="00773354" w:rsidRPr="005E19AD" w:rsidRDefault="00773354"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578DFA06" w14:textId="77777777" w:rsidR="00773354" w:rsidRPr="005E19AD" w:rsidRDefault="00773354" w:rsidP="00A35129">
            <w:pPr>
              <w:spacing w:before="240"/>
              <w:rPr>
                <w:rFonts w:ascii="Times New Roman" w:hAnsi="Times New Roman" w:cs="Times New Roman"/>
              </w:rPr>
            </w:pPr>
            <w:r w:rsidRPr="00B14869">
              <w:rPr>
                <w:rFonts w:ascii="Times New Roman" w:hAnsi="Times New Roman" w:cs="Times New Roman"/>
              </w:rPr>
              <w:t>IEEE International Conference on Signal Processing, Information, Communication &amp; Systems (SPICSCON)</w:t>
            </w:r>
          </w:p>
        </w:tc>
      </w:tr>
      <w:tr w:rsidR="00773354" w:rsidRPr="005E19AD" w14:paraId="677CD426" w14:textId="77777777" w:rsidTr="00A35129">
        <w:tc>
          <w:tcPr>
            <w:tcW w:w="486" w:type="pct"/>
            <w:vAlign w:val="center"/>
          </w:tcPr>
          <w:p w14:paraId="10D98D02" w14:textId="77777777" w:rsidR="00773354" w:rsidRPr="005E19AD" w:rsidRDefault="00773354"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050337B5" w14:textId="77777777" w:rsidR="00773354" w:rsidRPr="005E19AD" w:rsidRDefault="00773354" w:rsidP="00A35129">
            <w:pPr>
              <w:spacing w:before="240"/>
              <w:rPr>
                <w:rFonts w:ascii="Times New Roman" w:hAnsi="Times New Roman" w:cs="Times New Roman"/>
              </w:rPr>
            </w:pPr>
            <w:r>
              <w:rPr>
                <w:rFonts w:ascii="Times New Roman" w:hAnsi="Times New Roman" w:cs="Times New Roman"/>
              </w:rPr>
              <w:t>Conference</w:t>
            </w:r>
          </w:p>
        </w:tc>
      </w:tr>
      <w:tr w:rsidR="00773354" w:rsidRPr="005E19AD" w14:paraId="5202DB3C" w14:textId="77777777" w:rsidTr="00A35129">
        <w:tc>
          <w:tcPr>
            <w:tcW w:w="486" w:type="pct"/>
            <w:vAlign w:val="center"/>
          </w:tcPr>
          <w:p w14:paraId="3AE394E4" w14:textId="77777777" w:rsidR="00773354" w:rsidRPr="005E19AD" w:rsidRDefault="00773354"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47D3B58F" w14:textId="77777777" w:rsidR="00773354" w:rsidRPr="005E19AD" w:rsidRDefault="00773354" w:rsidP="00A35129">
            <w:pPr>
              <w:spacing w:before="240"/>
              <w:rPr>
                <w:rFonts w:ascii="Times New Roman" w:hAnsi="Times New Roman" w:cs="Times New Roman"/>
              </w:rPr>
            </w:pPr>
          </w:p>
        </w:tc>
        <w:tc>
          <w:tcPr>
            <w:tcW w:w="944" w:type="pct"/>
            <w:vAlign w:val="bottom"/>
          </w:tcPr>
          <w:p w14:paraId="1FE91AC6" w14:textId="77777777" w:rsidR="00773354" w:rsidRPr="005E19AD" w:rsidRDefault="00773354"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4CB4E004" w14:textId="77777777" w:rsidR="00773354" w:rsidRPr="005E19AD" w:rsidRDefault="00773354" w:rsidP="00A35129">
            <w:pPr>
              <w:spacing w:before="240"/>
              <w:rPr>
                <w:rFonts w:ascii="Times New Roman" w:hAnsi="Times New Roman" w:cs="Times New Roman"/>
              </w:rPr>
            </w:pPr>
          </w:p>
        </w:tc>
      </w:tr>
      <w:tr w:rsidR="00773354" w:rsidRPr="005E19AD" w14:paraId="2DB8298F" w14:textId="77777777" w:rsidTr="00A35129">
        <w:tc>
          <w:tcPr>
            <w:tcW w:w="486" w:type="pct"/>
            <w:vAlign w:val="center"/>
          </w:tcPr>
          <w:p w14:paraId="52A16835" w14:textId="77777777" w:rsidR="00773354" w:rsidRPr="005E19AD" w:rsidRDefault="00773354"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1527AA2C" w14:textId="77777777" w:rsidR="00773354" w:rsidRPr="005E19AD" w:rsidRDefault="00773354" w:rsidP="00A35129">
            <w:pPr>
              <w:spacing w:before="240"/>
              <w:rPr>
                <w:rFonts w:ascii="Times New Roman" w:hAnsi="Times New Roman" w:cs="Times New Roman"/>
              </w:rPr>
            </w:pPr>
            <w:r>
              <w:rPr>
                <w:rFonts w:ascii="Times New Roman" w:hAnsi="Times New Roman" w:cs="Times New Roman"/>
              </w:rPr>
              <w:t>IEEE</w:t>
            </w:r>
          </w:p>
        </w:tc>
      </w:tr>
      <w:tr w:rsidR="00773354" w:rsidRPr="005E19AD" w14:paraId="7A552AF0" w14:textId="77777777" w:rsidTr="00A35129">
        <w:tc>
          <w:tcPr>
            <w:tcW w:w="486" w:type="pct"/>
            <w:vAlign w:val="center"/>
          </w:tcPr>
          <w:p w14:paraId="0D1F290C" w14:textId="77777777" w:rsidR="00773354" w:rsidRPr="005E19AD" w:rsidRDefault="00773354"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7F765984" w14:textId="77777777" w:rsidR="00773354" w:rsidRPr="005E19AD" w:rsidRDefault="00773354" w:rsidP="00A35129">
            <w:pPr>
              <w:spacing w:before="240"/>
              <w:rPr>
                <w:rFonts w:ascii="Times New Roman" w:hAnsi="Times New Roman" w:cs="Times New Roman"/>
              </w:rPr>
            </w:pPr>
            <w:r>
              <w:rPr>
                <w:rFonts w:ascii="Times New Roman" w:hAnsi="Times New Roman" w:cs="Times New Roman"/>
              </w:rPr>
              <w:t xml:space="preserve"> </w:t>
            </w:r>
            <w:r w:rsidRPr="00B14869">
              <w:rPr>
                <w:rFonts w:ascii="Times New Roman" w:hAnsi="Times New Roman" w:cs="Times New Roman"/>
              </w:rPr>
              <w:t>2021/12/3</w:t>
            </w:r>
          </w:p>
        </w:tc>
      </w:tr>
      <w:tr w:rsidR="00773354" w:rsidRPr="005E19AD" w14:paraId="6DB8FC73" w14:textId="77777777" w:rsidTr="00A35129">
        <w:tc>
          <w:tcPr>
            <w:tcW w:w="486" w:type="pct"/>
            <w:vAlign w:val="center"/>
          </w:tcPr>
          <w:p w14:paraId="305D417C" w14:textId="77777777" w:rsidR="00773354" w:rsidRPr="005E19AD" w:rsidRDefault="00773354"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04A5F51D" w14:textId="77777777" w:rsidR="00773354" w:rsidRPr="005E19AD" w:rsidRDefault="00773354" w:rsidP="00A35129">
            <w:pPr>
              <w:spacing w:before="240"/>
              <w:rPr>
                <w:rFonts w:ascii="Times New Roman" w:hAnsi="Times New Roman" w:cs="Times New Roman"/>
              </w:rPr>
            </w:pPr>
          </w:p>
        </w:tc>
      </w:tr>
      <w:tr w:rsidR="00773354" w:rsidRPr="005E19AD" w14:paraId="118F77CC" w14:textId="77777777" w:rsidTr="00A35129">
        <w:tc>
          <w:tcPr>
            <w:tcW w:w="486" w:type="pct"/>
            <w:vAlign w:val="center"/>
          </w:tcPr>
          <w:p w14:paraId="6CB9BA57" w14:textId="77777777" w:rsidR="00773354" w:rsidRPr="005E19AD" w:rsidRDefault="00773354"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2C2E9178" w14:textId="77777777" w:rsidR="00773354" w:rsidRPr="00C333A6" w:rsidRDefault="00773354" w:rsidP="00A35129">
            <w:pPr>
              <w:spacing w:before="240"/>
              <w:rPr>
                <w:rFonts w:ascii="Times New Roman" w:hAnsi="Times New Roman" w:cs="Times New Roman"/>
              </w:rPr>
            </w:pPr>
            <w:r w:rsidRPr="00B14869">
              <w:rPr>
                <w:rFonts w:ascii="Times New Roman" w:hAnsi="Times New Roman" w:cs="Times New Roman"/>
              </w:rPr>
              <w:t>10.1109/SPICSCON54707.2021.9885517</w:t>
            </w:r>
          </w:p>
        </w:tc>
      </w:tr>
      <w:tr w:rsidR="00773354" w:rsidRPr="005E19AD" w14:paraId="2D0A02FA" w14:textId="77777777" w:rsidTr="00A35129">
        <w:tc>
          <w:tcPr>
            <w:tcW w:w="486" w:type="pct"/>
            <w:vAlign w:val="center"/>
          </w:tcPr>
          <w:p w14:paraId="47F3805C" w14:textId="77777777" w:rsidR="00773354" w:rsidRPr="005E19AD" w:rsidRDefault="00773354"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3902C8D" w14:textId="77777777" w:rsidR="00773354" w:rsidRPr="006905C2" w:rsidRDefault="00773354" w:rsidP="00A35129">
            <w:pPr>
              <w:spacing w:before="240"/>
              <w:rPr>
                <w:rFonts w:ascii="Times New Roman" w:hAnsi="Times New Roman" w:cs="Times New Roman"/>
                <w:u w:val="single"/>
              </w:rPr>
            </w:pPr>
            <w:r w:rsidRPr="00B14869">
              <w:rPr>
                <w:rFonts w:ascii="Times New Roman" w:hAnsi="Times New Roman" w:cs="Times New Roman"/>
                <w:u w:val="single"/>
              </w:rPr>
              <w:t>https://ieeexplore.ieee.org/abstract/document/9885517</w:t>
            </w:r>
          </w:p>
        </w:tc>
      </w:tr>
      <w:tr w:rsidR="00773354" w:rsidRPr="005E19AD" w14:paraId="6FC4366E" w14:textId="77777777" w:rsidTr="00A35129">
        <w:tc>
          <w:tcPr>
            <w:tcW w:w="486" w:type="pct"/>
            <w:vAlign w:val="center"/>
          </w:tcPr>
          <w:p w14:paraId="7420FDEB" w14:textId="77777777" w:rsidR="00773354" w:rsidRPr="005E19AD" w:rsidRDefault="00773354"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30BA1D0E" w14:textId="77777777" w:rsidR="00773354" w:rsidRDefault="00773354" w:rsidP="00A35129">
            <w:pPr>
              <w:spacing w:before="240"/>
            </w:pPr>
          </w:p>
          <w:p w14:paraId="6EF95F26" w14:textId="77777777" w:rsidR="00773354" w:rsidRPr="005E19AD" w:rsidRDefault="00773354" w:rsidP="00A35129">
            <w:pPr>
              <w:spacing w:before="240"/>
              <w:rPr>
                <w:rFonts w:ascii="Times New Roman" w:hAnsi="Times New Roman" w:cs="Times New Roman"/>
              </w:rPr>
            </w:pPr>
          </w:p>
        </w:tc>
      </w:tr>
      <w:tr w:rsidR="00773354" w:rsidRPr="005E19AD" w14:paraId="37C2412F" w14:textId="77777777" w:rsidTr="00A35129">
        <w:trPr>
          <w:trHeight w:val="54"/>
        </w:trPr>
        <w:tc>
          <w:tcPr>
            <w:tcW w:w="5000" w:type="pct"/>
            <w:gridSpan w:val="4"/>
            <w:shd w:val="clear" w:color="auto" w:fill="auto"/>
            <w:vAlign w:val="bottom"/>
          </w:tcPr>
          <w:p w14:paraId="5568FD17" w14:textId="77777777" w:rsidR="00773354" w:rsidRPr="005E19AD" w:rsidRDefault="00773354"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773354" w:rsidRPr="005E19AD" w14:paraId="666F7604" w14:textId="77777777" w:rsidTr="00A35129">
        <w:tc>
          <w:tcPr>
            <w:tcW w:w="2356" w:type="pct"/>
            <w:tcBorders>
              <w:bottom w:val="single" w:sz="4" w:space="0" w:color="auto"/>
            </w:tcBorders>
            <w:vAlign w:val="bottom"/>
          </w:tcPr>
          <w:p w14:paraId="324B7C25" w14:textId="77777777" w:rsidR="00773354" w:rsidRPr="005E19AD" w:rsidRDefault="00773354"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4E669A4" w14:textId="77777777" w:rsidR="00773354" w:rsidRPr="005E19AD" w:rsidRDefault="00773354" w:rsidP="00A35129">
            <w:pPr>
              <w:spacing w:before="240"/>
              <w:rPr>
                <w:rFonts w:ascii="Times New Roman" w:hAnsi="Times New Roman" w:cs="Times New Roman"/>
              </w:rPr>
            </w:pPr>
          </w:p>
        </w:tc>
      </w:tr>
      <w:tr w:rsidR="00773354" w:rsidRPr="005E19AD" w14:paraId="351DBD53"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D0F758E" w14:textId="77777777" w:rsidR="00773354" w:rsidRPr="005E19AD" w:rsidRDefault="00773354" w:rsidP="00A35129">
            <w:pPr>
              <w:rPr>
                <w:rFonts w:ascii="Times New Roman" w:hAnsi="Times New Roman" w:cs="Times New Roman"/>
              </w:rPr>
            </w:pPr>
            <w:r w:rsidRPr="00B14869">
              <w:rPr>
                <w:rFonts w:ascii="Times New Roman" w:hAnsi="Times New Roman" w:cs="Times New Roman"/>
              </w:rPr>
              <w:t xml:space="preserve">Facial Expression Recognition (FER) has been an essential field in the Deep Learning area since the arrival of big data. Human psychological activity is reflected by human facial expressions that can provide significant knowledge about human nature. In that time, depression has become a severe mental illness. </w:t>
            </w:r>
            <w:r w:rsidRPr="00B14869">
              <w:rPr>
                <w:rFonts w:ascii="Times New Roman" w:hAnsi="Times New Roman" w:cs="Times New Roman"/>
              </w:rPr>
              <w:lastRenderedPageBreak/>
              <w:t>It is vital to detect depressed people. To detect depression, we have proposed a system based on CNN, OpenCV</w:t>
            </w:r>
            <w:proofErr w:type="gramStart"/>
            <w:r w:rsidRPr="00B14869">
              <w:rPr>
                <w:rFonts w:ascii="Times New Roman" w:hAnsi="Times New Roman" w:cs="Times New Roman"/>
              </w:rPr>
              <w:t>, Haar</w:t>
            </w:r>
            <w:proofErr w:type="gramEnd"/>
            <w:r w:rsidRPr="00B14869">
              <w:rPr>
                <w:rFonts w:ascii="Times New Roman" w:hAnsi="Times New Roman" w:cs="Times New Roman"/>
              </w:rPr>
              <w:t xml:space="preserve"> Cascade Classifier. Haar Cascade Classifier is a machine learning algorithm used for face detection. Convolution layers are used in the proposed combination technique. Furthermore, no datasets </w:t>
            </w:r>
            <w:proofErr w:type="gramStart"/>
            <w:r w:rsidRPr="00B14869">
              <w:rPr>
                <w:rFonts w:ascii="Times New Roman" w:hAnsi="Times New Roman" w:cs="Times New Roman"/>
              </w:rPr>
              <w:t>available</w:t>
            </w:r>
            <w:proofErr w:type="gramEnd"/>
            <w:r w:rsidRPr="00B14869">
              <w:rPr>
                <w:rFonts w:ascii="Times New Roman" w:hAnsi="Times New Roman" w:cs="Times New Roman"/>
              </w:rPr>
              <w:t xml:space="preserve"> that represents the natural expressions of the depressed face and can be used to detect depression. So, </w:t>
            </w:r>
            <w:proofErr w:type="gramStart"/>
            <w:r w:rsidRPr="00B14869">
              <w:rPr>
                <w:rFonts w:ascii="Times New Roman" w:hAnsi="Times New Roman" w:cs="Times New Roman"/>
              </w:rPr>
              <w:t>We</w:t>
            </w:r>
            <w:proofErr w:type="gramEnd"/>
            <w:r w:rsidRPr="00B14869">
              <w:rPr>
                <w:rFonts w:ascii="Times New Roman" w:hAnsi="Times New Roman" w:cs="Times New Roman"/>
              </w:rPr>
              <w:t xml:space="preserve"> have generated a Depressed and Not Depressed (DND) dataset which contains the 5000 images. Our proposed system has been evaluated using the DND dataset and achieved accuracy 81% , precision 87% , recall 88%.</w:t>
            </w:r>
          </w:p>
        </w:tc>
      </w:tr>
    </w:tbl>
    <w:p w14:paraId="50F4F2D7" w14:textId="77777777" w:rsidR="00773354" w:rsidRPr="005E19AD" w:rsidRDefault="00773354" w:rsidP="00773354">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63D08" w14:textId="77777777" w:rsidR="009F0EAF" w:rsidRDefault="009F0EAF" w:rsidP="00C9238F">
      <w:pPr>
        <w:spacing w:after="0" w:line="240" w:lineRule="auto"/>
      </w:pPr>
      <w:r>
        <w:separator/>
      </w:r>
    </w:p>
  </w:endnote>
  <w:endnote w:type="continuationSeparator" w:id="0">
    <w:p w14:paraId="277201E5" w14:textId="77777777" w:rsidR="009F0EAF" w:rsidRDefault="009F0EA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FEF1FB9-DB50-4C51-A65F-660C8027B387}"/>
    <w:embedBold r:id="rId2" w:fontKey="{8741841B-B374-413D-A0D9-5CC85C1CC240}"/>
    <w:embedItalic r:id="rId3" w:fontKey="{E5A4EC58-05E4-447D-91B4-BE25F2A2C8C0}"/>
    <w:embedBoldItalic r:id="rId4" w:fontKey="{4FE115D7-8D8B-4C55-AE22-BF94A1FBF18F}"/>
  </w:font>
  <w:font w:name="Corbel">
    <w:panose1 w:val="020B0503020204020204"/>
    <w:charset w:val="00"/>
    <w:family w:val="swiss"/>
    <w:pitch w:val="variable"/>
    <w:sig w:usb0="A00002EF" w:usb1="4000A44B" w:usb2="00000000" w:usb3="00000000" w:csb0="0000019F" w:csb1="00000000"/>
    <w:embedRegular r:id="rId5" w:fontKey="{A7E6E84C-40CE-400F-A4B6-09ED16445244}"/>
    <w:embedBold r:id="rId6" w:fontKey="{71AB6F00-D4F5-43CB-AA2C-6550FAD9CF11}"/>
    <w:embedItalic r:id="rId7" w:fontKey="{BE7EADF8-6ABE-466F-8D9F-14200E161851}"/>
  </w:font>
  <w:font w:name="Vrinda">
    <w:panose1 w:val="00000400000000000000"/>
    <w:charset w:val="00"/>
    <w:family w:val="swiss"/>
    <w:pitch w:val="variable"/>
    <w:sig w:usb0="00010003" w:usb1="00000000" w:usb2="00000000" w:usb3="00000000" w:csb0="00000001" w:csb1="00000000"/>
    <w:embedRegular r:id="rId8" w:fontKey="{5C13EE17-1FAE-4301-8AF7-34809BC9D293}"/>
    <w:embedBold r:id="rId9" w:fontKey="{D0DBF2E9-298B-49CC-A694-72F59FED21C4}"/>
    <w:embedItalic r:id="rId10" w:fontKey="{B6333A85-AEAC-4B54-9A92-F0CD3B2B2359}"/>
    <w:embedBoldItalic r:id="rId11" w:fontKey="{6A75436F-42D0-45D8-B54E-BF98BA8D51AD}"/>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B15A3EF4-6953-4CFB-A733-41A237438C41}"/>
  </w:font>
  <w:font w:name="Tahoma">
    <w:panose1 w:val="020B0604030504040204"/>
    <w:charset w:val="00"/>
    <w:family w:val="swiss"/>
    <w:pitch w:val="variable"/>
    <w:sig w:usb0="E1002EFF" w:usb1="C000605B" w:usb2="00000029" w:usb3="00000000" w:csb0="000101FF" w:csb1="00000000"/>
    <w:embedRegular r:id="rId13" w:fontKey="{7BBCDAC1-4C4D-4CAD-B230-AAA53ED296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5648C" w14:textId="77777777" w:rsidR="009F0EAF" w:rsidRDefault="009F0EAF" w:rsidP="00C9238F">
      <w:pPr>
        <w:spacing w:after="0" w:line="240" w:lineRule="auto"/>
      </w:pPr>
      <w:r>
        <w:separator/>
      </w:r>
    </w:p>
  </w:footnote>
  <w:footnote w:type="continuationSeparator" w:id="0">
    <w:p w14:paraId="76B9EB4A" w14:textId="77777777" w:rsidR="009F0EAF" w:rsidRDefault="009F0EA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3354"/>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0EAF"/>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223</Words>
  <Characters>1275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2023-11-06T03:52:00Z</dcterms:created>
  <dcterms:modified xsi:type="dcterms:W3CDTF">2023-11-06T03:52:00Z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