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0"/>
        <w:gridCol w:w="1569"/>
        <w:gridCol w:w="3048"/>
      </w:tblGrid>
      <w:tr w:rsidR="00C9238F" w:rsidRPr="005E19AD" w14:paraId="104F9DBE" w14:textId="77777777" w:rsidTr="00606976">
        <w:trPr>
          <w:trHeight w:val="1188"/>
        </w:trPr>
        <w:tc>
          <w:tcPr>
            <w:tcW w:w="780"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0" w:type="pct"/>
            <w:gridSpan w:val="3"/>
            <w:tcBorders>
              <w:bottom w:val="single" w:sz="4" w:space="0" w:color="auto"/>
            </w:tcBorders>
            <w:vAlign w:val="bottom"/>
          </w:tcPr>
          <w:p w14:paraId="76A41892" w14:textId="18F16B54" w:rsidR="00C9238F" w:rsidRPr="0047734F" w:rsidRDefault="0047734F" w:rsidP="00776FC4">
            <w:pPr>
              <w:spacing w:before="240"/>
              <w:rPr>
                <w:rFonts w:ascii="Times New Roman" w:hAnsi="Times New Roman" w:cs="Times New Roman"/>
              </w:rPr>
            </w:pPr>
            <w:r w:rsidRPr="0047734F">
              <w:rPr>
                <w:rFonts w:ascii="Times New Roman" w:hAnsi="Times New Roman" w:cs="Times New Roman"/>
                <w:color w:val="364347"/>
                <w:shd w:val="clear" w:color="auto" w:fill="FFFFFF"/>
              </w:rPr>
              <w:t>Numerical computation of natural ventilation system at the top floor of a multistory building in Dhaka city</w:t>
            </w:r>
          </w:p>
        </w:tc>
      </w:tr>
      <w:tr w:rsidR="00C9238F" w:rsidRPr="005E19AD" w14:paraId="41B6DFDE" w14:textId="77777777" w:rsidTr="00606976">
        <w:trPr>
          <w:trHeight w:val="839"/>
        </w:trPr>
        <w:tc>
          <w:tcPr>
            <w:tcW w:w="780"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0" w:type="pct"/>
            <w:gridSpan w:val="3"/>
            <w:tcBorders>
              <w:bottom w:val="single" w:sz="4" w:space="0" w:color="auto"/>
            </w:tcBorders>
            <w:vAlign w:val="bottom"/>
          </w:tcPr>
          <w:p w14:paraId="4C3C55DD" w14:textId="08573EDC" w:rsidR="00C9238F" w:rsidRPr="0047734F" w:rsidRDefault="0047734F" w:rsidP="0047734F">
            <w:pPr>
              <w:spacing w:before="240"/>
              <w:rPr>
                <w:rFonts w:ascii="Times New Roman" w:hAnsi="Times New Roman" w:cs="Times New Roman"/>
              </w:rPr>
            </w:pPr>
            <w:proofErr w:type="spellStart"/>
            <w:r w:rsidRPr="0047734F">
              <w:rPr>
                <w:rFonts w:ascii="Times New Roman" w:hAnsi="Times New Roman" w:cs="Times New Roman"/>
                <w:bCs/>
                <w:shd w:val="clear" w:color="auto" w:fill="FFFFFF"/>
              </w:rPr>
              <w:t>Md</w:t>
            </w:r>
            <w:proofErr w:type="spellEnd"/>
            <w:r w:rsidRPr="0047734F">
              <w:rPr>
                <w:rFonts w:ascii="Times New Roman" w:hAnsi="Times New Roman" w:cs="Times New Roman"/>
                <w:bCs/>
                <w:shd w:val="clear" w:color="auto" w:fill="FFFFFF"/>
              </w:rPr>
              <w:t xml:space="preserve"> </w:t>
            </w:r>
            <w:proofErr w:type="spellStart"/>
            <w:r w:rsidRPr="0047734F">
              <w:rPr>
                <w:rFonts w:ascii="Times New Roman" w:hAnsi="Times New Roman" w:cs="Times New Roman"/>
                <w:bCs/>
                <w:shd w:val="clear" w:color="auto" w:fill="FFFFFF"/>
              </w:rPr>
              <w:t>Zavid</w:t>
            </w:r>
            <w:proofErr w:type="spellEnd"/>
            <w:r w:rsidRPr="0047734F">
              <w:rPr>
                <w:rFonts w:ascii="Times New Roman" w:hAnsi="Times New Roman" w:cs="Times New Roman"/>
                <w:bCs/>
                <w:shd w:val="clear" w:color="auto" w:fill="FFFFFF"/>
              </w:rPr>
              <w:t xml:space="preserve"> Iqbal </w:t>
            </w:r>
            <w:proofErr w:type="spellStart"/>
            <w:r w:rsidRPr="0047734F">
              <w:rPr>
                <w:rFonts w:ascii="Times New Roman" w:hAnsi="Times New Roman" w:cs="Times New Roman"/>
                <w:bCs/>
                <w:shd w:val="clear" w:color="auto" w:fill="FFFFFF"/>
              </w:rPr>
              <w:t>Bangalee</w:t>
            </w:r>
            <w:proofErr w:type="spellEnd"/>
            <w:r w:rsidR="00E411AF" w:rsidRPr="0047734F">
              <w:rPr>
                <w:rFonts w:ascii="Times New Roman" w:hAnsi="Times New Roman" w:cs="Times New Roman"/>
                <w:color w:val="000000"/>
                <w:shd w:val="clear" w:color="auto" w:fill="FFFFFF"/>
              </w:rPr>
              <w:t xml:space="preserve">, </w:t>
            </w:r>
            <w:r w:rsidR="00E411AF" w:rsidRPr="0047734F">
              <w:rPr>
                <w:rStyle w:val="ls12"/>
                <w:rFonts w:ascii="Times New Roman" w:hAnsi="Times New Roman" w:cs="Times New Roman"/>
                <w:color w:val="000000"/>
                <w:spacing w:val="-6"/>
                <w:shd w:val="clear" w:color="auto" w:fill="FFFFFF"/>
              </w:rPr>
              <w:t xml:space="preserve">M. </w:t>
            </w:r>
            <w:proofErr w:type="spellStart"/>
            <w:r w:rsidR="00E411AF" w:rsidRPr="0047734F">
              <w:rPr>
                <w:rStyle w:val="ls12"/>
                <w:rFonts w:ascii="Times New Roman" w:hAnsi="Times New Roman" w:cs="Times New Roman"/>
                <w:color w:val="000000"/>
                <w:spacing w:val="-6"/>
                <w:shd w:val="clear" w:color="auto" w:fill="FFFFFF"/>
              </w:rPr>
              <w:t>Ferdow</w:t>
            </w:r>
            <w:r w:rsidR="00E411AF" w:rsidRPr="0047734F">
              <w:rPr>
                <w:rStyle w:val="ls12"/>
                <w:rFonts w:ascii="Times New Roman" w:hAnsi="Times New Roman" w:cs="Times New Roman"/>
                <w:color w:val="000000"/>
                <w:spacing w:val="-6"/>
                <w:shd w:val="clear" w:color="auto" w:fill="FFFFFF"/>
              </w:rPr>
              <w:t>s</w:t>
            </w:r>
            <w:proofErr w:type="spellEnd"/>
            <w:r w:rsidR="00E411AF" w:rsidRPr="0047734F">
              <w:rPr>
                <w:rFonts w:ascii="Times New Roman" w:hAnsi="Times New Roman" w:cs="Times New Roman"/>
                <w:color w:val="000000"/>
                <w:shd w:val="clear" w:color="auto" w:fill="FFFFFF"/>
              </w:rPr>
              <w:t xml:space="preserve">, </w:t>
            </w:r>
            <w:proofErr w:type="spellStart"/>
            <w:r w:rsidRPr="0047734F">
              <w:rPr>
                <w:rFonts w:ascii="Times New Roman" w:hAnsi="Times New Roman" w:cs="Times New Roman"/>
                <w:color w:val="000000"/>
                <w:shd w:val="clear" w:color="auto" w:fill="FFFFFF"/>
              </w:rPr>
              <w:t>Roushanara</w:t>
            </w:r>
            <w:proofErr w:type="spellEnd"/>
            <w:r w:rsidRPr="0047734F">
              <w:rPr>
                <w:rFonts w:ascii="Times New Roman" w:hAnsi="Times New Roman" w:cs="Times New Roman"/>
                <w:color w:val="000000"/>
                <w:shd w:val="clear" w:color="auto" w:fill="FFFFFF"/>
              </w:rPr>
              <w:t xml:space="preserve"> Begum</w:t>
            </w:r>
            <w:r w:rsidRPr="0047734F">
              <w:rPr>
                <w:rStyle w:val="ls12"/>
                <w:rFonts w:ascii="Times New Roman" w:hAnsi="Times New Roman" w:cs="Times New Roman"/>
                <w:color w:val="000000"/>
                <w:spacing w:val="-6"/>
                <w:shd w:val="clear" w:color="auto" w:fill="FFFFFF"/>
              </w:rPr>
              <w:t>,</w:t>
            </w:r>
          </w:p>
        </w:tc>
      </w:tr>
      <w:tr w:rsidR="00C9238F" w:rsidRPr="005E19AD" w14:paraId="1694AB7A" w14:textId="77777777" w:rsidTr="00606976">
        <w:trPr>
          <w:trHeight w:val="830"/>
        </w:trPr>
        <w:tc>
          <w:tcPr>
            <w:tcW w:w="780"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0" w:type="pct"/>
            <w:gridSpan w:val="3"/>
            <w:tcBorders>
              <w:bottom w:val="single" w:sz="4" w:space="0" w:color="auto"/>
            </w:tcBorders>
            <w:vAlign w:val="bottom"/>
          </w:tcPr>
          <w:p w14:paraId="5052E128" w14:textId="77F132EE" w:rsidR="00C9238F" w:rsidRPr="0047734F" w:rsidRDefault="00DA47CC" w:rsidP="00576892">
            <w:pPr>
              <w:spacing w:before="240"/>
              <w:rPr>
                <w:rFonts w:ascii="Times New Roman" w:hAnsi="Times New Roman" w:cs="Times New Roman"/>
              </w:rPr>
            </w:pPr>
            <w:r w:rsidRPr="0047734F">
              <w:rPr>
                <w:rFonts w:ascii="Times New Roman" w:hAnsi="Times New Roman" w:cs="Times New Roman"/>
              </w:rPr>
              <w:t>raaz2015@yahoo.com</w:t>
            </w:r>
          </w:p>
        </w:tc>
      </w:tr>
      <w:tr w:rsidR="00C9238F" w:rsidRPr="005E19AD" w14:paraId="3A03CA46" w14:textId="77777777" w:rsidTr="00883EDE">
        <w:trPr>
          <w:trHeight w:val="944"/>
        </w:trPr>
        <w:tc>
          <w:tcPr>
            <w:tcW w:w="780"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0" w:type="pct"/>
            <w:gridSpan w:val="3"/>
            <w:tcBorders>
              <w:bottom w:val="single" w:sz="4" w:space="0" w:color="auto"/>
            </w:tcBorders>
            <w:vAlign w:val="bottom"/>
          </w:tcPr>
          <w:p w14:paraId="22C9FD36" w14:textId="5B9DE90D" w:rsidR="00C9238F" w:rsidRPr="0047734F" w:rsidRDefault="0047734F" w:rsidP="0047734F">
            <w:pPr>
              <w:rPr>
                <w:rFonts w:ascii="Times New Roman" w:hAnsi="Times New Roman" w:cs="Times New Roman"/>
              </w:rPr>
            </w:pPr>
            <w:r w:rsidRPr="0047734F">
              <w:rPr>
                <w:rFonts w:ascii="Times New Roman" w:hAnsi="Times New Roman" w:cs="Times New Roman"/>
              </w:rPr>
              <w:t>Journal of Bangladesh Academy of Sciences</w:t>
            </w:r>
          </w:p>
        </w:tc>
      </w:tr>
      <w:tr w:rsidR="00010104" w:rsidRPr="005E19AD" w14:paraId="29260EEE" w14:textId="77777777" w:rsidTr="00883EDE">
        <w:trPr>
          <w:trHeight w:val="530"/>
        </w:trPr>
        <w:tc>
          <w:tcPr>
            <w:tcW w:w="780"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0" w:type="pct"/>
            <w:gridSpan w:val="3"/>
            <w:tcBorders>
              <w:bottom w:val="single" w:sz="4" w:space="0" w:color="auto"/>
            </w:tcBorders>
            <w:vAlign w:val="bottom"/>
          </w:tcPr>
          <w:p w14:paraId="133D139C" w14:textId="32E16A76" w:rsidR="00010104" w:rsidRPr="0047734F" w:rsidRDefault="00E411AF" w:rsidP="00145680">
            <w:pPr>
              <w:spacing w:before="240"/>
              <w:rPr>
                <w:rFonts w:ascii="Times New Roman" w:hAnsi="Times New Roman" w:cs="Times New Roman"/>
              </w:rPr>
            </w:pPr>
            <w:r w:rsidRPr="0047734F">
              <w:rPr>
                <w:rFonts w:ascii="Times New Roman" w:hAnsi="Times New Roman" w:cs="Times New Roman"/>
              </w:rPr>
              <w:t>Joint</w:t>
            </w:r>
          </w:p>
        </w:tc>
      </w:tr>
      <w:tr w:rsidR="00576892" w:rsidRPr="005E19AD" w14:paraId="0198AB89" w14:textId="77777777" w:rsidTr="00606976">
        <w:trPr>
          <w:trHeight w:val="528"/>
        </w:trPr>
        <w:tc>
          <w:tcPr>
            <w:tcW w:w="780"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7F85F38E" w:rsidR="00576892" w:rsidRPr="0047734F" w:rsidRDefault="0047734F" w:rsidP="00576892">
            <w:pPr>
              <w:spacing w:before="240"/>
              <w:rPr>
                <w:rFonts w:ascii="Times New Roman" w:hAnsi="Times New Roman" w:cs="Times New Roman"/>
              </w:rPr>
            </w:pPr>
            <w:r w:rsidRPr="0047734F">
              <w:rPr>
                <w:rFonts w:ascii="Times New Roman" w:hAnsi="Times New Roman" w:cs="Times New Roman"/>
              </w:rPr>
              <w:t>44</w:t>
            </w:r>
          </w:p>
        </w:tc>
        <w:tc>
          <w:tcPr>
            <w:tcW w:w="845" w:type="pct"/>
            <w:vAlign w:val="bottom"/>
          </w:tcPr>
          <w:p w14:paraId="3CF73C17" w14:textId="63278ED5" w:rsidR="00576892" w:rsidRPr="0047734F" w:rsidRDefault="00010104" w:rsidP="00576892">
            <w:pPr>
              <w:rPr>
                <w:rFonts w:ascii="Times New Roman" w:hAnsi="Times New Roman" w:cs="Times New Roman"/>
              </w:rPr>
            </w:pPr>
            <w:r w:rsidRPr="0047734F">
              <w:rPr>
                <w:rFonts w:ascii="Times New Roman" w:hAnsi="Times New Roman" w:cs="Times New Roman"/>
              </w:rPr>
              <w:t>Issue</w:t>
            </w:r>
          </w:p>
        </w:tc>
        <w:tc>
          <w:tcPr>
            <w:tcW w:w="1636" w:type="pct"/>
            <w:tcBorders>
              <w:bottom w:val="single" w:sz="4" w:space="0" w:color="auto"/>
            </w:tcBorders>
            <w:vAlign w:val="bottom"/>
          </w:tcPr>
          <w:p w14:paraId="73C90383" w14:textId="5E1214AF" w:rsidR="00576892" w:rsidRPr="0047734F" w:rsidRDefault="0047734F" w:rsidP="00576892">
            <w:pPr>
              <w:spacing w:before="240"/>
              <w:rPr>
                <w:rFonts w:ascii="Times New Roman" w:hAnsi="Times New Roman" w:cs="Times New Roman"/>
              </w:rPr>
            </w:pPr>
            <w:r w:rsidRPr="0047734F">
              <w:rPr>
                <w:rFonts w:ascii="Times New Roman" w:hAnsi="Times New Roman" w:cs="Times New Roman"/>
              </w:rPr>
              <w:t>02</w:t>
            </w:r>
          </w:p>
        </w:tc>
      </w:tr>
      <w:tr w:rsidR="00852B20" w:rsidRPr="005E19AD" w14:paraId="29A11658" w14:textId="77777777" w:rsidTr="00606976">
        <w:trPr>
          <w:trHeight w:val="537"/>
        </w:trPr>
        <w:tc>
          <w:tcPr>
            <w:tcW w:w="780"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0" w:type="pct"/>
            <w:gridSpan w:val="3"/>
            <w:tcBorders>
              <w:bottom w:val="single" w:sz="4" w:space="0" w:color="auto"/>
            </w:tcBorders>
            <w:vAlign w:val="bottom"/>
          </w:tcPr>
          <w:p w14:paraId="7C35739C" w14:textId="20A2AE78" w:rsidR="00852B20" w:rsidRPr="0047734F" w:rsidRDefault="00852B20" w:rsidP="00336BF6">
            <w:pPr>
              <w:spacing w:before="240"/>
              <w:rPr>
                <w:rFonts w:ascii="Times New Roman" w:hAnsi="Times New Roman" w:cs="Times New Roman"/>
              </w:rPr>
            </w:pPr>
          </w:p>
        </w:tc>
      </w:tr>
      <w:tr w:rsidR="00852B20" w:rsidRPr="005E19AD" w14:paraId="0977BFEF" w14:textId="77777777" w:rsidTr="00606976">
        <w:trPr>
          <w:trHeight w:val="830"/>
        </w:trPr>
        <w:tc>
          <w:tcPr>
            <w:tcW w:w="780"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0" w:type="pct"/>
            <w:gridSpan w:val="3"/>
            <w:tcBorders>
              <w:bottom w:val="single" w:sz="4" w:space="0" w:color="auto"/>
            </w:tcBorders>
            <w:vAlign w:val="bottom"/>
          </w:tcPr>
          <w:p w14:paraId="663B3BF3" w14:textId="67F65995" w:rsidR="00852B20" w:rsidRPr="0047734F" w:rsidRDefault="00DD6367" w:rsidP="00576892">
            <w:pPr>
              <w:spacing w:before="240"/>
              <w:rPr>
                <w:rFonts w:ascii="Times New Roman" w:hAnsi="Times New Roman" w:cs="Times New Roman"/>
              </w:rPr>
            </w:pPr>
            <w:r w:rsidRPr="0047734F">
              <w:rPr>
                <w:rFonts w:ascii="Times New Roman" w:hAnsi="Times New Roman" w:cs="Times New Roman"/>
              </w:rPr>
              <w:t xml:space="preserve"> </w:t>
            </w:r>
            <w:r w:rsidR="0047734F" w:rsidRPr="0047734F">
              <w:rPr>
                <w:rFonts w:ascii="Times New Roman" w:hAnsi="Times New Roman" w:cs="Times New Roman"/>
              </w:rPr>
              <w:t>2020</w:t>
            </w:r>
          </w:p>
        </w:tc>
      </w:tr>
      <w:tr w:rsidR="00852B20" w:rsidRPr="005E19AD" w14:paraId="04C32390" w14:textId="77777777" w:rsidTr="00606976">
        <w:trPr>
          <w:trHeight w:val="528"/>
        </w:trPr>
        <w:tc>
          <w:tcPr>
            <w:tcW w:w="780"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0" w:type="pct"/>
            <w:gridSpan w:val="3"/>
            <w:tcBorders>
              <w:bottom w:val="single" w:sz="4" w:space="0" w:color="auto"/>
            </w:tcBorders>
            <w:vAlign w:val="bottom"/>
          </w:tcPr>
          <w:p w14:paraId="395ECBF4" w14:textId="763BD67A" w:rsidR="00852B20" w:rsidRPr="0047734F" w:rsidRDefault="0047734F" w:rsidP="00576892">
            <w:pPr>
              <w:spacing w:before="240"/>
              <w:rPr>
                <w:rFonts w:ascii="Times New Roman" w:hAnsi="Times New Roman" w:cs="Times New Roman"/>
              </w:rPr>
            </w:pPr>
            <w:r w:rsidRPr="0047734F">
              <w:rPr>
                <w:rFonts w:ascii="Times New Roman" w:hAnsi="Times New Roman" w:cs="Times New Roman"/>
                <w:color w:val="364347"/>
                <w:shd w:val="clear" w:color="auto" w:fill="FFFFFF"/>
              </w:rPr>
              <w:t>0378-8121</w:t>
            </w:r>
          </w:p>
        </w:tc>
      </w:tr>
      <w:tr w:rsidR="00852B20" w:rsidRPr="005E19AD" w14:paraId="6125C715" w14:textId="77777777" w:rsidTr="00606976">
        <w:trPr>
          <w:trHeight w:val="528"/>
        </w:trPr>
        <w:tc>
          <w:tcPr>
            <w:tcW w:w="780"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0" w:type="pct"/>
            <w:gridSpan w:val="3"/>
            <w:tcBorders>
              <w:bottom w:val="single" w:sz="4" w:space="0" w:color="auto"/>
            </w:tcBorders>
            <w:vAlign w:val="bottom"/>
          </w:tcPr>
          <w:p w14:paraId="6A80901E" w14:textId="792D4F99" w:rsidR="00852B20" w:rsidRPr="0047734F" w:rsidRDefault="0047734F" w:rsidP="00C333A6">
            <w:pPr>
              <w:spacing w:before="240"/>
              <w:rPr>
                <w:rFonts w:ascii="Times New Roman" w:hAnsi="Times New Roman" w:cs="Times New Roman"/>
              </w:rPr>
            </w:pPr>
            <w:r w:rsidRPr="0047734F">
              <w:rPr>
                <w:rFonts w:ascii="Times New Roman" w:hAnsi="Times New Roman" w:cs="Times New Roman"/>
                <w:shd w:val="clear" w:color="auto" w:fill="FFFFFF"/>
              </w:rPr>
              <w:t>https://doi.org/10.3329/jbas.v44i2.51460</w:t>
            </w:r>
            <w:bookmarkStart w:id="0" w:name="_GoBack"/>
            <w:bookmarkEnd w:id="0"/>
          </w:p>
        </w:tc>
      </w:tr>
      <w:tr w:rsidR="00C9238F" w:rsidRPr="005E19AD" w14:paraId="16A1DAEC" w14:textId="77777777" w:rsidTr="00606976">
        <w:trPr>
          <w:trHeight w:val="537"/>
        </w:trPr>
        <w:tc>
          <w:tcPr>
            <w:tcW w:w="780"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0" w:type="pct"/>
            <w:gridSpan w:val="3"/>
            <w:tcBorders>
              <w:bottom w:val="single" w:sz="4" w:space="0" w:color="auto"/>
            </w:tcBorders>
            <w:vAlign w:val="bottom"/>
          </w:tcPr>
          <w:p w14:paraId="6EF70C5A" w14:textId="2738C503" w:rsidR="00CB3B78" w:rsidRPr="0047734F" w:rsidRDefault="0047734F" w:rsidP="00576892">
            <w:pPr>
              <w:spacing w:before="240"/>
              <w:rPr>
                <w:rFonts w:ascii="Times New Roman" w:hAnsi="Times New Roman" w:cs="Times New Roman"/>
                <w:u w:val="single"/>
              </w:rPr>
            </w:pPr>
            <w:r w:rsidRPr="0047734F">
              <w:rPr>
                <w:rFonts w:ascii="Times New Roman" w:hAnsi="Times New Roman" w:cs="Times New Roman"/>
                <w:u w:val="single"/>
              </w:rPr>
              <w:t>https://www.banglajol.info/index.php/JBAS/article/view/51460</w:t>
            </w:r>
          </w:p>
        </w:tc>
      </w:tr>
      <w:tr w:rsidR="00C9238F" w:rsidRPr="005E19AD" w14:paraId="0B169241" w14:textId="77777777" w:rsidTr="00606976">
        <w:trPr>
          <w:trHeight w:val="50"/>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94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606976"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B184264" w:rsidR="00931093" w:rsidRPr="00606976" w:rsidRDefault="0047734F" w:rsidP="00606976">
            <w:pPr>
              <w:jc w:val="both"/>
              <w:rPr>
                <w:rFonts w:ascii="Times New Roman" w:hAnsi="Times New Roman" w:cs="Times New Roman"/>
              </w:rPr>
            </w:pPr>
            <w:r>
              <w:rPr>
                <w:rFonts w:ascii="Segoe UI" w:hAnsi="Segoe UI" w:cs="Segoe UI"/>
                <w:sz w:val="21"/>
                <w:szCs w:val="21"/>
                <w:shd w:val="clear" w:color="auto" w:fill="FFFFFF"/>
              </w:rPr>
              <w:t>U</w:t>
            </w:r>
            <w:r>
              <w:rPr>
                <w:rFonts w:ascii="Segoe UI" w:hAnsi="Segoe UI" w:cs="Segoe UI"/>
                <w:sz w:val="21"/>
                <w:szCs w:val="21"/>
                <w:shd w:val="clear" w:color="auto" w:fill="FFFFFF"/>
              </w:rPr>
              <w:t>rban environment studies have become more and more critical in the past decades because of the rapid development of urbanization in industrial countries. Temperature, velocity, average mass flow, etc. at different unit on the top floor of a multistory building are discussed here. For the numerical computation of the air flow inside the building rooms, the k−ε turbulence model is used. ANSYS CFX software is used to solve the governing equations. For modeling the building, Bangladesh's national building code is applied. The turbulence model is also validated by comparing the result with an experimental result and a numerical result. Satisfactory ventilation rate is also ensured by comparing the result with ANSI/ASHRAE Standard 62.1-2004.</w:t>
            </w:r>
          </w:p>
        </w:tc>
      </w:tr>
    </w:tbl>
    <w:p w14:paraId="048A3FFA" w14:textId="77777777" w:rsidR="00C9238F" w:rsidRPr="00606976" w:rsidRDefault="00C9238F" w:rsidP="00AF6BFE">
      <w:pPr>
        <w:pStyle w:val="NoSpacing"/>
        <w:rPr>
          <w:rFonts w:ascii="Times New Roman" w:hAnsi="Times New Roman" w:cs="Times New Roman"/>
        </w:rPr>
      </w:pPr>
    </w:p>
    <w:sectPr w:rsidR="00C9238F" w:rsidRPr="00606976"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FB023" w14:textId="77777777" w:rsidR="00743906" w:rsidRDefault="00743906" w:rsidP="00C9238F">
      <w:pPr>
        <w:spacing w:after="0" w:line="240" w:lineRule="auto"/>
      </w:pPr>
      <w:r>
        <w:separator/>
      </w:r>
    </w:p>
  </w:endnote>
  <w:endnote w:type="continuationSeparator" w:id="0">
    <w:p w14:paraId="08CA60AC" w14:textId="77777777" w:rsidR="00743906" w:rsidRDefault="0074390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71D5DE-1F78-4AE1-B322-727EB6851E95}"/>
    <w:embedBold r:id="rId2" w:fontKey="{5D781B4D-5736-4B67-A067-37483A529DB1}"/>
    <w:embedItalic r:id="rId3" w:fontKey="{E5833033-718C-47C0-9795-35EB8BDBC48F}"/>
    <w:embedBoldItalic r:id="rId4" w:fontKey="{E363C849-AB6D-43C4-9B2A-B885913DB824}"/>
  </w:font>
  <w:font w:name="Corbel">
    <w:panose1 w:val="020B0503020204020204"/>
    <w:charset w:val="00"/>
    <w:family w:val="swiss"/>
    <w:pitch w:val="variable"/>
    <w:sig w:usb0="A00002EF" w:usb1="4000A44B" w:usb2="00000000" w:usb3="00000000" w:csb0="0000019F" w:csb1="00000000"/>
    <w:embedRegular r:id="rId5" w:fontKey="{31155AF6-012D-4349-91D5-1CE00C31F8E1}"/>
    <w:embedBold r:id="rId6" w:fontKey="{A9D6B754-8E09-4469-BB25-6B12AF1E1939}"/>
    <w:embedItalic r:id="rId7" w:fontKey="{FAF348BC-5AA7-4EC4-A494-10C2E4907699}"/>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53D3DFB1-24E8-4DDB-BE55-A7BDF12D204E}"/>
  </w:font>
  <w:font w:name="Tahoma">
    <w:panose1 w:val="020B0604030504040204"/>
    <w:charset w:val="00"/>
    <w:family w:val="swiss"/>
    <w:pitch w:val="variable"/>
    <w:sig w:usb0="E1002EFF" w:usb1="C000605B" w:usb2="00000029" w:usb3="00000000" w:csb0="000101FF" w:csb1="00000000"/>
    <w:embedRegular r:id="rId9" w:fontKey="{A1DC56B1-F2DF-4B72-BCED-228640034EC0}"/>
  </w:font>
  <w:font w:name="Segoe UI">
    <w:panose1 w:val="020B0502040204020203"/>
    <w:charset w:val="00"/>
    <w:family w:val="swiss"/>
    <w:pitch w:val="variable"/>
    <w:sig w:usb0="E4002EFF" w:usb1="C000E47F" w:usb2="00000009" w:usb3="00000000" w:csb0="000001FF" w:csb1="00000000"/>
    <w:embedRegular r:id="rId10" w:fontKey="{05885F7E-5A4A-4A7C-B3E3-52870A248D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47734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47734F">
                    <w:rPr>
                      <w:b/>
                      <w:bCs/>
                      <w:i/>
                      <w:iCs/>
                      <w:noProof/>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F6B3C" w14:textId="77777777" w:rsidR="00743906" w:rsidRDefault="00743906" w:rsidP="00C9238F">
      <w:pPr>
        <w:spacing w:after="0" w:line="240" w:lineRule="auto"/>
      </w:pPr>
      <w:r>
        <w:separator/>
      </w:r>
    </w:p>
  </w:footnote>
  <w:footnote w:type="continuationSeparator" w:id="0">
    <w:p w14:paraId="23F955A5" w14:textId="77777777" w:rsidR="00743906" w:rsidRDefault="00743906"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7734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06976"/>
    <w:rsid w:val="0063739C"/>
    <w:rsid w:val="00684F98"/>
    <w:rsid w:val="006905C2"/>
    <w:rsid w:val="006949AA"/>
    <w:rsid w:val="006C0E1F"/>
    <w:rsid w:val="007003B9"/>
    <w:rsid w:val="00741975"/>
    <w:rsid w:val="00743906"/>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3EDE"/>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A47CC"/>
    <w:rsid w:val="00DB020F"/>
    <w:rsid w:val="00DB3FAD"/>
    <w:rsid w:val="00DD6367"/>
    <w:rsid w:val="00E00E10"/>
    <w:rsid w:val="00E411AF"/>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606976"/>
    <w:rPr>
      <w:i/>
      <w:iCs/>
    </w:rPr>
  </w:style>
  <w:style w:type="character" w:customStyle="1" w:styleId="fs3">
    <w:name w:val="fs3"/>
    <w:basedOn w:val="DefaultParagraphFont"/>
    <w:rsid w:val="00E411AF"/>
  </w:style>
  <w:style w:type="character" w:customStyle="1" w:styleId="ls12">
    <w:name w:val="ls12"/>
    <w:basedOn w:val="DefaultParagraphFont"/>
    <w:rsid w:val="00E411AF"/>
  </w:style>
  <w:style w:type="character" w:customStyle="1" w:styleId="a">
    <w:name w:val="_"/>
    <w:basedOn w:val="DefaultParagraphFont"/>
    <w:rsid w:val="00E411AF"/>
  </w:style>
  <w:style w:type="character" w:customStyle="1" w:styleId="ws6">
    <w:name w:val="ws6"/>
    <w:basedOn w:val="DefaultParagraphFont"/>
    <w:rsid w:val="00E411AF"/>
  </w:style>
  <w:style w:type="character" w:customStyle="1" w:styleId="ff3">
    <w:name w:val="ff3"/>
    <w:basedOn w:val="DefaultParagraphFont"/>
    <w:rsid w:val="00E411AF"/>
  </w:style>
  <w:style w:type="character" w:customStyle="1" w:styleId="ls14">
    <w:name w:val="ls14"/>
    <w:basedOn w:val="DefaultParagraphFont"/>
    <w:rsid w:val="00E411AF"/>
  </w:style>
  <w:style w:type="character" w:customStyle="1" w:styleId="wscb">
    <w:name w:val="wscb"/>
    <w:basedOn w:val="DefaultParagraphFont"/>
    <w:rsid w:val="00E411AF"/>
  </w:style>
  <w:style w:type="character" w:customStyle="1" w:styleId="lse">
    <w:name w:val="lse"/>
    <w:basedOn w:val="DefaultParagraphFont"/>
    <w:rsid w:val="00E411AF"/>
  </w:style>
  <w:style w:type="character" w:customStyle="1" w:styleId="lsc">
    <w:name w:val="lsc"/>
    <w:basedOn w:val="DefaultParagraphFont"/>
    <w:rsid w:val="00E41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98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377"/>
    <w:rsid w:val="006E2B05"/>
    <w:rsid w:val="00791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13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399BEF2F-B303-4E77-B84C-A662C124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2023-11-06T10:03:00Z</dcterms:created>
  <dcterms:modified xsi:type="dcterms:W3CDTF">2023-11-06T10:03:00Z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