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5"/>
        <w:gridCol w:w="3499"/>
        <w:gridCol w:w="1844"/>
        <w:gridCol w:w="3308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5D7A62B" w:rsidR="00C9238F" w:rsidRPr="00C333A6" w:rsidRDefault="00793EBD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793EBD">
              <w:rPr>
                <w:rFonts w:ascii="Times New Roman" w:hAnsi="Times New Roman" w:cs="Times New Roman"/>
              </w:rPr>
              <w:t>Nighttime Vehicle Detection Methods based on Brake Light/Taillight Features: A Review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8A26EB8" w:rsidR="00C9238F" w:rsidRPr="005E19AD" w:rsidRDefault="00793EBD" w:rsidP="00145680">
            <w:pPr>
              <w:spacing w:before="240"/>
              <w:rPr>
                <w:rFonts w:ascii="Times New Roman" w:hAnsi="Times New Roman" w:cs="Times New Roman"/>
              </w:rPr>
            </w:pPr>
            <w:r w:rsidRPr="00793EBD">
              <w:rPr>
                <w:rFonts w:ascii="Times New Roman" w:hAnsi="Times New Roman" w:cs="Times New Roman"/>
                <w:bCs/>
                <w:szCs w:val="20"/>
              </w:rPr>
              <w:t xml:space="preserve">Shahnaj Parvin, Md. Ezharul Islam, </w:t>
            </w:r>
            <w:proofErr w:type="spellStart"/>
            <w:r w:rsidRPr="00793EBD">
              <w:rPr>
                <w:rFonts w:ascii="Times New Roman" w:hAnsi="Times New Roman" w:cs="Times New Roman"/>
                <w:bCs/>
                <w:szCs w:val="20"/>
              </w:rPr>
              <w:t>Liton</w:t>
            </w:r>
            <w:proofErr w:type="spellEnd"/>
            <w:r w:rsidRPr="00793EBD">
              <w:rPr>
                <w:rFonts w:ascii="Times New Roman" w:hAnsi="Times New Roman" w:cs="Times New Roman"/>
                <w:bCs/>
                <w:szCs w:val="20"/>
              </w:rPr>
              <w:t xml:space="preserve"> Jude Rozario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1AB9051" w:rsidR="00C9238F" w:rsidRPr="005E19AD" w:rsidRDefault="007458C9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537381">
                <w:rPr>
                  <w:rStyle w:val="Hyperlink"/>
                  <w:rFonts w:ascii="Times New Roman" w:hAnsi="Times New Roman" w:cs="Times New Roman"/>
                </w:rPr>
                <w:t>Shahnajshipu43@gmail.com</w:t>
              </w:r>
            </w:hyperlink>
            <w:r>
              <w:rPr>
                <w:rFonts w:ascii="Times New Roman" w:hAnsi="Times New Roman" w:cs="Times New Roman"/>
              </w:rPr>
              <w:t xml:space="preserve">, </w:t>
            </w:r>
            <w:hyperlink r:id="rId12" w:history="1">
              <w:r w:rsidR="003871F6" w:rsidRPr="00537381">
                <w:rPr>
                  <w:rStyle w:val="Hyperlink"/>
                  <w:rFonts w:ascii="Times New Roman" w:hAnsi="Times New Roman" w:cs="Times New Roman"/>
                </w:rPr>
                <w:t>ezharul.islam@juniv.edu</w:t>
              </w:r>
            </w:hyperlink>
            <w:r w:rsidR="00793EBD">
              <w:rPr>
                <w:rFonts w:ascii="Times New Roman" w:hAnsi="Times New Roman" w:cs="Times New Roman"/>
              </w:rPr>
              <w:t xml:space="preserve">, </w:t>
            </w:r>
            <w:hyperlink r:id="rId13" w:history="1">
              <w:r w:rsidR="00793EBD" w:rsidRPr="00537381">
                <w:rPr>
                  <w:rStyle w:val="Hyperlink"/>
                  <w:rFonts w:ascii="Times New Roman" w:hAnsi="Times New Roman" w:cs="Times New Roman"/>
                </w:rPr>
                <w:t>litonrozario@juniv.edu</w:t>
              </w:r>
            </w:hyperlink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1864282" w:rsidR="00C9238F" w:rsidRPr="005E19AD" w:rsidRDefault="00793EB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93EBD">
              <w:rPr>
                <w:rFonts w:ascii="Times New Roman" w:hAnsi="Times New Roman" w:cs="Times New Roman"/>
              </w:rPr>
              <w:t>International Journal of Computer Science and Information Security (IJCSIS)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B9035B1" w:rsidR="00010104" w:rsidRPr="005E19AD" w:rsidRDefault="007458C9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Scopus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7931C94A" w:rsidR="00576892" w:rsidRPr="005E19AD" w:rsidRDefault="00793EB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4AB322B2" w:rsidR="00576892" w:rsidRPr="005E19AD" w:rsidRDefault="00793EB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11D7D04" w:rsidR="00852B20" w:rsidRPr="005E19AD" w:rsidRDefault="00793EBD" w:rsidP="00336BF6">
            <w:pPr>
              <w:spacing w:before="240"/>
              <w:rPr>
                <w:rFonts w:ascii="Times New Roman" w:hAnsi="Times New Roman" w:cs="Times New Roman"/>
              </w:rPr>
            </w:pPr>
            <w:r w:rsidRPr="00793EBD">
              <w:rPr>
                <w:rFonts w:ascii="Times New Roman" w:hAnsi="Times New Roman" w:cs="Times New Roman"/>
              </w:rPr>
              <w:t>Academia.edu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A1E2ECA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793EBD">
              <w:rPr>
                <w:rFonts w:ascii="Times New Roman" w:hAnsi="Times New Roman" w:cs="Times New Roman"/>
              </w:rPr>
              <w:t>31 December</w:t>
            </w:r>
            <w:r w:rsidR="007458C9">
              <w:rPr>
                <w:rFonts w:ascii="Times New Roman" w:hAnsi="Times New Roman" w:cs="Times New Roman"/>
              </w:rPr>
              <w:t xml:space="preserve"> 202</w:t>
            </w:r>
            <w:r w:rsidR="00793EBD">
              <w:rPr>
                <w:rFonts w:ascii="Times New Roman" w:hAnsi="Times New Roman" w:cs="Times New Roman"/>
              </w:rPr>
              <w:t>0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5E631E2" w:rsidR="00852B20" w:rsidRPr="005E19AD" w:rsidRDefault="00793EB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93EBD">
              <w:rPr>
                <w:rFonts w:ascii="Times New Roman" w:hAnsi="Times New Roman" w:cs="Times New Roman"/>
              </w:rPr>
              <w:t>1947-5500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33BAC3F" w:rsidR="00852B20" w:rsidRPr="00C333A6" w:rsidRDefault="005904EA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4" w:history="1">
              <w:r w:rsidRPr="00537381">
                <w:rPr>
                  <w:rStyle w:val="Hyperlink"/>
                  <w:rFonts w:ascii="Times New Roman" w:hAnsi="Times New Roman" w:cs="Times New Roman"/>
                </w:rPr>
                <w:t>https://doi.org/10.5281/zenodo.4425432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BCBE877" w:rsidR="00CB3B78" w:rsidRPr="006905C2" w:rsidRDefault="00793EBD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hyperlink r:id="rId15" w:history="1">
              <w:r w:rsidRPr="00537381">
                <w:rPr>
                  <w:rStyle w:val="Hyperlink"/>
                  <w:rFonts w:ascii="Times New Roman" w:hAnsi="Times New Roman" w:cs="Times New Roman"/>
                </w:rPr>
                <w:t>https://www.academia.edu/44858906/Nighttime_Vehicle_Detection_Methods_based_on_Brake_Light_Taillight_Features_A_Revie</w:t>
              </w:r>
            </w:hyperlink>
            <w:r>
              <w:rPr>
                <w:rFonts w:ascii="Times New Roman" w:hAnsi="Times New Roman" w:cs="Times New Roman"/>
                <w:u w:val="single"/>
              </w:rPr>
              <w:t xml:space="preserve">  </w:t>
            </w:r>
            <w:r w:rsidR="00C238F6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03A2452E" w:rsidR="00931093" w:rsidRPr="005E19AD" w:rsidRDefault="009E4DE0" w:rsidP="003871F6">
            <w:pPr>
              <w:jc w:val="both"/>
              <w:rPr>
                <w:rFonts w:ascii="Times New Roman" w:hAnsi="Times New Roman" w:cs="Times New Roman"/>
              </w:rPr>
            </w:pPr>
            <w:r w:rsidRPr="009E4DE0">
              <w:rPr>
                <w:rFonts w:ascii="Times New Roman" w:hAnsi="Times New Roman" w:cs="Times New Roman"/>
              </w:rPr>
              <w:t>At night, the vehicle's whole body is not visible due 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4DE0">
              <w:rPr>
                <w:rFonts w:ascii="Times New Roman" w:hAnsi="Times New Roman" w:cs="Times New Roman"/>
              </w:rPr>
              <w:t>poor illumination which probably is the principal cause of road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4DE0">
              <w:rPr>
                <w:rFonts w:ascii="Times New Roman" w:hAnsi="Times New Roman" w:cs="Times New Roman"/>
              </w:rPr>
              <w:t>accidents that happens at night. Due to the same reason,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4DE0">
              <w:rPr>
                <w:rFonts w:ascii="Times New Roman" w:hAnsi="Times New Roman" w:cs="Times New Roman"/>
              </w:rPr>
              <w:t>detecting and tracking vehicles at night is very difficult.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4DE0">
              <w:rPr>
                <w:rFonts w:ascii="Times New Roman" w:hAnsi="Times New Roman" w:cs="Times New Roman"/>
              </w:rPr>
              <w:t>Moreover, the visual appearance of vehicles is altered owing 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4DE0">
              <w:rPr>
                <w:rFonts w:ascii="Times New Roman" w:hAnsi="Times New Roman" w:cs="Times New Roman"/>
              </w:rPr>
              <w:t>numerous issues like the color of the vehicle, the amount of light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4DE0">
              <w:rPr>
                <w:rFonts w:ascii="Times New Roman" w:hAnsi="Times New Roman" w:cs="Times New Roman"/>
              </w:rPr>
              <w:t>that vehicles reflect, and the ambient light. It is apparent that, at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4DE0">
              <w:rPr>
                <w:rFonts w:ascii="Times New Roman" w:hAnsi="Times New Roman" w:cs="Times New Roman"/>
              </w:rPr>
              <w:t>night, driving necessitates more attention than the day. Hence,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4DE0">
              <w:rPr>
                <w:rFonts w:ascii="Times New Roman" w:hAnsi="Times New Roman" w:cs="Times New Roman"/>
              </w:rPr>
              <w:t>the increase in visibility is important for the sake of the safety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4DE0">
              <w:rPr>
                <w:rFonts w:ascii="Times New Roman" w:hAnsi="Times New Roman" w:cs="Times New Roman"/>
              </w:rPr>
              <w:t>the road users at night. In dark conditions, taillights and brake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4DE0">
              <w:rPr>
                <w:rFonts w:ascii="Times New Roman" w:hAnsi="Times New Roman" w:cs="Times New Roman"/>
              </w:rPr>
              <w:t>lights make the rear of the vehicle perceptible. The main aim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4DE0">
              <w:rPr>
                <w:rFonts w:ascii="Times New Roman" w:hAnsi="Times New Roman" w:cs="Times New Roman"/>
              </w:rPr>
              <w:t>this review paper is to survey, present and summarize the various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4DE0">
              <w:rPr>
                <w:rFonts w:ascii="Times New Roman" w:hAnsi="Times New Roman" w:cs="Times New Roman"/>
              </w:rPr>
              <w:t>proposed techniques, and future directions so that new methods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4DE0">
              <w:rPr>
                <w:rFonts w:ascii="Times New Roman" w:hAnsi="Times New Roman" w:cs="Times New Roman"/>
              </w:rPr>
              <w:t>of vehicle detection can be developed to circumvent nighttime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4DE0">
              <w:rPr>
                <w:rFonts w:ascii="Times New Roman" w:hAnsi="Times New Roman" w:cs="Times New Roman"/>
              </w:rPr>
              <w:t>accidents.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20BA1" w14:textId="77777777" w:rsidR="00C446C7" w:rsidRDefault="00C446C7" w:rsidP="00C9238F">
      <w:pPr>
        <w:spacing w:after="0" w:line="240" w:lineRule="auto"/>
      </w:pPr>
      <w:r>
        <w:separator/>
      </w:r>
    </w:p>
  </w:endnote>
  <w:endnote w:type="continuationSeparator" w:id="0">
    <w:p w14:paraId="50C7E348" w14:textId="77777777" w:rsidR="00C446C7" w:rsidRDefault="00C446C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AAF8A06-C8FB-488A-B858-5F38DF2AADFC}"/>
    <w:embedBold r:id="rId2" w:fontKey="{5791BA87-0782-4E7B-A88B-F249A7A4699E}"/>
    <w:embedItalic r:id="rId3" w:fontKey="{CF873E55-2237-4DAF-9775-C6293B042CC0}"/>
    <w:embedBoldItalic r:id="rId4" w:fontKey="{5EB7706F-8887-467D-A2FB-2B65AE3743D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B3E6EAA-6098-4619-88FF-AFA523D4BEA2}"/>
    <w:embedBold r:id="rId6" w:fontKey="{AEDF7D56-16FB-4825-B42A-6B6F6725F6B6}"/>
    <w:embedItalic r:id="rId7" w:fontKey="{1C41FA5B-0DD1-4538-BB0B-F41E89950BBF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F9871C13-CD6D-48AD-8FB9-0A3E7578AEA5}"/>
    <w:embedBold r:id="rId9" w:fontKey="{206B8036-1C80-4BCD-B76E-0FC33A41E918}"/>
    <w:embedItalic r:id="rId10" w:fontKey="{F307C28A-7880-4828-926E-7403FDC2C6D3}"/>
    <w:embedBoldItalic r:id="rId11" w:fontKey="{08AB025A-69AE-48B5-A1E6-4C642FD7CE1C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8D9EE2EF-9762-4231-B023-7FA93E5A3A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86650DD8-98A7-43CA-85D3-4BC3BB3E82DF}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68C85" w14:textId="77777777" w:rsidR="00C446C7" w:rsidRDefault="00C446C7" w:rsidP="00C9238F">
      <w:pPr>
        <w:spacing w:after="0" w:line="240" w:lineRule="auto"/>
      </w:pPr>
      <w:r>
        <w:separator/>
      </w:r>
    </w:p>
  </w:footnote>
  <w:footnote w:type="continuationSeparator" w:id="0">
    <w:p w14:paraId="59F5FB7B" w14:textId="77777777" w:rsidR="00C446C7" w:rsidRDefault="00C446C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5906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871F6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45C56"/>
    <w:rsid w:val="0055150E"/>
    <w:rsid w:val="00567A98"/>
    <w:rsid w:val="00576892"/>
    <w:rsid w:val="00577E06"/>
    <w:rsid w:val="005904EA"/>
    <w:rsid w:val="005A3BF7"/>
    <w:rsid w:val="005E19AD"/>
    <w:rsid w:val="005F2035"/>
    <w:rsid w:val="005F7990"/>
    <w:rsid w:val="006067CE"/>
    <w:rsid w:val="006206D1"/>
    <w:rsid w:val="0063739C"/>
    <w:rsid w:val="00684F98"/>
    <w:rsid w:val="006905C2"/>
    <w:rsid w:val="006949AA"/>
    <w:rsid w:val="006B2462"/>
    <w:rsid w:val="006C0E1F"/>
    <w:rsid w:val="007003B9"/>
    <w:rsid w:val="00741975"/>
    <w:rsid w:val="007458C9"/>
    <w:rsid w:val="00770F25"/>
    <w:rsid w:val="00774C74"/>
    <w:rsid w:val="00776FC4"/>
    <w:rsid w:val="00793EBD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85ABC"/>
    <w:rsid w:val="00992265"/>
    <w:rsid w:val="009E2320"/>
    <w:rsid w:val="009E4DE0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D2F43"/>
    <w:rsid w:val="00AD764B"/>
    <w:rsid w:val="00AF6BFE"/>
    <w:rsid w:val="00B469AF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38F6"/>
    <w:rsid w:val="00C26236"/>
    <w:rsid w:val="00C333A6"/>
    <w:rsid w:val="00C446C7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A0220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7458C9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7458C9"/>
    <w:rPr>
      <w:rFonts w:ascii="TimesNewRomanPSMT" w:hAnsi="TimesNewRomanPSMT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itonrozario@juniv.ed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ezharul.islam@juniv.ed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hahnajshipu43@gmail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academia.edu/44858906/Nighttime_Vehicle_Detection_Methods_based_on_Brake_Light_Taillight_Features_A_Revi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oi.org/10.5281/zenodo.4425432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260</Words>
  <Characters>1655</Characters>
  <Application>Microsoft Office Word</Application>
  <DocSecurity>0</DocSecurity>
  <Lines>82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2023-11-06T12:37:00Z</dcterms:created>
  <dcterms:modified xsi:type="dcterms:W3CDTF">2023-11-06T12:59:00Z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815196da606ff73b0efeceab749ee27956b53005a5f477f4d92e1646acf1710f</vt:lpwstr>
  </property>
</Properties>
</file>