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07B302E5" w:rsidR="00C9238F" w:rsidRPr="00C333A6" w:rsidRDefault="00A44035" w:rsidP="00776FC4">
            <w:pPr>
              <w:spacing w:before="240"/>
              <w:rPr>
                <w:rFonts w:ascii="Times New Roman" w:hAnsi="Times New Roman" w:cs="Times New Roman"/>
              </w:rPr>
            </w:pPr>
            <w:r w:rsidRPr="00A44035">
              <w:rPr>
                <w:rFonts w:ascii="Times New Roman" w:hAnsi="Times New Roman" w:cs="Times New Roman"/>
              </w:rPr>
              <w:t>An adaptive Medical Cyber-Physical System for post diagnosis patient care using cloud computing and machine learning approach</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2269CC77" w:rsidR="00C9238F" w:rsidRPr="005E19AD" w:rsidRDefault="00A44035" w:rsidP="00145680">
            <w:pPr>
              <w:spacing w:before="240"/>
              <w:rPr>
                <w:rFonts w:ascii="Times New Roman" w:hAnsi="Times New Roman" w:cs="Times New Roman"/>
              </w:rPr>
            </w:pPr>
            <w:r w:rsidRPr="00A44035">
              <w:rPr>
                <w:rFonts w:ascii="Times New Roman" w:hAnsi="Times New Roman" w:cs="Times New Roman"/>
              </w:rPr>
              <w:t>M. Saef Ullah</w:t>
            </w:r>
            <w:r>
              <w:rPr>
                <w:rFonts w:ascii="Times New Roman" w:hAnsi="Times New Roman" w:cs="Times New Roman"/>
              </w:rPr>
              <w:t xml:space="preserve"> </w:t>
            </w:r>
            <w:r w:rsidRPr="00A44035">
              <w:rPr>
                <w:rFonts w:ascii="Times New Roman" w:hAnsi="Times New Roman" w:cs="Times New Roman"/>
              </w:rPr>
              <w:t>Miah</w:t>
            </w:r>
            <w:r>
              <w:rPr>
                <w:rFonts w:ascii="Times New Roman" w:hAnsi="Times New Roman" w:cs="Times New Roman"/>
              </w:rPr>
              <w:t xml:space="preserve">, </w:t>
            </w:r>
            <w:r w:rsidRPr="00A44035">
              <w:rPr>
                <w:rFonts w:ascii="Times New Roman" w:hAnsi="Times New Roman" w:cs="Times New Roman"/>
              </w:rPr>
              <w:t>Talha Bin</w:t>
            </w:r>
            <w:r>
              <w:rPr>
                <w:rFonts w:ascii="Times New Roman" w:hAnsi="Times New Roman" w:cs="Times New Roman"/>
              </w:rPr>
              <w:t xml:space="preserve"> </w:t>
            </w:r>
            <w:r w:rsidRPr="00A44035">
              <w:rPr>
                <w:rFonts w:ascii="Times New Roman" w:hAnsi="Times New Roman" w:cs="Times New Roman"/>
              </w:rPr>
              <w:t>Sarwar</w:t>
            </w:r>
            <w:r>
              <w:rPr>
                <w:rFonts w:ascii="Times New Roman" w:hAnsi="Times New Roman" w:cs="Times New Roman"/>
              </w:rPr>
              <w:t xml:space="preserve">, </w:t>
            </w:r>
            <w:r w:rsidRPr="00A44035">
              <w:rPr>
                <w:rFonts w:ascii="Times New Roman" w:hAnsi="Times New Roman" w:cs="Times New Roman"/>
              </w:rPr>
              <w:t>Saima Sharleen</w:t>
            </w:r>
            <w:r>
              <w:rPr>
                <w:rFonts w:ascii="Times New Roman" w:hAnsi="Times New Roman" w:cs="Times New Roman"/>
              </w:rPr>
              <w:t xml:space="preserve"> </w:t>
            </w:r>
            <w:r w:rsidRPr="00A44035">
              <w:rPr>
                <w:rFonts w:ascii="Times New Roman" w:hAnsi="Times New Roman" w:cs="Times New Roman"/>
              </w:rPr>
              <w:t>Islam</w:t>
            </w:r>
            <w:r>
              <w:rPr>
                <w:rFonts w:ascii="Times New Roman" w:hAnsi="Times New Roman" w:cs="Times New Roman"/>
              </w:rPr>
              <w:t xml:space="preserve">, </w:t>
            </w:r>
            <w:r w:rsidRPr="00A44035">
              <w:rPr>
                <w:rFonts w:ascii="Times New Roman" w:hAnsi="Times New Roman" w:cs="Times New Roman"/>
              </w:rPr>
              <w:t>Md. Samiul</w:t>
            </w:r>
            <w:r>
              <w:rPr>
                <w:rFonts w:ascii="Times New Roman" w:hAnsi="Times New Roman" w:cs="Times New Roman"/>
              </w:rPr>
              <w:t xml:space="preserve"> </w:t>
            </w:r>
            <w:r w:rsidRPr="00A44035">
              <w:rPr>
                <w:rFonts w:ascii="Times New Roman" w:hAnsi="Times New Roman" w:cs="Times New Roman"/>
              </w:rPr>
              <w:t>Haque</w:t>
            </w:r>
            <w:r>
              <w:rPr>
                <w:rFonts w:ascii="Times New Roman" w:hAnsi="Times New Roman" w:cs="Times New Roman"/>
              </w:rPr>
              <w:t xml:space="preserve">, </w:t>
            </w:r>
            <w:r w:rsidRPr="00A44035">
              <w:rPr>
                <w:rFonts w:ascii="Times New Roman" w:hAnsi="Times New Roman" w:cs="Times New Roman"/>
              </w:rPr>
              <w:t>Md.</w:t>
            </w:r>
            <w:r>
              <w:rPr>
                <w:rFonts w:ascii="Times New Roman" w:hAnsi="Times New Roman" w:cs="Times New Roman"/>
              </w:rPr>
              <w:t xml:space="preserve"> </w:t>
            </w:r>
            <w:r w:rsidRPr="00A44035">
              <w:rPr>
                <w:rFonts w:ascii="Times New Roman" w:hAnsi="Times New Roman" w:cs="Times New Roman"/>
              </w:rPr>
              <w:t>Masuduzzaman</w:t>
            </w:r>
            <w:r>
              <w:rPr>
                <w:rFonts w:ascii="Times New Roman" w:hAnsi="Times New Roman" w:cs="Times New Roman"/>
              </w:rPr>
              <w:t xml:space="preserve">, </w:t>
            </w:r>
            <w:r w:rsidRPr="00A44035">
              <w:rPr>
                <w:rFonts w:ascii="Times New Roman" w:hAnsi="Times New Roman" w:cs="Times New Roman"/>
              </w:rPr>
              <w:t>Abhijit</w:t>
            </w:r>
            <w:r>
              <w:rPr>
                <w:rFonts w:ascii="Times New Roman" w:hAnsi="Times New Roman" w:cs="Times New Roman"/>
              </w:rPr>
              <w:t xml:space="preserve"> </w:t>
            </w:r>
            <w:r w:rsidRPr="00A44035">
              <w:rPr>
                <w:rFonts w:ascii="Times New Roman" w:hAnsi="Times New Roman" w:cs="Times New Roman"/>
              </w:rPr>
              <w:t>Bhowmik</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4ACA839A" w:rsidR="00C9238F" w:rsidRPr="005E19AD" w:rsidRDefault="00000000" w:rsidP="00576892">
            <w:pPr>
              <w:spacing w:before="240"/>
              <w:rPr>
                <w:rFonts w:ascii="Times New Roman" w:hAnsi="Times New Roman" w:cs="Times New Roman"/>
              </w:rPr>
            </w:pPr>
            <w:hyperlink r:id="rId11" w:history="1">
              <w:r w:rsidR="00A44035" w:rsidRPr="003C3C6D">
                <w:rPr>
                  <w:rStyle w:val="Hyperlink"/>
                  <w:rFonts w:ascii="Times New Roman" w:hAnsi="Times New Roman" w:cs="Times New Roman"/>
                </w:rPr>
                <w:t>saimasharleen0@gmail.com</w:t>
              </w:r>
            </w:hyperlink>
            <w:r w:rsidR="00A44035">
              <w:rPr>
                <w:rFonts w:ascii="Times New Roman" w:hAnsi="Times New Roman" w:cs="Times New Roman"/>
              </w:rPr>
              <w:t xml:space="preserve">, </w:t>
            </w:r>
            <w:hyperlink r:id="rId12" w:history="1">
              <w:r w:rsidR="00A44035" w:rsidRPr="003C3C6D">
                <w:rPr>
                  <w:rStyle w:val="Hyperlink"/>
                  <w:rFonts w:ascii="Times New Roman" w:hAnsi="Times New Roman" w:cs="Times New Roman"/>
                </w:rPr>
                <w:t>s.h.shovon@gmail.com</w:t>
              </w:r>
            </w:hyperlink>
            <w:r w:rsidR="00A44035">
              <w:rPr>
                <w:rFonts w:ascii="Times New Roman" w:hAnsi="Times New Roman" w:cs="Times New Roman"/>
              </w:rPr>
              <w:t xml:space="preserve">, </w:t>
            </w:r>
            <w:hyperlink r:id="rId13" w:history="1">
              <w:r w:rsidR="00A44035" w:rsidRPr="003C3C6D">
                <w:rPr>
                  <w:rStyle w:val="Hyperlink"/>
                  <w:rFonts w:ascii="Times New Roman" w:hAnsi="Times New Roman" w:cs="Times New Roman"/>
                </w:rPr>
                <w:t>masud.prince@kumoh.ac.kr</w:t>
              </w:r>
            </w:hyperlink>
            <w:r w:rsidR="00A44035">
              <w:rPr>
                <w:rFonts w:ascii="Times New Roman" w:hAnsi="Times New Roman" w:cs="Times New Roman"/>
              </w:rPr>
              <w:t xml:space="preserve">, </w:t>
            </w:r>
            <w:hyperlink r:id="rId14" w:history="1">
              <w:r w:rsidR="00A44035" w:rsidRPr="003C3C6D">
                <w:rPr>
                  <w:rStyle w:val="Hyperlink"/>
                  <w:rFonts w:ascii="Times New Roman" w:hAnsi="Times New Roman" w:cs="Times New Roman"/>
                </w:rPr>
                <w:t>abhijit@aiub.edu</w:t>
              </w:r>
            </w:hyperlink>
            <w:r w:rsidR="00A44035">
              <w:rPr>
                <w:rFonts w:ascii="Times New Roman" w:hAnsi="Times New Roman" w:cs="Times New Roman"/>
              </w:rPr>
              <w:t xml:space="preserve"> </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39E325BF" w:rsidR="00C9238F" w:rsidRPr="005E19AD" w:rsidRDefault="00C9238F" w:rsidP="00576892">
            <w:pPr>
              <w:spacing w:before="240"/>
              <w:rPr>
                <w:rFonts w:ascii="Times New Roman" w:hAnsi="Times New Roman" w:cs="Times New Roman"/>
              </w:rPr>
            </w:pP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3CF5113A" w:rsidR="00010104" w:rsidRPr="005E19AD" w:rsidRDefault="00010104" w:rsidP="00145680">
            <w:pPr>
              <w:spacing w:before="240"/>
              <w:rPr>
                <w:rFonts w:ascii="Times New Roman" w:hAnsi="Times New Roman" w:cs="Times New Roman"/>
              </w:rPr>
            </w:pP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4840FD1E" w:rsidR="00576892" w:rsidRPr="005E19AD" w:rsidRDefault="00576892" w:rsidP="00576892">
            <w:pPr>
              <w:spacing w:before="240"/>
              <w:rPr>
                <w:rFonts w:ascii="Times New Roman" w:hAnsi="Times New Roman" w:cs="Times New Roman"/>
              </w:rPr>
            </w:pP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03B457D"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6303288C" w:rsidR="00852B20" w:rsidRPr="005E19AD" w:rsidRDefault="00A44035" w:rsidP="00336BF6">
            <w:pPr>
              <w:spacing w:before="240"/>
              <w:rPr>
                <w:rFonts w:ascii="Times New Roman" w:hAnsi="Times New Roman" w:cs="Times New Roman"/>
              </w:rPr>
            </w:pPr>
            <w:r w:rsidRPr="00A44035">
              <w:rPr>
                <w:rFonts w:ascii="Times New Roman" w:hAnsi="Times New Roman" w:cs="Times New Roman"/>
              </w:rPr>
              <w:t>IEEE</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0B2D9A13"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A44035">
              <w:rPr>
                <w:rFonts w:ascii="Times New Roman" w:hAnsi="Times New Roman" w:cs="Times New Roman"/>
              </w:rPr>
              <w:t>May, 2022</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1EA07591" w:rsidR="00852B20" w:rsidRPr="00C333A6" w:rsidRDefault="00A44035" w:rsidP="00C333A6">
            <w:pPr>
              <w:spacing w:before="240"/>
              <w:rPr>
                <w:rFonts w:ascii="Times New Roman" w:hAnsi="Times New Roman" w:cs="Times New Roman"/>
              </w:rPr>
            </w:pPr>
            <w:r w:rsidRPr="00A44035">
              <w:rPr>
                <w:rFonts w:ascii="Times New Roman" w:hAnsi="Times New Roman" w:cs="Times New Roman"/>
              </w:rPr>
              <w:t>10.1109/INCET54531.2022.9824032</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30A04FFC" w:rsidR="00CB3B78" w:rsidRPr="006905C2" w:rsidRDefault="00000000" w:rsidP="00576892">
            <w:pPr>
              <w:spacing w:before="240"/>
              <w:rPr>
                <w:rFonts w:ascii="Times New Roman" w:hAnsi="Times New Roman" w:cs="Times New Roman"/>
                <w:u w:val="single"/>
              </w:rPr>
            </w:pPr>
            <w:hyperlink r:id="rId15" w:history="1">
              <w:r w:rsidR="00A44035" w:rsidRPr="003C3C6D">
                <w:rPr>
                  <w:rStyle w:val="Hyperlink"/>
                  <w:rFonts w:ascii="Times New Roman" w:hAnsi="Times New Roman" w:cs="Times New Roman"/>
                </w:rPr>
                <w:t>https://ieeexplore.ieee.org/document/9824032</w:t>
              </w:r>
            </w:hyperlink>
            <w:r w:rsidR="00A44035">
              <w:rPr>
                <w:rFonts w:ascii="Times New Roman" w:hAnsi="Times New Roman" w:cs="Times New Roman"/>
                <w:u w:val="single"/>
              </w:rPr>
              <w:t xml:space="preserve"> </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19C86F00" w:rsidR="00931093" w:rsidRPr="005E19AD" w:rsidRDefault="008B660A" w:rsidP="00931093">
            <w:pPr>
              <w:rPr>
                <w:rFonts w:ascii="Times New Roman" w:hAnsi="Times New Roman" w:cs="Times New Roman"/>
              </w:rPr>
            </w:pPr>
            <w:r w:rsidRPr="008B660A">
              <w:rPr>
                <w:rFonts w:ascii="Times New Roman" w:hAnsi="Times New Roman" w:cs="Times New Roman"/>
              </w:rPr>
              <w:t xml:space="preserve">Medical care is one of the most basic human needs. Due to the global shortage of doctors, nurses, and other healthcare personnel, medical cyber-physical systems are quickly becoming a viable option. Post-diagnosis surveillance is an essential application of these systems, which can be performed more successfully using various monitoring devices rather than active observation by nurses in their </w:t>
            </w:r>
            <w:r w:rsidRPr="008B660A">
              <w:rPr>
                <w:rFonts w:ascii="Times New Roman" w:hAnsi="Times New Roman" w:cs="Times New Roman"/>
              </w:rPr>
              <w:lastRenderedPageBreak/>
              <w:t>physical presence. However, most existing solutions for this application are rigid and do not consider current difficulties. Intelligent and adaptive systems can overcome the challenges because of the advances in rele- vant technology, especially healthcare 4.0. Therefore, this work presents an adaptive system based on cloud and edge computing architecture and machine learning approaches to perform post- diagnosis medical tasks on patients, thus reducing the need for nurses, especially in the post-diagnosis phase.</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9C5C6" w14:textId="77777777" w:rsidR="00680239" w:rsidRDefault="00680239" w:rsidP="00C9238F">
      <w:pPr>
        <w:spacing w:after="0" w:line="240" w:lineRule="auto"/>
      </w:pPr>
      <w:r>
        <w:separator/>
      </w:r>
    </w:p>
  </w:endnote>
  <w:endnote w:type="continuationSeparator" w:id="0">
    <w:p w14:paraId="27FD44E5" w14:textId="77777777" w:rsidR="00680239" w:rsidRDefault="0068023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A08EAAC-66FB-4162-AA8A-C7312455225D}"/>
    <w:embedBold r:id="rId2" w:fontKey="{041BF830-2641-4D5E-A3FC-C7B227EDFBBB}"/>
    <w:embedItalic r:id="rId3" w:fontKey="{36966156-002B-43FD-A62D-8EE01001595B}"/>
    <w:embedBoldItalic r:id="rId4" w:fontKey="{AAC53C50-7247-4614-A017-8DDD4B5D2EB5}"/>
  </w:font>
  <w:font w:name="Corbel">
    <w:panose1 w:val="020B0503020204020204"/>
    <w:charset w:val="00"/>
    <w:family w:val="swiss"/>
    <w:pitch w:val="variable"/>
    <w:sig w:usb0="A00002EF" w:usb1="4000A44B" w:usb2="00000000" w:usb3="00000000" w:csb0="0000019F" w:csb1="00000000"/>
    <w:embedRegular r:id="rId5" w:fontKey="{3365671E-0267-4DD6-8027-6FCF7C152189}"/>
    <w:embedBold r:id="rId6" w:fontKey="{14713997-5FD8-4A29-B7B5-41FAFE0D3823}"/>
    <w:embedItalic r:id="rId7" w:fontKey="{F1124A35-402D-42FE-96DB-58659072E4C8}"/>
  </w:font>
  <w:font w:name="Vrinda">
    <w:panose1 w:val="00000400000000000000"/>
    <w:charset w:val="00"/>
    <w:family w:val="swiss"/>
    <w:pitch w:val="variable"/>
    <w:sig w:usb0="00010003" w:usb1="00000000" w:usb2="00000000" w:usb3="00000000" w:csb0="00000001" w:csb1="00000000"/>
    <w:embedRegular r:id="rId8" w:fontKey="{4D299601-EFD3-44A3-98E1-FD454A7340F5}"/>
    <w:embedBold r:id="rId9" w:fontKey="{F761AF10-6EC9-406B-BBF1-3132D33430DB}"/>
    <w:embedItalic r:id="rId10" w:fontKey="{70312C03-3FA3-4124-9070-BBD7D79CE03E}"/>
    <w:embedBoldItalic r:id="rId11" w:fontKey="{886C54C9-2EA0-4F8A-922F-16A80EC28888}"/>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1A559839-4E47-47A7-8821-8A3A9733A8C2}"/>
  </w:font>
  <w:font w:name="Tahoma">
    <w:panose1 w:val="020B0604030504040204"/>
    <w:charset w:val="00"/>
    <w:family w:val="swiss"/>
    <w:pitch w:val="variable"/>
    <w:sig w:usb0="E1002EFF" w:usb1="C000605B" w:usb2="00000029" w:usb3="00000000" w:csb0="000101FF" w:csb1="00000000"/>
    <w:embedRegular r:id="rId13" w:fontKey="{1F2CC651-1BC2-49B8-BBAE-7E32233FA1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53E14" w14:textId="77777777" w:rsidR="00680239" w:rsidRDefault="00680239" w:rsidP="00C9238F">
      <w:pPr>
        <w:spacing w:after="0" w:line="240" w:lineRule="auto"/>
      </w:pPr>
      <w:r>
        <w:separator/>
      </w:r>
    </w:p>
  </w:footnote>
  <w:footnote w:type="continuationSeparator" w:id="0">
    <w:p w14:paraId="7D0EE9A0" w14:textId="77777777" w:rsidR="00680239" w:rsidRDefault="0068023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0239"/>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677BD"/>
    <w:rsid w:val="0088197A"/>
    <w:rsid w:val="00887812"/>
    <w:rsid w:val="00895D29"/>
    <w:rsid w:val="00897670"/>
    <w:rsid w:val="008B0E32"/>
    <w:rsid w:val="008B660A"/>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44035"/>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052BE"/>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A440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sud.prince@kumoh.ac.kr"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s.h.shovon@gmail.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imasharleen0@gmail.com" TargetMode="External"/><Relationship Id="rId5" Type="http://schemas.openxmlformats.org/officeDocument/2006/relationships/numbering" Target="numbering.xml"/><Relationship Id="rId15" Type="http://schemas.openxmlformats.org/officeDocument/2006/relationships/hyperlink" Target="https://ieeexplore.ieee.org/document/9824032"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bhijit@aiub.ed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263</Words>
  <Characters>1503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2023-11-13T14:58:00Z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