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BE43F3" w:rsidRPr="00BE43F3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BE4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D39F320" w:rsidR="00C9238F" w:rsidRPr="00BE43F3" w:rsidRDefault="0010331D" w:rsidP="0010331D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BE43F3">
              <w:rPr>
                <w:rFonts w:ascii="Times New Roman" w:hAnsi="Times New Roman" w:cs="Times New Roman"/>
                <w:bCs/>
              </w:rPr>
              <w:t xml:space="preserve">An efficient synthesis of </w:t>
            </w:r>
            <w:proofErr w:type="spellStart"/>
            <w:r w:rsidRPr="00BE43F3">
              <w:rPr>
                <w:rFonts w:ascii="Times New Roman" w:hAnsi="Times New Roman" w:cs="Times New Roman"/>
                <w:bCs/>
              </w:rPr>
              <w:t>chromene</w:t>
            </w:r>
            <w:proofErr w:type="spellEnd"/>
            <w:r w:rsidRPr="00BE43F3">
              <w:rPr>
                <w:rFonts w:ascii="Times New Roman" w:hAnsi="Times New Roman" w:cs="Times New Roman"/>
                <w:bCs/>
              </w:rPr>
              <w:t xml:space="preserve"> derivatives through a tandem </w:t>
            </w:r>
            <w:proofErr w:type="spellStart"/>
            <w:r w:rsidRPr="00BE43F3">
              <w:rPr>
                <w:rFonts w:ascii="Times New Roman" w:hAnsi="Times New Roman" w:cs="Times New Roman"/>
                <w:bCs/>
              </w:rPr>
              <w:t>michael</w:t>
            </w:r>
            <w:proofErr w:type="spellEnd"/>
            <w:r w:rsidRPr="00BE43F3">
              <w:rPr>
                <w:rFonts w:ascii="Times New Roman" w:hAnsi="Times New Roman" w:cs="Times New Roman"/>
                <w:bCs/>
              </w:rPr>
              <w:t xml:space="preserve"> addition-cyclization reaction</w:t>
            </w:r>
          </w:p>
        </w:tc>
      </w:tr>
      <w:tr w:rsidR="00BE43F3" w:rsidRPr="00BE43F3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BE4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73D2140" w:rsidR="00C9238F" w:rsidRPr="00BE43F3" w:rsidRDefault="0010331D" w:rsidP="005E19AD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BE43F3">
              <w:rPr>
                <w:rFonts w:ascii="Times New Roman" w:eastAsia="MS Mincho" w:hAnsi="Times New Roman" w:cs="Times New Roman"/>
              </w:rPr>
              <w:t>Zinia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BE43F3">
              <w:rPr>
                <w:rFonts w:ascii="Times New Roman" w:eastAsia="MS Mincho" w:hAnsi="Times New Roman" w:cs="Times New Roman"/>
              </w:rPr>
              <w:t>Jaman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, </w:t>
            </w:r>
            <w:proofErr w:type="spellStart"/>
            <w:r w:rsidRPr="00BE43F3">
              <w:rPr>
                <w:rFonts w:ascii="Times New Roman" w:eastAsia="MS Mincho" w:hAnsi="Times New Roman" w:cs="Times New Roman"/>
              </w:rPr>
              <w:t>Khorshada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 Jahan, </w:t>
            </w:r>
            <w:proofErr w:type="spellStart"/>
            <w:r w:rsidRPr="00BE43F3">
              <w:rPr>
                <w:rFonts w:ascii="Times New Roman" w:eastAsia="MS Mincho" w:hAnsi="Times New Roman" w:cs="Times New Roman"/>
              </w:rPr>
              <w:t>Kawsari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 Akhter, U. K. R. </w:t>
            </w:r>
            <w:proofErr w:type="spellStart"/>
            <w:r w:rsidRPr="00BE43F3">
              <w:rPr>
                <w:rFonts w:ascii="Times New Roman" w:eastAsia="MS Mincho" w:hAnsi="Times New Roman" w:cs="Times New Roman"/>
              </w:rPr>
              <w:t>Romman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 </w:t>
            </w:r>
            <w:r w:rsidRPr="00BE43F3">
              <w:rPr>
                <w:rFonts w:ascii="Times New Roman" w:eastAsia="MS Mincho" w:hAnsi="Times New Roman" w:cs="Times New Roman"/>
                <w:b/>
              </w:rPr>
              <w:t>S. Mosaddeq Ahmed</w:t>
            </w:r>
            <w:r w:rsidRPr="00BE43F3">
              <w:rPr>
                <w:rFonts w:ascii="Times New Roman" w:eastAsia="MS Mincho" w:hAnsi="Times New Roman" w:cs="Times New Roman"/>
              </w:rPr>
              <w:t xml:space="preserve">, S. M. A. Hakim </w:t>
            </w:r>
            <w:proofErr w:type="spellStart"/>
            <w:r w:rsidRPr="00BE43F3">
              <w:rPr>
                <w:rFonts w:ascii="Times New Roman" w:eastAsia="MS Mincho" w:hAnsi="Times New Roman" w:cs="Times New Roman"/>
              </w:rPr>
              <w:t>Siddiki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 and M. </w:t>
            </w:r>
            <w:proofErr w:type="spellStart"/>
            <w:r w:rsidRPr="00BE43F3">
              <w:rPr>
                <w:rFonts w:ascii="Times New Roman" w:eastAsia="MS Mincho" w:hAnsi="Times New Roman" w:cs="Times New Roman"/>
              </w:rPr>
              <w:t>Giasuddin</w:t>
            </w:r>
            <w:proofErr w:type="spellEnd"/>
            <w:r w:rsidRPr="00BE43F3">
              <w:rPr>
                <w:rFonts w:ascii="Times New Roman" w:eastAsia="MS Mincho" w:hAnsi="Times New Roman" w:cs="Times New Roman"/>
              </w:rPr>
              <w:t xml:space="preserve"> Ahmed</w:t>
            </w:r>
          </w:p>
        </w:tc>
      </w:tr>
      <w:tr w:rsidR="00BE43F3" w:rsidRPr="00BE43F3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BE4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44C0D85F" w:rsidR="00C9238F" w:rsidRPr="00BE43F3" w:rsidRDefault="0010331D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BE43F3">
                <w:rPr>
                  <w:rStyle w:val="Hyperlink"/>
                  <w:rFonts w:ascii="Times New Roman" w:hAnsi="Times New Roman" w:cs="Times New Roman"/>
                  <w:color w:val="auto"/>
                </w:rPr>
                <w:t>romman@yahoo.com</w:t>
              </w:r>
            </w:hyperlink>
            <w:r w:rsidR="0003051F" w:rsidRPr="00BE43F3">
              <w:rPr>
                <w:rFonts w:ascii="Times New Roman" w:hAnsi="Times New Roman" w:cs="Times New Roman"/>
              </w:rPr>
              <w:t>, smahmed</w:t>
            </w:r>
            <w:r w:rsidR="005E19AD" w:rsidRPr="00BE43F3">
              <w:rPr>
                <w:rFonts w:ascii="Times New Roman" w:hAnsi="Times New Roman" w:cs="Times New Roman"/>
              </w:rPr>
              <w:t>@aiub.edu</w:t>
            </w:r>
          </w:p>
        </w:tc>
      </w:tr>
      <w:tr w:rsidR="00BE43F3" w:rsidRPr="00BE43F3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BE43F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BD2B8F6" w:rsidR="00C9238F" w:rsidRPr="00BE43F3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 xml:space="preserve">Journal of </w:t>
            </w:r>
            <w:r w:rsidR="0003051F" w:rsidRPr="00BE43F3">
              <w:rPr>
                <w:rFonts w:ascii="Times New Roman" w:hAnsi="Times New Roman" w:cs="Times New Roman"/>
              </w:rPr>
              <w:t>Bangladesh Chemical Society</w:t>
            </w:r>
            <w:r w:rsidRPr="00BE43F3">
              <w:rPr>
                <w:rFonts w:ascii="Times New Roman" w:hAnsi="Times New Roman" w:cs="Times New Roman"/>
              </w:rPr>
              <w:t xml:space="preserve"> (</w:t>
            </w:r>
            <w:r w:rsidR="0003051F" w:rsidRPr="00BE43F3">
              <w:rPr>
                <w:rFonts w:ascii="Times New Roman" w:hAnsi="Times New Roman" w:cs="Times New Roman"/>
              </w:rPr>
              <w:t>JBCS</w:t>
            </w:r>
            <w:r w:rsidRPr="00BE43F3">
              <w:rPr>
                <w:rFonts w:ascii="Times New Roman" w:hAnsi="Times New Roman" w:cs="Times New Roman"/>
              </w:rPr>
              <w:t>)</w:t>
            </w:r>
          </w:p>
        </w:tc>
      </w:tr>
      <w:tr w:rsidR="00BE43F3" w:rsidRPr="00BE43F3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BE4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BE43F3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Journal</w:t>
            </w:r>
          </w:p>
        </w:tc>
      </w:tr>
      <w:tr w:rsidR="00BE43F3" w:rsidRPr="00BE43F3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BE43F3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79090237" w:rsidR="00576892" w:rsidRPr="00BE43F3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2</w:t>
            </w:r>
            <w:r w:rsidR="0010331D" w:rsidRPr="00BE43F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BE43F3" w:rsidRDefault="00010104" w:rsidP="00576892">
            <w:pPr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3418F34" w:rsidR="00576892" w:rsidRPr="00BE43F3" w:rsidRDefault="0010331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1</w:t>
            </w:r>
          </w:p>
        </w:tc>
      </w:tr>
      <w:tr w:rsidR="00BE43F3" w:rsidRPr="00BE43F3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BE43F3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49033FC9" w:rsidR="00852B20" w:rsidRPr="00BE43F3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Bangladesh Chemical Society (BCS)</w:t>
            </w:r>
          </w:p>
        </w:tc>
      </w:tr>
      <w:tr w:rsidR="00BE43F3" w:rsidRPr="00BE43F3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BE4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B8C9257" w:rsidR="00852B20" w:rsidRPr="00BE43F3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J</w:t>
            </w:r>
            <w:r w:rsidR="0010331D" w:rsidRPr="00BE43F3">
              <w:rPr>
                <w:rFonts w:ascii="Times New Roman" w:hAnsi="Times New Roman" w:cs="Times New Roman"/>
              </w:rPr>
              <w:t>anuary</w:t>
            </w:r>
            <w:r w:rsidR="00BC6682" w:rsidRPr="00BE43F3">
              <w:rPr>
                <w:rFonts w:ascii="Times New Roman" w:hAnsi="Times New Roman" w:cs="Times New Roman"/>
              </w:rPr>
              <w:t>, 20</w:t>
            </w:r>
            <w:r w:rsidRPr="00BE43F3">
              <w:rPr>
                <w:rFonts w:ascii="Times New Roman" w:hAnsi="Times New Roman" w:cs="Times New Roman"/>
              </w:rPr>
              <w:t>1</w:t>
            </w:r>
            <w:r w:rsidR="0010331D" w:rsidRPr="00BE43F3">
              <w:rPr>
                <w:rFonts w:ascii="Times New Roman" w:hAnsi="Times New Roman" w:cs="Times New Roman"/>
              </w:rPr>
              <w:t>3</w:t>
            </w:r>
          </w:p>
        </w:tc>
      </w:tr>
      <w:tr w:rsidR="00BE43F3" w:rsidRPr="00BE43F3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BE4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21261858" w:rsidR="00852B20" w:rsidRPr="00BE43F3" w:rsidRDefault="0003051F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1022 – 016X</w:t>
            </w:r>
            <w:r w:rsidR="00D31E76" w:rsidRPr="00BE43F3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E43F3" w:rsidRPr="00BE43F3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BE4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415061B" w:rsidR="00852B20" w:rsidRPr="00BE43F3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BE43F3" w:rsidRPr="00BE43F3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BE43F3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7CCBA53" w:rsidR="00C9238F" w:rsidRPr="00BE43F3" w:rsidRDefault="0010331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  <w:bCs/>
              </w:rPr>
              <w:t>https://www.banglajol.info/index.php/JBCS</w:t>
            </w:r>
          </w:p>
        </w:tc>
      </w:tr>
      <w:tr w:rsidR="00BE43F3" w:rsidRPr="00BE43F3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BE43F3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968D1F2" w:rsidR="00852B20" w:rsidRPr="00BE43F3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E43F3">
              <w:rPr>
                <w:rFonts w:ascii="Times New Roman" w:hAnsi="Times New Roman" w:cs="Times New Roman"/>
              </w:rPr>
              <w:t xml:space="preserve">Page </w:t>
            </w:r>
            <w:r w:rsidR="0010331D" w:rsidRPr="00BE43F3">
              <w:rPr>
                <w:rFonts w:ascii="Times New Roman" w:hAnsi="Times New Roman" w:cs="Times New Roman"/>
              </w:rPr>
              <w:t>75</w:t>
            </w:r>
            <w:r w:rsidRPr="00BE43F3">
              <w:rPr>
                <w:rFonts w:ascii="Times New Roman" w:hAnsi="Times New Roman" w:cs="Times New Roman"/>
              </w:rPr>
              <w:t xml:space="preserve"> </w:t>
            </w:r>
            <w:r w:rsidR="00C022AD" w:rsidRPr="00BE43F3">
              <w:rPr>
                <w:rFonts w:ascii="Times New Roman" w:hAnsi="Times New Roman" w:cs="Times New Roman"/>
              </w:rPr>
              <w:t>–</w:t>
            </w:r>
            <w:r w:rsidRPr="00BE43F3">
              <w:rPr>
                <w:rFonts w:ascii="Times New Roman" w:hAnsi="Times New Roman" w:cs="Times New Roman"/>
              </w:rPr>
              <w:t xml:space="preserve"> </w:t>
            </w:r>
            <w:r w:rsidR="0010331D" w:rsidRPr="00BE43F3">
              <w:rPr>
                <w:rFonts w:ascii="Times New Roman" w:hAnsi="Times New Roman" w:cs="Times New Roman"/>
              </w:rPr>
              <w:t>82</w:t>
            </w:r>
          </w:p>
        </w:tc>
      </w:tr>
      <w:tr w:rsidR="00C022AD" w:rsidRPr="00C022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C022AD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C022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B536627" w14:textId="45F9F069" w:rsidR="00852B20" w:rsidRPr="00C022AD" w:rsidRDefault="003C6692" w:rsidP="000D0A38">
            <w:pPr>
              <w:jc w:val="both"/>
              <w:rPr>
                <w:rFonts w:ascii="Times New Roman" w:hAnsi="Times New Roman" w:cs="Times New Roman"/>
              </w:rPr>
            </w:pPr>
            <w:r w:rsidRPr="00C00446">
              <w:rPr>
                <w:rFonts w:ascii="Times New Roman" w:hAnsi="Times New Roman" w:cs="Times New Roman"/>
              </w:rPr>
              <w:t>The racemic synthesis of ethyl esters of 2-amino-5-oxo-4-aryl-5, 6, 7, 8-tetrahydro-4</w:t>
            </w:r>
            <w:r w:rsidRPr="00C00446">
              <w:rPr>
                <w:rFonts w:ascii="Times New Roman" w:hAnsi="Times New Roman" w:cs="Times New Roman"/>
                <w:i/>
                <w:iCs/>
              </w:rPr>
              <w:t>H</w:t>
            </w:r>
            <w:r w:rsidRPr="00C00446">
              <w:rPr>
                <w:rFonts w:ascii="Times New Roman" w:hAnsi="Times New Roman" w:cs="Times New Roman"/>
              </w:rPr>
              <w:t xml:space="preserve">-chromene-3-carboxylic acid </w:t>
            </w:r>
            <w:r w:rsidRPr="00C00446">
              <w:rPr>
                <w:rFonts w:ascii="Times New Roman" w:hAnsi="Times New Roman" w:cs="Times New Roman"/>
                <w:b/>
                <w:bCs/>
              </w:rPr>
              <w:t>3a-d</w:t>
            </w:r>
            <w:r w:rsidRPr="009F6825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A55060">
              <w:rPr>
                <w:rFonts w:ascii="Times New Roman" w:hAnsi="Times New Roman" w:cs="Times New Roman"/>
              </w:rPr>
              <w:t xml:space="preserve">was achieved through a tandem Michael addition-cyclization reaction of </w:t>
            </w:r>
            <w:r>
              <w:rPr>
                <w:rFonts w:ascii="Times New Roman" w:hAnsi="Times New Roman" w:cs="Times New Roman"/>
              </w:rPr>
              <w:t>easily available cyclohexane-1,</w:t>
            </w:r>
            <w:r w:rsidRPr="00A55060">
              <w:rPr>
                <w:rFonts w:ascii="Times New Roman" w:hAnsi="Times New Roman" w:cs="Times New Roman"/>
              </w:rPr>
              <w:t>3-dione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277AD">
              <w:rPr>
                <w:rFonts w:ascii="Times New Roman" w:hAnsi="Times New Roman" w:cs="Times New Roman"/>
                <w:b/>
                <w:bCs/>
              </w:rPr>
              <w:t>2a</w:t>
            </w:r>
            <w:r>
              <w:rPr>
                <w:rFonts w:ascii="Times New Roman" w:hAnsi="Times New Roman" w:cs="Times New Roman"/>
              </w:rPr>
              <w:t>, 5, 5-dimethyl-1,</w:t>
            </w:r>
            <w:r w:rsidRPr="00A55060">
              <w:rPr>
                <w:rFonts w:ascii="Times New Roman" w:hAnsi="Times New Roman" w:cs="Times New Roman"/>
              </w:rPr>
              <w:t>3-cyclohexaned</w:t>
            </w:r>
            <w:r>
              <w:rPr>
                <w:rFonts w:ascii="Times New Roman" w:hAnsi="Times New Roman" w:cs="Times New Roman"/>
              </w:rPr>
              <w:t xml:space="preserve">ione </w:t>
            </w:r>
            <w:r w:rsidRPr="00B277AD">
              <w:rPr>
                <w:rFonts w:ascii="Times New Roman" w:hAnsi="Times New Roman" w:cs="Times New Roman"/>
                <w:b/>
                <w:bCs/>
              </w:rPr>
              <w:t>2b</w:t>
            </w:r>
            <w:r>
              <w:rPr>
                <w:rFonts w:ascii="Times New Roman" w:hAnsi="Times New Roman" w:cs="Times New Roman"/>
              </w:rPr>
              <w:t xml:space="preserve"> and ethyl esters of 2-cyano</w:t>
            </w:r>
            <w:r w:rsidRPr="00A55060">
              <w:rPr>
                <w:rFonts w:ascii="Times New Roman" w:hAnsi="Times New Roman" w:cs="Times New Roman"/>
              </w:rPr>
              <w:t>-3-arylacrylic acid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1596A">
              <w:rPr>
                <w:rFonts w:ascii="Times New Roman" w:hAnsi="Times New Roman" w:cs="Times New Roman"/>
                <w:b/>
                <w:bCs/>
              </w:rPr>
              <w:t>1a-</w:t>
            </w:r>
            <w:r>
              <w:rPr>
                <w:rFonts w:ascii="Times New Roman" w:hAnsi="Times New Roman" w:cs="Times New Roman"/>
                <w:b/>
                <w:bCs/>
              </w:rPr>
              <w:t>d</w:t>
            </w:r>
            <w:r w:rsidRPr="00A55060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The reaction of </w:t>
            </w:r>
            <w:r w:rsidRPr="0093791F">
              <w:rPr>
                <w:rFonts w:ascii="Times New Roman" w:hAnsi="Times New Roman" w:cs="Times New Roman"/>
                <w:b/>
                <w:bCs/>
              </w:rPr>
              <w:t>1b</w:t>
            </w:r>
            <w:r>
              <w:rPr>
                <w:rFonts w:ascii="Times New Roman" w:hAnsi="Times New Roman" w:cs="Times New Roman"/>
              </w:rPr>
              <w:t xml:space="preserve"> with </w:t>
            </w:r>
            <w:r w:rsidRPr="0093791F">
              <w:rPr>
                <w:rFonts w:ascii="Times New Roman" w:hAnsi="Times New Roman" w:cs="Times New Roman"/>
                <w:b/>
                <w:bCs/>
              </w:rPr>
              <w:t>2a</w:t>
            </w:r>
            <w:r>
              <w:rPr>
                <w:rFonts w:ascii="Times New Roman" w:hAnsi="Times New Roman" w:cs="Times New Roman"/>
              </w:rPr>
              <w:t xml:space="preserve"> yielded 2,5-dioxo-4-phenyl-3,4,5,6,7,8-hexahydro- 2</w:t>
            </w:r>
            <w:r w:rsidRPr="00B87562">
              <w:rPr>
                <w:rFonts w:ascii="Times New Roman" w:hAnsi="Times New Roman" w:cs="Times New Roman"/>
                <w:i/>
                <w:iCs/>
              </w:rPr>
              <w:t>H</w:t>
            </w:r>
            <w:r>
              <w:rPr>
                <w:rFonts w:ascii="Times New Roman" w:hAnsi="Times New Roman" w:cs="Times New Roman"/>
              </w:rPr>
              <w:t xml:space="preserve">-chromene-3-carbonitrile </w:t>
            </w:r>
            <w:r w:rsidRPr="00D562EB">
              <w:rPr>
                <w:rFonts w:ascii="Times New Roman" w:hAnsi="Times New Roman" w:cs="Times New Roman"/>
                <w:b/>
                <w:bCs/>
              </w:rPr>
              <w:t>4e</w:t>
            </w:r>
            <w:r>
              <w:rPr>
                <w:rFonts w:ascii="Times New Roman" w:hAnsi="Times New Roman" w:cs="Times New Roman"/>
              </w:rPr>
              <w:t xml:space="preserve"> resulting from a different mode of cyclization. </w:t>
            </w:r>
            <w:r w:rsidRPr="00A55060">
              <w:rPr>
                <w:rFonts w:ascii="Times New Roman" w:hAnsi="Times New Roman" w:cs="Times New Roman"/>
              </w:rPr>
              <w:t xml:space="preserve">High addition-cyclization efficiency was observed with good yields (up to 93%) using alcoholic sodium ethoxide as </w:t>
            </w:r>
            <w:r>
              <w:rPr>
                <w:rFonts w:ascii="Times New Roman" w:hAnsi="Times New Roman" w:cs="Times New Roman"/>
              </w:rPr>
              <w:t xml:space="preserve">a base </w:t>
            </w:r>
            <w:r w:rsidRPr="00A55060">
              <w:rPr>
                <w:rFonts w:ascii="Times New Roman" w:hAnsi="Times New Roman" w:cs="Times New Roman"/>
              </w:rPr>
              <w:t xml:space="preserve">catalyst, which provides a competitive method for the synthesis of </w:t>
            </w:r>
            <w:proofErr w:type="spellStart"/>
            <w:r w:rsidRPr="00A55060">
              <w:rPr>
                <w:rFonts w:ascii="Times New Roman" w:hAnsi="Times New Roman" w:cs="Times New Roman"/>
              </w:rPr>
              <w:t>chromene</w:t>
            </w:r>
            <w:proofErr w:type="spellEnd"/>
            <w:r w:rsidRPr="00A55060">
              <w:rPr>
                <w:rFonts w:ascii="Times New Roman" w:hAnsi="Times New Roman" w:cs="Times New Roman"/>
              </w:rPr>
              <w:t xml:space="preserve"> derivatives under </w:t>
            </w:r>
            <w:r>
              <w:rPr>
                <w:rFonts w:ascii="Times New Roman" w:hAnsi="Times New Roman" w:cs="Times New Roman"/>
              </w:rPr>
              <w:t xml:space="preserve">a </w:t>
            </w:r>
            <w:r w:rsidRPr="00A55060">
              <w:rPr>
                <w:rFonts w:ascii="Times New Roman" w:hAnsi="Times New Roman" w:cs="Times New Roman"/>
              </w:rPr>
              <w:t>simple efficient way.</w:t>
            </w:r>
          </w:p>
          <w:p w14:paraId="0A8821D2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DB0DC1D" w:rsidR="00852B20" w:rsidRPr="00C022AD" w:rsidRDefault="00A12913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7623D">
              <w:rPr>
                <w:rFonts w:ascii="Times New Roman" w:hAnsi="Times New Roman" w:cs="Times New Roman"/>
              </w:rPr>
              <w:t xml:space="preserve"> </w:t>
            </w:r>
          </w:p>
          <w:p w14:paraId="440CF12E" w14:textId="263CDE7E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C022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AF9B2" w14:textId="77777777" w:rsidR="0070157F" w:rsidRDefault="0070157F" w:rsidP="00C9238F">
      <w:pPr>
        <w:spacing w:after="0" w:line="240" w:lineRule="auto"/>
      </w:pPr>
      <w:r>
        <w:separator/>
      </w:r>
    </w:p>
  </w:endnote>
  <w:endnote w:type="continuationSeparator" w:id="0">
    <w:p w14:paraId="4922B0CE" w14:textId="77777777" w:rsidR="0070157F" w:rsidRDefault="0070157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274698-B58E-4A98-A0A4-0B4A881E52BA}"/>
    <w:embedBold r:id="rId2" w:fontKey="{AE643C38-9A9E-4382-BDD0-A31E3D0181BE}"/>
    <w:embedItalic r:id="rId3" w:fontKey="{242C12F1-6E76-4F21-A3C2-176BBE1A0411}"/>
    <w:embedBoldItalic r:id="rId4" w:fontKey="{50367867-CCDE-49BE-A12A-7DB999B7B24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C14C7DC-7142-4DC0-BF8B-C90D434FBC3A}"/>
    <w:embedBold r:id="rId6" w:fontKey="{ECC948EB-723F-4DF5-A0A4-8669C189118E}"/>
    <w:embedItalic r:id="rId7" w:fontKey="{ED8FFEC0-05D9-462D-BBE2-0FD7D48447F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73DD164-6EEA-4E15-AB40-BEAD0E1F862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BF3AE" w14:textId="77777777" w:rsidR="0070157F" w:rsidRDefault="0070157F" w:rsidP="00C9238F">
      <w:pPr>
        <w:spacing w:after="0" w:line="240" w:lineRule="auto"/>
      </w:pPr>
      <w:r>
        <w:separator/>
      </w:r>
    </w:p>
  </w:footnote>
  <w:footnote w:type="continuationSeparator" w:id="0">
    <w:p w14:paraId="0A369D04" w14:textId="77777777" w:rsidR="0070157F" w:rsidRDefault="0070157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BFA154C"/>
    <w:multiLevelType w:val="hybridMultilevel"/>
    <w:tmpl w:val="B19E6F30"/>
    <w:lvl w:ilvl="0" w:tplc="DB8E6CA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01655AE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0"/>
  </w:num>
  <w:num w:numId="24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051F"/>
    <w:rsid w:val="00052382"/>
    <w:rsid w:val="0006568A"/>
    <w:rsid w:val="00065A07"/>
    <w:rsid w:val="00076F0F"/>
    <w:rsid w:val="00084253"/>
    <w:rsid w:val="000D0A38"/>
    <w:rsid w:val="000D1F49"/>
    <w:rsid w:val="000D68B9"/>
    <w:rsid w:val="0010331D"/>
    <w:rsid w:val="00110BAB"/>
    <w:rsid w:val="001727CA"/>
    <w:rsid w:val="0017623D"/>
    <w:rsid w:val="001F5CF8"/>
    <w:rsid w:val="002C56E6"/>
    <w:rsid w:val="002D3238"/>
    <w:rsid w:val="00361E11"/>
    <w:rsid w:val="003C6692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D3052"/>
    <w:rsid w:val="005E19AD"/>
    <w:rsid w:val="005F2035"/>
    <w:rsid w:val="005F7990"/>
    <w:rsid w:val="0063739C"/>
    <w:rsid w:val="006B6DF9"/>
    <w:rsid w:val="0070157F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D0758"/>
    <w:rsid w:val="009F619A"/>
    <w:rsid w:val="009F6DDE"/>
    <w:rsid w:val="009F77CA"/>
    <w:rsid w:val="00A12913"/>
    <w:rsid w:val="00A1613A"/>
    <w:rsid w:val="00A370A8"/>
    <w:rsid w:val="00A82A33"/>
    <w:rsid w:val="00AF6BFE"/>
    <w:rsid w:val="00BB1A77"/>
    <w:rsid w:val="00BC6682"/>
    <w:rsid w:val="00BD4753"/>
    <w:rsid w:val="00BD5CB1"/>
    <w:rsid w:val="00BE43F3"/>
    <w:rsid w:val="00BE62EE"/>
    <w:rsid w:val="00C003BA"/>
    <w:rsid w:val="00C022AD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18A3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man@yahoo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2021-10-17T04:45:00Z</dcterms:created>
  <dcterms:modified xsi:type="dcterms:W3CDTF">2021-11-03T08:37:00Z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