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0DFC" w14:textId="77777777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752"/>
      </w:tblGrid>
      <w:tr w:rsidR="00A17EDF" w:rsidRPr="00A17EDF" w14:paraId="7BD01D26" w14:textId="77777777" w:rsidTr="00002DF8">
        <w:trPr>
          <w:trHeight w:val="615"/>
        </w:trPr>
        <w:tc>
          <w:tcPr>
            <w:tcW w:w="1257" w:type="pct"/>
          </w:tcPr>
          <w:p w14:paraId="18818119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3B425BFF" w14:textId="246C0740" w:rsidR="009E1613" w:rsidRPr="00A17EDF" w:rsidRDefault="00305E79" w:rsidP="00002DF8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305E79">
              <w:rPr>
                <w:rFonts w:ascii="Segoe UI" w:hAnsi="Segoe UI" w:cs="Segoe UI"/>
                <w:sz w:val="24"/>
                <w:szCs w:val="24"/>
              </w:rPr>
              <w:t>Cost Accounting</w:t>
            </w:r>
            <w:r>
              <w:rPr>
                <w:rFonts w:ascii="Segoe UI" w:hAnsi="Segoe UI" w:cs="Segoe UI"/>
                <w:sz w:val="24"/>
                <w:szCs w:val="24"/>
              </w:rPr>
              <w:t>- a study manual</w:t>
            </w:r>
          </w:p>
        </w:tc>
      </w:tr>
      <w:tr w:rsidR="00A17EDF" w:rsidRPr="00A17EDF" w14:paraId="1D2852A5" w14:textId="77777777" w:rsidTr="00002DF8">
        <w:trPr>
          <w:trHeight w:val="615"/>
        </w:trPr>
        <w:tc>
          <w:tcPr>
            <w:tcW w:w="1257" w:type="pct"/>
          </w:tcPr>
          <w:p w14:paraId="79FB4100" w14:textId="351CF2A0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8321" w14:textId="78F90F1B" w:rsidR="009E1613" w:rsidRPr="00A17EDF" w:rsidRDefault="00F2305D" w:rsidP="009F2F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F2305D">
              <w:rPr>
                <w:rFonts w:ascii="Segoe UI" w:hAnsi="Segoe UI" w:cs="Segoe UI"/>
                <w:sz w:val="24"/>
                <w:szCs w:val="24"/>
              </w:rPr>
              <w:t>Md. Sazzadur Rahman Khan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r w:rsidR="001F7B29" w:rsidRPr="001F7B29">
              <w:rPr>
                <w:rFonts w:ascii="Segoe UI" w:hAnsi="Segoe UI" w:cs="Segoe UI"/>
                <w:sz w:val="24"/>
                <w:szCs w:val="24"/>
              </w:rPr>
              <w:t>Md Mamunur</w:t>
            </w:r>
            <w:r w:rsidR="001F7B29">
              <w:rPr>
                <w:rFonts w:ascii="Segoe UI" w:hAnsi="Segoe UI" w:cs="Segoe UI"/>
                <w:sz w:val="24"/>
                <w:szCs w:val="24"/>
              </w:rPr>
              <w:t xml:space="preserve"> Rashid, Md Safiuddin</w:t>
            </w:r>
          </w:p>
        </w:tc>
      </w:tr>
      <w:tr w:rsidR="00A17EDF" w:rsidRPr="00A17EDF" w14:paraId="11851DF2" w14:textId="77777777" w:rsidTr="00002DF8">
        <w:trPr>
          <w:trHeight w:val="615"/>
        </w:trPr>
        <w:tc>
          <w:tcPr>
            <w:tcW w:w="1257" w:type="pct"/>
          </w:tcPr>
          <w:p w14:paraId="2EF74CA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04350F1" w14:textId="7A42A2F8" w:rsidR="009E1613" w:rsidRPr="00A17EDF" w:rsidRDefault="00F2305D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t>sazzadur</w:t>
            </w:r>
            <w:r w:rsidR="00707E3E">
              <w:t>@aiub.edu</w:t>
            </w:r>
          </w:p>
        </w:tc>
      </w:tr>
      <w:tr w:rsidR="00A17EDF" w:rsidRPr="00A17EDF" w14:paraId="43B2CD96" w14:textId="77777777" w:rsidTr="00002DF8">
        <w:trPr>
          <w:trHeight w:val="615"/>
        </w:trPr>
        <w:tc>
          <w:tcPr>
            <w:tcW w:w="1257" w:type="pct"/>
          </w:tcPr>
          <w:p w14:paraId="3ADA9213" w14:textId="6F4482CF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E22AF7A" w14:textId="22A90D15" w:rsidR="009E1613" w:rsidRPr="00A17EDF" w:rsidRDefault="001F7B2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ICMAB</w:t>
            </w:r>
          </w:p>
        </w:tc>
      </w:tr>
      <w:tr w:rsidR="00A17EDF" w:rsidRPr="00A17EDF" w14:paraId="24725965" w14:textId="77777777" w:rsidTr="00002DF8">
        <w:trPr>
          <w:trHeight w:val="615"/>
        </w:trPr>
        <w:tc>
          <w:tcPr>
            <w:tcW w:w="1257" w:type="pct"/>
          </w:tcPr>
          <w:p w14:paraId="3D85CD7B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128C74B" w14:textId="5C8B20C4" w:rsidR="009E1613" w:rsidRPr="00A17EDF" w:rsidRDefault="001F7B2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Book Chapters</w:t>
            </w:r>
          </w:p>
        </w:tc>
      </w:tr>
      <w:tr w:rsidR="00A17EDF" w:rsidRPr="00A17EDF" w14:paraId="0DE69A3A" w14:textId="77777777" w:rsidTr="00002DF8">
        <w:trPr>
          <w:trHeight w:val="615"/>
        </w:trPr>
        <w:tc>
          <w:tcPr>
            <w:tcW w:w="1257" w:type="pct"/>
          </w:tcPr>
          <w:p w14:paraId="51DC46A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0BA5DB" w14:textId="0D423732" w:rsidR="009E1613" w:rsidRPr="00A17EDF" w:rsidRDefault="001F7B2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</w:tr>
      <w:tr w:rsidR="00A17EDF" w:rsidRPr="00A17EDF" w14:paraId="3E30FB1F" w14:textId="77777777" w:rsidTr="00002DF8">
        <w:trPr>
          <w:trHeight w:val="615"/>
        </w:trPr>
        <w:tc>
          <w:tcPr>
            <w:tcW w:w="1257" w:type="pct"/>
          </w:tcPr>
          <w:p w14:paraId="5E716DD0" w14:textId="318664D2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08EB7E1" w14:textId="56430505" w:rsidR="009E1613" w:rsidRPr="00A17EDF" w:rsidRDefault="00021EFC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No. </w:t>
            </w:r>
            <w:r w:rsidR="001F7B29">
              <w:rPr>
                <w:rFonts w:ascii="Segoe UI" w:hAnsi="Segoe UI" w:cs="Segoe UI"/>
                <w:sz w:val="24"/>
                <w:szCs w:val="24"/>
              </w:rPr>
              <w:t xml:space="preserve">1 </w:t>
            </w:r>
            <w:r>
              <w:rPr>
                <w:rFonts w:ascii="Segoe UI" w:hAnsi="Segoe UI" w:cs="Segoe UI"/>
                <w:sz w:val="24"/>
                <w:szCs w:val="24"/>
              </w:rPr>
              <w:t>(</w:t>
            </w:r>
            <w:r w:rsidR="00707E3E">
              <w:rPr>
                <w:rFonts w:ascii="Segoe UI" w:hAnsi="Segoe UI" w:cs="Segoe UI"/>
                <w:sz w:val="24"/>
                <w:szCs w:val="24"/>
              </w:rPr>
              <w:t>20</w:t>
            </w:r>
            <w:r w:rsidR="00F2305D">
              <w:rPr>
                <w:rFonts w:ascii="Segoe UI" w:hAnsi="Segoe UI" w:cs="Segoe UI"/>
                <w:sz w:val="24"/>
                <w:szCs w:val="24"/>
              </w:rPr>
              <w:t>2</w:t>
            </w:r>
            <w:r w:rsidR="001F7B29">
              <w:rPr>
                <w:rFonts w:ascii="Segoe UI" w:hAnsi="Segoe UI" w:cs="Segoe UI"/>
                <w:sz w:val="24"/>
                <w:szCs w:val="24"/>
              </w:rPr>
              <w:t>1</w:t>
            </w:r>
            <w:r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</w:tr>
      <w:tr w:rsidR="00A17EDF" w:rsidRPr="00A17EDF" w14:paraId="164AE3B7" w14:textId="77777777" w:rsidTr="00002DF8">
        <w:trPr>
          <w:trHeight w:val="615"/>
        </w:trPr>
        <w:tc>
          <w:tcPr>
            <w:tcW w:w="1257" w:type="pct"/>
          </w:tcPr>
          <w:p w14:paraId="62B76A7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17CA822" w14:textId="54CD0410" w:rsidR="009E1613" w:rsidRPr="00A17EDF" w:rsidRDefault="001F7B2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ICMAB</w:t>
            </w:r>
          </w:p>
        </w:tc>
      </w:tr>
      <w:tr w:rsidR="00A17EDF" w:rsidRPr="00A17EDF" w14:paraId="7E0F69B9" w14:textId="77777777" w:rsidTr="00002DF8">
        <w:trPr>
          <w:trHeight w:val="615"/>
        </w:trPr>
        <w:tc>
          <w:tcPr>
            <w:tcW w:w="1257" w:type="pct"/>
          </w:tcPr>
          <w:p w14:paraId="520EA24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741327" w14:textId="55B7279D" w:rsidR="009E1613" w:rsidRPr="00A17EDF" w:rsidRDefault="00707E3E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20</w:t>
            </w:r>
            <w:r w:rsidR="00F2305D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2</w:t>
            </w:r>
            <w:r w:rsidR="001F7B29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-</w:t>
            </w:r>
            <w:r w:rsidR="001F7B29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06</w:t>
            </w:r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-</w:t>
            </w:r>
            <w:r w:rsidR="00F2305D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1</w:t>
            </w:r>
            <w:r w:rsidR="001F7B29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A17EDF" w:rsidRPr="00A17EDF" w14:paraId="0F93F891" w14:textId="77777777" w:rsidTr="00002DF8">
        <w:trPr>
          <w:trHeight w:val="615"/>
        </w:trPr>
        <w:tc>
          <w:tcPr>
            <w:tcW w:w="1257" w:type="pct"/>
          </w:tcPr>
          <w:p w14:paraId="3057E501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2883" w14:textId="5EDB69A5" w:rsidR="009E1613" w:rsidRPr="00A17EDF" w:rsidRDefault="009E1613" w:rsidP="001F7B29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642FCF58" w14:textId="77777777" w:rsidTr="00002DF8">
        <w:trPr>
          <w:trHeight w:val="615"/>
        </w:trPr>
        <w:tc>
          <w:tcPr>
            <w:tcW w:w="1257" w:type="pct"/>
          </w:tcPr>
          <w:p w14:paraId="3AB39763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C37A19" w14:textId="6E778FC5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2D75E798" w14:textId="77777777" w:rsidTr="00002DF8">
        <w:trPr>
          <w:trHeight w:val="615"/>
        </w:trPr>
        <w:tc>
          <w:tcPr>
            <w:tcW w:w="1257" w:type="pct"/>
          </w:tcPr>
          <w:p w14:paraId="1932610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CC00468" w14:textId="35921735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12288075" w14:textId="77777777" w:rsidTr="00002DF8">
        <w:trPr>
          <w:trHeight w:val="615"/>
        </w:trPr>
        <w:tc>
          <w:tcPr>
            <w:tcW w:w="1257" w:type="pct"/>
          </w:tcPr>
          <w:p w14:paraId="1F42759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3A593EB" w14:textId="2700856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562E3AF5" w14:textId="77777777" w:rsidTr="00002DF8">
        <w:trPr>
          <w:trHeight w:val="1186"/>
        </w:trPr>
        <w:tc>
          <w:tcPr>
            <w:tcW w:w="1257" w:type="pct"/>
          </w:tcPr>
          <w:p w14:paraId="36D4B310" w14:textId="7E218346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8E64D3F" w14:textId="7BD35B52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326B3683" w14:textId="77777777" w:rsidTr="00002DF8">
        <w:trPr>
          <w:trHeight w:val="1186"/>
        </w:trPr>
        <w:tc>
          <w:tcPr>
            <w:tcW w:w="1257" w:type="pct"/>
          </w:tcPr>
          <w:p w14:paraId="4698B760" w14:textId="66B61109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6BBFA6B4" w14:textId="76634236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68EFAEB" w14:textId="4703E243" w:rsidR="009E1613" w:rsidRPr="00DA5122" w:rsidRDefault="005C4D55">
      <w:pPr>
        <w:rPr>
          <w:rFonts w:cstheme="minorHAnsi"/>
        </w:rPr>
      </w:pPr>
      <w:r w:rsidRPr="00DA5122">
        <w:rPr>
          <w:rFonts w:cstheme="minorHAnsi"/>
        </w:rPr>
        <w:br w:type="page"/>
      </w:r>
    </w:p>
    <w:p w14:paraId="46709966" w14:textId="57592F5A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D77F1B" w:rsidRPr="00D77F1B" w14:paraId="5DCF01B1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6FD8735F" w14:textId="137A62A5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D77F1B" w14:paraId="0A38678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6980B8A4" w14:textId="77D1942A" w:rsidR="009E1613" w:rsidRPr="00021EFC" w:rsidRDefault="009E1613" w:rsidP="0080643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Noto Sans" w:eastAsia="Times New Roman" w:hAnsi="Noto Sans" w:cs="Noto Sans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</w:tr>
      <w:tr w:rsidR="00D77F1B" w:rsidRPr="00D77F1B" w14:paraId="483E412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30E7D0B3" w14:textId="01B8D089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D77F1B" w14:paraId="4EF1D0F2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1755BAF4" w14:textId="1A973CE9" w:rsidR="009E1613" w:rsidRPr="00D77F1B" w:rsidRDefault="005F3AEC" w:rsidP="00D77F1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fontstyle01"/>
              </w:rPr>
              <w:t xml:space="preserve">Example: </w:t>
            </w:r>
            <w:r w:rsidR="009F2FAD">
              <w:rPr>
                <w:rStyle w:val="fontstyle01"/>
              </w:rPr>
              <w:t xml:space="preserve">Goal </w:t>
            </w:r>
            <w:r w:rsidR="00EA6922">
              <w:rPr>
                <w:rStyle w:val="fontstyle01"/>
              </w:rPr>
              <w:t>4</w:t>
            </w:r>
            <w:r w:rsidR="009F2FAD">
              <w:rPr>
                <w:rStyle w:val="fontstyle01"/>
              </w:rPr>
              <w:t xml:space="preserve">: </w:t>
            </w:r>
            <w:r w:rsidR="001A0153">
              <w:rPr>
                <w:rStyle w:val="fontstyle01"/>
              </w:rPr>
              <w:t xml:space="preserve"> </w:t>
            </w:r>
            <w:r w:rsidR="00EA6922">
              <w:rPr>
                <w:rStyle w:val="fontstyle01"/>
              </w:rPr>
              <w:t>Quality education</w:t>
            </w:r>
            <w:r w:rsidR="00806431">
              <w:rPr>
                <w:rStyle w:val="fontstyle01"/>
              </w:rPr>
              <w:t>.</w:t>
            </w:r>
          </w:p>
        </w:tc>
      </w:tr>
    </w:tbl>
    <w:p w14:paraId="191A99B7" w14:textId="77777777" w:rsidR="009E1613" w:rsidRDefault="009E1613">
      <w:pPr>
        <w:rPr>
          <w:rFonts w:cstheme="minorHAnsi"/>
        </w:rPr>
      </w:pPr>
    </w:p>
    <w:p w14:paraId="120F4C04" w14:textId="77777777" w:rsidR="009E1613" w:rsidRPr="00DA5122" w:rsidRDefault="009E1613">
      <w:pPr>
        <w:rPr>
          <w:rFonts w:cstheme="minorHAnsi"/>
        </w:rPr>
      </w:pPr>
    </w:p>
    <w:sectPr w:rsidR="009E1613" w:rsidRPr="00DA5122" w:rsidSect="00522A9B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3E954" w14:textId="77777777" w:rsidR="00BA5376" w:rsidRDefault="00BA5376">
      <w:pPr>
        <w:spacing w:after="0" w:line="240" w:lineRule="auto"/>
      </w:pPr>
      <w:r>
        <w:separator/>
      </w:r>
    </w:p>
  </w:endnote>
  <w:endnote w:type="continuationSeparator" w:id="0">
    <w:p w14:paraId="24375A13" w14:textId="77777777" w:rsidR="00BA5376" w:rsidRDefault="00BA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12E50DC3" w14:textId="77777777" w:rsidTr="001347BA">
      <w:trPr>
        <w:trHeight w:val="543"/>
      </w:trPr>
      <w:tc>
        <w:tcPr>
          <w:tcW w:w="4637" w:type="dxa"/>
          <w:vAlign w:val="center"/>
        </w:tcPr>
        <w:p w14:paraId="3B1F18DD" w14:textId="2F66B45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7F411E48" w:rsidR="009E1613" w:rsidRPr="00D77F1B" w:rsidRDefault="005C4D55" w:rsidP="00D77F1B">
                  <w:pPr>
                    <w:jc w:val="right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 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2DB9CC67" w:rsidR="009E1613" w:rsidRPr="00003212" w:rsidRDefault="00937D02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C4FA1" wp14:editId="11D183CB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8986934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41B4C1" w14:textId="281FEDC2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4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14:paraId="2441B4C1" w14:textId="281FEDC2"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37CE0E73" wp14:editId="184E17F4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FA8D3" w14:textId="77777777" w:rsidR="00BA5376" w:rsidRDefault="00BA5376">
      <w:pPr>
        <w:spacing w:after="0" w:line="240" w:lineRule="auto"/>
      </w:pPr>
      <w:r>
        <w:separator/>
      </w:r>
    </w:p>
  </w:footnote>
  <w:footnote w:type="continuationSeparator" w:id="0">
    <w:p w14:paraId="716220C3" w14:textId="77777777" w:rsidR="00BA5376" w:rsidRDefault="00BA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477E62F0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567CCB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A248E92" w14:textId="383A668F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6A65A3E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C6F08"/>
    <w:multiLevelType w:val="multilevel"/>
    <w:tmpl w:val="8A84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888478">
    <w:abstractNumId w:val="0"/>
  </w:num>
  <w:num w:numId="2" w16cid:durableId="121215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002DF8"/>
    <w:rsid w:val="00021EFC"/>
    <w:rsid w:val="001304FE"/>
    <w:rsid w:val="001A0153"/>
    <w:rsid w:val="001A36B6"/>
    <w:rsid w:val="001F7B29"/>
    <w:rsid w:val="00264498"/>
    <w:rsid w:val="00305E79"/>
    <w:rsid w:val="00372552"/>
    <w:rsid w:val="003B6164"/>
    <w:rsid w:val="004B5669"/>
    <w:rsid w:val="004D5A6A"/>
    <w:rsid w:val="00522A9B"/>
    <w:rsid w:val="00541421"/>
    <w:rsid w:val="005A7F17"/>
    <w:rsid w:val="005C4D55"/>
    <w:rsid w:val="005F3AEC"/>
    <w:rsid w:val="00632A21"/>
    <w:rsid w:val="00707E3E"/>
    <w:rsid w:val="00741DCF"/>
    <w:rsid w:val="00755676"/>
    <w:rsid w:val="00806431"/>
    <w:rsid w:val="00823351"/>
    <w:rsid w:val="00827109"/>
    <w:rsid w:val="0093426F"/>
    <w:rsid w:val="00937D02"/>
    <w:rsid w:val="00947F27"/>
    <w:rsid w:val="00961E9E"/>
    <w:rsid w:val="00977E05"/>
    <w:rsid w:val="009963EB"/>
    <w:rsid w:val="009E1613"/>
    <w:rsid w:val="009F2FAD"/>
    <w:rsid w:val="00A10165"/>
    <w:rsid w:val="00A717B6"/>
    <w:rsid w:val="00AC5D87"/>
    <w:rsid w:val="00BA5376"/>
    <w:rsid w:val="00BD0AD3"/>
    <w:rsid w:val="00C8476F"/>
    <w:rsid w:val="00D54FA6"/>
    <w:rsid w:val="00DE35CF"/>
    <w:rsid w:val="00DE4F64"/>
    <w:rsid w:val="00EA6922"/>
    <w:rsid w:val="00F10C74"/>
    <w:rsid w:val="00F2305D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338B7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Emphasis">
    <w:name w:val="Emphasis"/>
    <w:basedOn w:val="DefaultParagraphFont"/>
    <w:uiPriority w:val="20"/>
    <w:qFormat/>
    <w:rsid w:val="00707E3E"/>
    <w:rPr>
      <w:i/>
      <w:iCs/>
    </w:rPr>
  </w:style>
  <w:style w:type="paragraph" w:customStyle="1" w:styleId="xmsonormal">
    <w:name w:val="x_msonormal"/>
    <w:basedOn w:val="Normal"/>
    <w:rsid w:val="00002DF8"/>
    <w:pPr>
      <w:spacing w:after="0" w:line="240" w:lineRule="auto"/>
    </w:pPr>
    <w:rPr>
      <w:rFonts w:ascii="Calibri" w:hAnsi="Calibri" w:cs="Calibri"/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304FE"/>
    <w:rPr>
      <w:color w:val="BF67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Dr. Md. Sazzadur Rahman Khan</cp:lastModifiedBy>
  <cp:revision>17</cp:revision>
  <dcterms:created xsi:type="dcterms:W3CDTF">2024-02-01T08:10:00Z</dcterms:created>
  <dcterms:modified xsi:type="dcterms:W3CDTF">2024-07-05T10:11:00Z</dcterms:modified>
</cp:coreProperties>
</file>