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002DF8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6A5F16CC" w:rsidR="009E1613" w:rsidRPr="00A17EDF" w:rsidRDefault="00CC54DC" w:rsidP="00002DF8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CC54DC">
              <w:rPr>
                <w:rFonts w:ascii="Segoe UI" w:hAnsi="Segoe UI" w:cs="Segoe UI"/>
                <w:sz w:val="24"/>
                <w:szCs w:val="24"/>
              </w:rPr>
              <w:t xml:space="preserve">Strategic </w:t>
            </w:r>
            <w:r w:rsidR="000F2D4F">
              <w:rPr>
                <w:rFonts w:ascii="Segoe UI" w:hAnsi="Segoe UI" w:cs="Segoe UI"/>
                <w:sz w:val="24"/>
                <w:szCs w:val="24"/>
              </w:rPr>
              <w:t xml:space="preserve">cost and </w:t>
            </w:r>
            <w:r w:rsidRPr="00CC54DC">
              <w:rPr>
                <w:rFonts w:ascii="Segoe UI" w:hAnsi="Segoe UI" w:cs="Segoe UI"/>
                <w:sz w:val="24"/>
                <w:szCs w:val="24"/>
              </w:rPr>
              <w:t>Management Accounting Study Manual</w:t>
            </w:r>
            <w:r w:rsidR="00305E79" w:rsidRPr="00305E7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A17EDF" w:rsidRPr="00A17EDF" w14:paraId="1D2852A5" w14:textId="77777777" w:rsidTr="00002DF8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560BCBA8" w:rsidR="009E1613" w:rsidRPr="00A17EDF" w:rsidRDefault="001F7B29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F7B29">
              <w:rPr>
                <w:rFonts w:ascii="Segoe UI" w:hAnsi="Segoe UI" w:cs="Segoe UI"/>
                <w:sz w:val="24"/>
                <w:szCs w:val="24"/>
              </w:rPr>
              <w:t xml:space="preserve">Md </w:t>
            </w:r>
            <w:proofErr w:type="spellStart"/>
            <w:r w:rsidRPr="001F7B29">
              <w:rPr>
                <w:rFonts w:ascii="Segoe UI" w:hAnsi="Segoe UI" w:cs="Segoe UI"/>
                <w:sz w:val="24"/>
                <w:szCs w:val="24"/>
              </w:rPr>
              <w:t>Mamunur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Rashid, </w:t>
            </w:r>
            <w:r w:rsidR="00CC54DC" w:rsidRPr="00F2305D">
              <w:rPr>
                <w:rFonts w:ascii="Segoe UI" w:hAnsi="Segoe UI" w:cs="Segoe UI"/>
                <w:sz w:val="24"/>
                <w:szCs w:val="24"/>
              </w:rPr>
              <w:t>Md. Sazzadur Rahman Khan</w:t>
            </w:r>
            <w:r w:rsidR="00CC54DC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4"/>
                <w:szCs w:val="24"/>
              </w:rPr>
              <w:t>Md Safiuddin</w:t>
            </w:r>
          </w:p>
        </w:tc>
      </w:tr>
      <w:tr w:rsidR="00A17EDF" w:rsidRPr="00A17EDF" w14:paraId="11851DF2" w14:textId="77777777" w:rsidTr="00002DF8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A42A2F8" w:rsidR="009E1613" w:rsidRPr="00A17EDF" w:rsidRDefault="00F2305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>sazzadur</w:t>
            </w:r>
            <w:r w:rsidR="00707E3E">
              <w:t>@aiub.edu</w:t>
            </w:r>
          </w:p>
        </w:tc>
      </w:tr>
      <w:tr w:rsidR="00A17EDF" w:rsidRPr="00A17EDF" w14:paraId="43B2CD96" w14:textId="77777777" w:rsidTr="00002DF8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22A90D15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24725965" w14:textId="77777777" w:rsidTr="00002DF8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5C8B20C4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Book Chapters</w:t>
            </w:r>
          </w:p>
        </w:tc>
      </w:tr>
      <w:tr w:rsidR="00A17EDF" w:rsidRPr="00A17EDF" w14:paraId="0DE69A3A" w14:textId="77777777" w:rsidTr="00002DF8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0D423732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A17EDF" w:rsidRPr="00A17EDF" w14:paraId="3E30FB1F" w14:textId="77777777" w:rsidTr="00002DF8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56430505" w:rsidR="009E1613" w:rsidRPr="00A17EDF" w:rsidRDefault="00021EF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No. </w:t>
            </w:r>
            <w:r w:rsidR="001F7B29">
              <w:rPr>
                <w:rFonts w:ascii="Segoe UI" w:hAnsi="Segoe UI" w:cs="Segoe UI"/>
                <w:sz w:val="24"/>
                <w:szCs w:val="24"/>
              </w:rPr>
              <w:t xml:space="preserve">1 </w:t>
            </w: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707E3E">
              <w:rPr>
                <w:rFonts w:ascii="Segoe UI" w:hAnsi="Segoe UI" w:cs="Segoe UI"/>
                <w:sz w:val="24"/>
                <w:szCs w:val="24"/>
              </w:rPr>
              <w:t>20</w:t>
            </w:r>
            <w:r w:rsidR="00F2305D">
              <w:rPr>
                <w:rFonts w:ascii="Segoe UI" w:hAnsi="Segoe UI" w:cs="Segoe UI"/>
                <w:sz w:val="24"/>
                <w:szCs w:val="24"/>
              </w:rPr>
              <w:t>2</w:t>
            </w:r>
            <w:r w:rsidR="001F7B29">
              <w:rPr>
                <w:rFonts w:ascii="Segoe UI" w:hAnsi="Segoe UI" w:cs="Segoe UI"/>
                <w:sz w:val="24"/>
                <w:szCs w:val="24"/>
              </w:rPr>
              <w:t>1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A17EDF" w:rsidRPr="00A17EDF" w14:paraId="164AE3B7" w14:textId="77777777" w:rsidTr="00002DF8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54CD0410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7E0F69B9" w14:textId="77777777" w:rsidTr="00002DF8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55B7279D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20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-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1</w:t>
            </w:r>
            <w:r w:rsidR="001F7B2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A17EDF" w:rsidRPr="00A17EDF" w14:paraId="0F93F891" w14:textId="77777777" w:rsidTr="00002DF8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5EDB69A5" w:rsidR="009E1613" w:rsidRPr="00A17EDF" w:rsidRDefault="009E1613" w:rsidP="001F7B29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002DF8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6E778FC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002DF8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4F0DD245" w:rsidR="009E1613" w:rsidRPr="00A17EDF" w:rsidRDefault="000F2D4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0F2D4F">
              <w:rPr>
                <w:rFonts w:ascii="Segoe UI" w:hAnsi="Segoe UI" w:cs="Segoe UI"/>
                <w:sz w:val="24"/>
                <w:szCs w:val="24"/>
              </w:rPr>
              <w:t>https://icmab.gov.bd/icmab-study-manuals/</w:t>
            </w:r>
          </w:p>
        </w:tc>
      </w:tr>
      <w:tr w:rsidR="00A17EDF" w:rsidRPr="00A17EDF" w14:paraId="12288075" w14:textId="77777777" w:rsidTr="00002DF8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002DF8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7BD35B52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326B3683" w14:textId="77777777" w:rsidTr="00002DF8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76634236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77D1942A" w:rsidR="009E1613" w:rsidRPr="00021EFC" w:rsidRDefault="009E1613" w:rsidP="008064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1A973CE9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 xml:space="preserve">Goal </w:t>
            </w:r>
            <w:r w:rsidR="00EA6922">
              <w:rPr>
                <w:rStyle w:val="fontstyle01"/>
              </w:rPr>
              <w:t>4</w:t>
            </w:r>
            <w:r w:rsidR="009F2FAD">
              <w:rPr>
                <w:rStyle w:val="fontstyle01"/>
              </w:rPr>
              <w:t xml:space="preserve">: </w:t>
            </w:r>
            <w:r w:rsidR="001A0153">
              <w:rPr>
                <w:rStyle w:val="fontstyle01"/>
              </w:rPr>
              <w:t xml:space="preserve"> </w:t>
            </w:r>
            <w:r w:rsidR="00EA6922">
              <w:rPr>
                <w:rStyle w:val="fontstyle01"/>
              </w:rPr>
              <w:t>Quality education</w:t>
            </w:r>
            <w:r w:rsidR="00806431">
              <w:rPr>
                <w:rStyle w:val="fontstyle01"/>
              </w:rPr>
              <w:t>.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522A9B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C42C0" w14:textId="77777777" w:rsidR="00D1772A" w:rsidRDefault="00D1772A">
      <w:pPr>
        <w:spacing w:after="0" w:line="240" w:lineRule="auto"/>
      </w:pPr>
      <w:r>
        <w:separator/>
      </w:r>
    </w:p>
  </w:endnote>
  <w:endnote w:type="continuationSeparator" w:id="0">
    <w:p w14:paraId="67E9FB1C" w14:textId="77777777" w:rsidR="00D1772A" w:rsidRDefault="00D1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2DB9CC67" w:rsidR="009E1613" w:rsidRPr="00003212" w:rsidRDefault="00937D02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11D183CB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898693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258C" w14:textId="77777777" w:rsidR="00D1772A" w:rsidRDefault="00D1772A">
      <w:pPr>
        <w:spacing w:after="0" w:line="240" w:lineRule="auto"/>
      </w:pPr>
      <w:r>
        <w:separator/>
      </w:r>
    </w:p>
  </w:footnote>
  <w:footnote w:type="continuationSeparator" w:id="0">
    <w:p w14:paraId="0BFB29CE" w14:textId="77777777" w:rsidR="00D1772A" w:rsidRDefault="00D1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F08"/>
    <w:multiLevelType w:val="multilevel"/>
    <w:tmpl w:val="8A8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  <w:num w:numId="2" w16cid:durableId="121215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2DF8"/>
    <w:rsid w:val="00021EFC"/>
    <w:rsid w:val="000F2D4F"/>
    <w:rsid w:val="001304FE"/>
    <w:rsid w:val="001A0153"/>
    <w:rsid w:val="001A36B6"/>
    <w:rsid w:val="001F7B29"/>
    <w:rsid w:val="00264498"/>
    <w:rsid w:val="00305E79"/>
    <w:rsid w:val="00372552"/>
    <w:rsid w:val="003B6164"/>
    <w:rsid w:val="004B5669"/>
    <w:rsid w:val="004D5A6A"/>
    <w:rsid w:val="00522A9B"/>
    <w:rsid w:val="00541421"/>
    <w:rsid w:val="005A7F17"/>
    <w:rsid w:val="005C4D55"/>
    <w:rsid w:val="005F3AEC"/>
    <w:rsid w:val="00632A21"/>
    <w:rsid w:val="00707E3E"/>
    <w:rsid w:val="00741DCF"/>
    <w:rsid w:val="00755676"/>
    <w:rsid w:val="00806431"/>
    <w:rsid w:val="00823351"/>
    <w:rsid w:val="00827109"/>
    <w:rsid w:val="009215FA"/>
    <w:rsid w:val="0093426F"/>
    <w:rsid w:val="00937D02"/>
    <w:rsid w:val="00947F27"/>
    <w:rsid w:val="00961E9E"/>
    <w:rsid w:val="00977E05"/>
    <w:rsid w:val="009963EB"/>
    <w:rsid w:val="009E1613"/>
    <w:rsid w:val="009F2FAD"/>
    <w:rsid w:val="00A10165"/>
    <w:rsid w:val="00A717B6"/>
    <w:rsid w:val="00AC5D87"/>
    <w:rsid w:val="00BA5376"/>
    <w:rsid w:val="00BD0AD3"/>
    <w:rsid w:val="00C8476F"/>
    <w:rsid w:val="00CC54DC"/>
    <w:rsid w:val="00D1772A"/>
    <w:rsid w:val="00D54FA6"/>
    <w:rsid w:val="00DE35CF"/>
    <w:rsid w:val="00DE4F64"/>
    <w:rsid w:val="00EA6922"/>
    <w:rsid w:val="00F10C74"/>
    <w:rsid w:val="00F2305D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Emphasis">
    <w:name w:val="Emphasis"/>
    <w:basedOn w:val="DefaultParagraphFont"/>
    <w:uiPriority w:val="20"/>
    <w:qFormat/>
    <w:rsid w:val="00707E3E"/>
    <w:rPr>
      <w:i/>
      <w:iCs/>
    </w:rPr>
  </w:style>
  <w:style w:type="paragraph" w:customStyle="1" w:styleId="xmsonormal">
    <w:name w:val="x_msonormal"/>
    <w:basedOn w:val="Normal"/>
    <w:rsid w:val="00002DF8"/>
    <w:pPr>
      <w:spacing w:after="0" w:line="240" w:lineRule="auto"/>
    </w:pPr>
    <w:rPr>
      <w:rFonts w:ascii="Calibri" w:hAnsi="Calibri" w:cs="Calibr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304FE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Md. Sazzadur Rahman Khan</cp:lastModifiedBy>
  <cp:revision>19</cp:revision>
  <dcterms:created xsi:type="dcterms:W3CDTF">2024-02-01T08:10:00Z</dcterms:created>
  <dcterms:modified xsi:type="dcterms:W3CDTF">2024-07-05T10:29:00Z</dcterms:modified>
</cp:coreProperties>
</file>