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AB56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1"/>
        <w:gridCol w:w="6689"/>
      </w:tblGrid>
      <w:tr w:rsidR="00A17EDF" w:rsidRPr="004A4533" w14:paraId="180EF1BA" w14:textId="77777777" w:rsidTr="00B035C4">
        <w:trPr>
          <w:trHeight w:val="615"/>
        </w:trPr>
        <w:tc>
          <w:tcPr>
            <w:tcW w:w="1292" w:type="pct"/>
          </w:tcPr>
          <w:p w14:paraId="300CC11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08" w:type="pct"/>
            <w:tcBorders>
              <w:top w:val="single" w:sz="18" w:space="0" w:color="007F00"/>
              <w:bottom w:val="single" w:sz="4" w:space="0" w:color="007F00"/>
            </w:tcBorders>
          </w:tcPr>
          <w:p w14:paraId="745911DB" w14:textId="5283EAEB" w:rsidR="009E1613" w:rsidRPr="004A4533" w:rsidRDefault="00B035C4" w:rsidP="00EC5C8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Literature Survey and Potential E-Commerce Research in Bangladesh</w:t>
            </w:r>
          </w:p>
        </w:tc>
      </w:tr>
      <w:tr w:rsidR="00A17EDF" w:rsidRPr="004A4533" w14:paraId="54A17404" w14:textId="77777777" w:rsidTr="00B035C4">
        <w:trPr>
          <w:trHeight w:val="615"/>
        </w:trPr>
        <w:tc>
          <w:tcPr>
            <w:tcW w:w="1292" w:type="pct"/>
          </w:tcPr>
          <w:p w14:paraId="105C2718" w14:textId="7DFB629E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3A5471E0" w14:textId="3830EF29" w:rsidR="009E1613" w:rsidRPr="004A4533" w:rsidRDefault="00EC5C86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4533">
              <w:rPr>
                <w:rFonts w:ascii="Arial" w:hAnsi="Arial" w:cs="Arial"/>
                <w:kern w:val="0"/>
                <w:sz w:val="24"/>
                <w:szCs w:val="24"/>
              </w:rPr>
              <w:t>MM Obaidul Islam</w:t>
            </w:r>
          </w:p>
        </w:tc>
      </w:tr>
      <w:tr w:rsidR="00A17EDF" w:rsidRPr="004A4533" w14:paraId="13E30153" w14:textId="77777777" w:rsidTr="00B035C4">
        <w:trPr>
          <w:trHeight w:val="615"/>
        </w:trPr>
        <w:tc>
          <w:tcPr>
            <w:tcW w:w="1292" w:type="pct"/>
          </w:tcPr>
          <w:p w14:paraId="50ECAEE5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22FE612F" w14:textId="77777777" w:rsidR="009E1613" w:rsidRPr="004A4533" w:rsidRDefault="006B0A01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obaidul@aiub.edu</w:t>
            </w:r>
          </w:p>
        </w:tc>
      </w:tr>
      <w:tr w:rsidR="00A17EDF" w:rsidRPr="004A4533" w14:paraId="7D4D6CF7" w14:textId="77777777" w:rsidTr="00B035C4">
        <w:trPr>
          <w:trHeight w:val="615"/>
        </w:trPr>
        <w:tc>
          <w:tcPr>
            <w:tcW w:w="1292" w:type="pct"/>
          </w:tcPr>
          <w:p w14:paraId="06B677F1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2124012A" w14:textId="633A3C48" w:rsidR="009E1613" w:rsidRPr="004A4533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AIUB Faculty Journal</w:t>
            </w:r>
          </w:p>
        </w:tc>
      </w:tr>
      <w:tr w:rsidR="00A17EDF" w:rsidRPr="004A4533" w14:paraId="1ADEF4E9" w14:textId="77777777" w:rsidTr="00B035C4">
        <w:trPr>
          <w:trHeight w:val="615"/>
        </w:trPr>
        <w:tc>
          <w:tcPr>
            <w:tcW w:w="1292" w:type="pct"/>
          </w:tcPr>
          <w:p w14:paraId="1E5A2F3A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04D28257" w14:textId="77777777" w:rsidR="009E1613" w:rsidRPr="004A4533" w:rsidRDefault="008566E9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Journal Article</w:t>
            </w:r>
          </w:p>
        </w:tc>
      </w:tr>
      <w:tr w:rsidR="00A17EDF" w:rsidRPr="004A4533" w14:paraId="503A6121" w14:textId="77777777" w:rsidTr="00B035C4">
        <w:trPr>
          <w:trHeight w:val="615"/>
        </w:trPr>
        <w:tc>
          <w:tcPr>
            <w:tcW w:w="1292" w:type="pct"/>
          </w:tcPr>
          <w:p w14:paraId="7666560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4F000E88" w14:textId="4F381248" w:rsidR="009E1613" w:rsidRPr="004A4533" w:rsidRDefault="00B035C4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7EDF" w:rsidRPr="004A4533" w14:paraId="1CE974D2" w14:textId="77777777" w:rsidTr="00B035C4">
        <w:trPr>
          <w:trHeight w:val="615"/>
        </w:trPr>
        <w:tc>
          <w:tcPr>
            <w:tcW w:w="1292" w:type="pct"/>
          </w:tcPr>
          <w:p w14:paraId="6AAD1424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0CEA8B2A" w14:textId="7EFFF6A1" w:rsidR="009E1613" w:rsidRPr="004A4533" w:rsidRDefault="00B035C4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7EDF" w:rsidRPr="004A4533" w14:paraId="3A724825" w14:textId="77777777" w:rsidTr="00B035C4">
        <w:trPr>
          <w:trHeight w:val="615"/>
        </w:trPr>
        <w:tc>
          <w:tcPr>
            <w:tcW w:w="1292" w:type="pct"/>
          </w:tcPr>
          <w:p w14:paraId="4333565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2384D87F" w14:textId="257DBB1F" w:rsidR="009E1613" w:rsidRPr="004A4533" w:rsidRDefault="00EC5C86" w:rsidP="00461A58">
            <w:pPr>
              <w:pStyle w:val="Default"/>
              <w:rPr>
                <w:rFonts w:ascii="Arial" w:hAnsi="Arial" w:cs="Arial"/>
              </w:rPr>
            </w:pPr>
            <w:r w:rsidRPr="004A4533">
              <w:rPr>
                <w:rFonts w:ascii="Arial" w:hAnsi="Arial" w:cs="Arial"/>
                <w:color w:val="595959"/>
                <w:shd w:val="clear" w:color="auto" w:fill="FFFFFF"/>
              </w:rPr>
              <w:t>AIUB</w:t>
            </w:r>
          </w:p>
        </w:tc>
      </w:tr>
      <w:tr w:rsidR="00A17EDF" w:rsidRPr="004A4533" w14:paraId="20CFBD3A" w14:textId="77777777" w:rsidTr="00B035C4">
        <w:trPr>
          <w:trHeight w:val="615"/>
        </w:trPr>
        <w:tc>
          <w:tcPr>
            <w:tcW w:w="1292" w:type="pct"/>
          </w:tcPr>
          <w:p w14:paraId="4D467C45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241A5230" w14:textId="329CF481" w:rsidR="009E1613" w:rsidRPr="004A4533" w:rsidRDefault="00B035C4" w:rsidP="0063727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Spring 2010-2011</w:t>
            </w:r>
          </w:p>
        </w:tc>
      </w:tr>
      <w:tr w:rsidR="00A17EDF" w:rsidRPr="004A4533" w14:paraId="53B04CE6" w14:textId="77777777" w:rsidTr="00B035C4">
        <w:trPr>
          <w:trHeight w:val="615"/>
        </w:trPr>
        <w:tc>
          <w:tcPr>
            <w:tcW w:w="1292" w:type="pct"/>
          </w:tcPr>
          <w:p w14:paraId="5C9B1FFA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4626A5B8" w14:textId="6A6ABC82" w:rsidR="009E1613" w:rsidRPr="004A4533" w:rsidRDefault="00EC5C86" w:rsidP="006B0A0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7EDF" w:rsidRPr="004A4533" w14:paraId="4A469A99" w14:textId="77777777" w:rsidTr="00B035C4">
        <w:trPr>
          <w:trHeight w:val="615"/>
        </w:trPr>
        <w:tc>
          <w:tcPr>
            <w:tcW w:w="1292" w:type="pct"/>
          </w:tcPr>
          <w:p w14:paraId="2D82F137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136CA6C5" w14:textId="77777777" w:rsidR="009E1613" w:rsidRPr="004A4533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A4533" w14:paraId="11ED3BBD" w14:textId="77777777" w:rsidTr="00B035C4">
        <w:trPr>
          <w:trHeight w:val="615"/>
        </w:trPr>
        <w:tc>
          <w:tcPr>
            <w:tcW w:w="1292" w:type="pct"/>
          </w:tcPr>
          <w:p w14:paraId="11A5C0EB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1EE6A8FA" w14:textId="6552C950" w:rsidR="009E1613" w:rsidRPr="004A4533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7EDF" w:rsidRPr="004A4533" w14:paraId="234E10A3" w14:textId="77777777" w:rsidTr="00B035C4">
        <w:trPr>
          <w:trHeight w:val="615"/>
        </w:trPr>
        <w:tc>
          <w:tcPr>
            <w:tcW w:w="1292" w:type="pct"/>
          </w:tcPr>
          <w:p w14:paraId="55198EF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508F44C5" w14:textId="77777777" w:rsidR="009E1613" w:rsidRPr="004A4533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A4533" w14:paraId="6A8D4520" w14:textId="77777777" w:rsidTr="00B035C4">
        <w:trPr>
          <w:trHeight w:val="1186"/>
        </w:trPr>
        <w:tc>
          <w:tcPr>
            <w:tcW w:w="1292" w:type="pct"/>
          </w:tcPr>
          <w:p w14:paraId="04E0F33E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4" w:space="0" w:color="007F00"/>
            </w:tcBorders>
          </w:tcPr>
          <w:p w14:paraId="44E04393" w14:textId="75EB83B5" w:rsidR="009E1613" w:rsidRPr="004A4533" w:rsidRDefault="00745A15" w:rsidP="0030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A17EDF" w:rsidRPr="004A4533" w14:paraId="5A10DEC8" w14:textId="77777777" w:rsidTr="00B035C4">
        <w:trPr>
          <w:trHeight w:val="1186"/>
        </w:trPr>
        <w:tc>
          <w:tcPr>
            <w:tcW w:w="1292" w:type="pct"/>
          </w:tcPr>
          <w:p w14:paraId="48A1DDF3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08" w:type="pct"/>
            <w:tcBorders>
              <w:top w:val="single" w:sz="4" w:space="0" w:color="007F00"/>
              <w:bottom w:val="single" w:sz="18" w:space="0" w:color="007F00"/>
            </w:tcBorders>
          </w:tcPr>
          <w:p w14:paraId="393FA7B0" w14:textId="694EC48B" w:rsidR="009E1613" w:rsidRPr="004A4533" w:rsidRDefault="00EC5C86" w:rsidP="0012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bn-BD"/>
              </w:rPr>
            </w:pPr>
            <w:r w:rsidRPr="004A4533">
              <w:rPr>
                <w:rFonts w:ascii="Arial" w:hAnsi="Arial" w:cs="Arial"/>
                <w:sz w:val="24"/>
                <w:szCs w:val="24"/>
                <w:lang w:bidi="bn-BD"/>
              </w:rPr>
              <w:t>Islam, MM Obaidul (</w:t>
            </w:r>
            <w:r w:rsidR="00B035C4">
              <w:rPr>
                <w:rFonts w:ascii="Arial" w:hAnsi="Arial" w:cs="Arial"/>
                <w:sz w:val="24"/>
                <w:szCs w:val="24"/>
                <w:lang w:bidi="bn-BD"/>
              </w:rPr>
              <w:t>2011</w:t>
            </w:r>
            <w:r w:rsidRPr="004A4533">
              <w:rPr>
                <w:rFonts w:ascii="Arial" w:hAnsi="Arial" w:cs="Arial"/>
                <w:sz w:val="24"/>
                <w:szCs w:val="24"/>
                <w:lang w:bidi="bn-BD"/>
              </w:rPr>
              <w:t xml:space="preserve">), </w:t>
            </w:r>
            <w:r w:rsidR="00B035C4">
              <w:rPr>
                <w:rFonts w:ascii="Arial" w:hAnsi="Arial" w:cs="Arial"/>
                <w:sz w:val="24"/>
                <w:szCs w:val="24"/>
                <w:lang w:bidi="bn-BD"/>
              </w:rPr>
              <w:t>Literature Survey and Potential E-Coommerce Research in Bangladesh</w:t>
            </w:r>
            <w:r w:rsidRPr="004A4533">
              <w:rPr>
                <w:rFonts w:ascii="Arial" w:hAnsi="Arial" w:cs="Arial"/>
                <w:sz w:val="24"/>
                <w:szCs w:val="24"/>
                <w:lang w:bidi="bn-BD"/>
              </w:rPr>
              <w:t xml:space="preserve">, AIUB Faculty  Journal, </w:t>
            </w:r>
            <w:r w:rsidR="00B035C4">
              <w:rPr>
                <w:rFonts w:ascii="Arial" w:hAnsi="Arial" w:cs="Arial"/>
                <w:sz w:val="24"/>
                <w:szCs w:val="24"/>
                <w:lang w:bidi="bn-BD"/>
              </w:rPr>
              <w:t>3</w:t>
            </w:r>
            <w:r w:rsidR="00122DC8">
              <w:rPr>
                <w:rFonts w:ascii="Arial" w:hAnsi="Arial" w:cs="Arial"/>
                <w:sz w:val="24"/>
                <w:szCs w:val="24"/>
                <w:lang w:bidi="bn-BD"/>
              </w:rPr>
              <w:t>(</w:t>
            </w:r>
            <w:r w:rsidR="00B035C4">
              <w:rPr>
                <w:rFonts w:ascii="Arial" w:hAnsi="Arial" w:cs="Arial"/>
                <w:sz w:val="24"/>
                <w:szCs w:val="24"/>
                <w:lang w:bidi="bn-BD"/>
              </w:rPr>
              <w:t>1</w:t>
            </w:r>
            <w:r w:rsidR="00122DC8">
              <w:rPr>
                <w:rFonts w:ascii="Arial" w:hAnsi="Arial" w:cs="Arial"/>
                <w:sz w:val="24"/>
                <w:szCs w:val="24"/>
                <w:lang w:bidi="bn-BD"/>
              </w:rPr>
              <w:t xml:space="preserve">), pp. </w:t>
            </w:r>
            <w:r w:rsidR="00B035C4">
              <w:rPr>
                <w:rFonts w:ascii="Arial" w:hAnsi="Arial" w:cs="Arial"/>
                <w:sz w:val="24"/>
                <w:szCs w:val="24"/>
                <w:lang w:bidi="bn-BD"/>
              </w:rPr>
              <w:t>101-113</w:t>
            </w:r>
            <w:r w:rsidR="00307F68" w:rsidRPr="004A4533">
              <w:rPr>
                <w:rFonts w:ascii="Arial" w:hAnsi="Arial" w:cs="Arial"/>
                <w:sz w:val="24"/>
                <w:szCs w:val="24"/>
                <w:cs/>
                <w:lang w:bidi="bn-BD"/>
              </w:rPr>
              <w:t xml:space="preserve"> </w:t>
            </w:r>
          </w:p>
        </w:tc>
      </w:tr>
    </w:tbl>
    <w:p w14:paraId="543F824F" w14:textId="77777777" w:rsidR="009E1613" w:rsidRPr="004A4533" w:rsidRDefault="005C4D55">
      <w:pPr>
        <w:rPr>
          <w:rFonts w:ascii="Arial" w:hAnsi="Arial" w:cs="Arial"/>
          <w:sz w:val="24"/>
          <w:szCs w:val="24"/>
        </w:rPr>
      </w:pPr>
      <w:r w:rsidRPr="004A4533">
        <w:rPr>
          <w:rFonts w:ascii="Arial" w:hAnsi="Arial" w:cs="Arial"/>
          <w:sz w:val="24"/>
          <w:szCs w:val="24"/>
        </w:rPr>
        <w:br w:type="page"/>
      </w:r>
    </w:p>
    <w:p w14:paraId="237700DE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4A4533" w14:paraId="0647D8A6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27691B44" w14:textId="77777777" w:rsidR="009E1613" w:rsidRPr="004A4533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4A4533" w14:paraId="2A42035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D4EFCB9" w14:textId="1FC45FCF" w:rsidR="009E1613" w:rsidRPr="004A4533" w:rsidRDefault="009E1613" w:rsidP="00CB700A">
            <w:pPr>
              <w:spacing w:line="278" w:lineRule="auto"/>
              <w:jc w:val="both"/>
              <w:rPr>
                <w:rFonts w:ascii="Arial" w:eastAsia="DengXian" w:hAnsi="Arial" w:cs="Arial"/>
                <w:sz w:val="24"/>
                <w:szCs w:val="24"/>
              </w:rPr>
            </w:pPr>
          </w:p>
        </w:tc>
      </w:tr>
      <w:tr w:rsidR="00D77F1B" w:rsidRPr="004A4533" w14:paraId="34514BD0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418650E2" w14:textId="77777777" w:rsidR="00600FA6" w:rsidRPr="004A4533" w:rsidRDefault="00600FA6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</w:p>
          <w:p w14:paraId="58D9BDC0" w14:textId="77777777" w:rsidR="009E1613" w:rsidRPr="004A4533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4A4533" w14:paraId="0DBACFBC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2DD634F8" w14:textId="5D583D0D" w:rsidR="009E1613" w:rsidRPr="00745A15" w:rsidRDefault="009F2FAD" w:rsidP="00D77F1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45A15">
              <w:rPr>
                <w:rStyle w:val="fontstyle01"/>
                <w:rFonts w:ascii="Arial" w:hAnsi="Arial" w:cs="Arial"/>
              </w:rPr>
              <w:t>Goal</w:t>
            </w:r>
            <w:r w:rsidR="00CB700A" w:rsidRPr="00745A15">
              <w:rPr>
                <w:rStyle w:val="fontstyle01"/>
                <w:rFonts w:ascii="Arial" w:hAnsi="Arial" w:cs="Arial"/>
              </w:rPr>
              <w:t xml:space="preserve"> 0</w:t>
            </w:r>
            <w:r w:rsidR="00745A15" w:rsidRPr="00745A15">
              <w:rPr>
                <w:rStyle w:val="fontstyle01"/>
                <w:rFonts w:ascii="Arial" w:hAnsi="Arial" w:cs="Arial"/>
              </w:rPr>
              <w:t>9</w:t>
            </w:r>
            <w:r w:rsidRPr="00745A15">
              <w:rPr>
                <w:rStyle w:val="fontstyle01"/>
                <w:rFonts w:ascii="Arial" w:hAnsi="Arial" w:cs="Arial"/>
              </w:rPr>
              <w:t xml:space="preserve">: </w:t>
            </w:r>
            <w:r w:rsidR="00745A15" w:rsidRPr="00745A15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Industry, innovation and infrastructure</w:t>
            </w:r>
          </w:p>
        </w:tc>
      </w:tr>
    </w:tbl>
    <w:p w14:paraId="52C01744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p w14:paraId="2E497FD8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sectPr w:rsidR="009E1613" w:rsidRPr="004A4533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F116C" w14:textId="77777777" w:rsidR="00F34F14" w:rsidRDefault="00F34F14">
      <w:pPr>
        <w:spacing w:after="0" w:line="240" w:lineRule="auto"/>
      </w:pPr>
      <w:r>
        <w:separator/>
      </w:r>
    </w:p>
  </w:endnote>
  <w:endnote w:type="continuationSeparator" w:id="0">
    <w:p w14:paraId="7322B764" w14:textId="77777777" w:rsidR="00F34F14" w:rsidRDefault="00F3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745C365E" w14:textId="77777777" w:rsidTr="001347BA">
      <w:trPr>
        <w:trHeight w:val="543"/>
      </w:trPr>
      <w:tc>
        <w:tcPr>
          <w:tcW w:w="4637" w:type="dxa"/>
          <w:vAlign w:val="center"/>
        </w:tcPr>
        <w:p w14:paraId="2EEB8E22" w14:textId="7777777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1DB8765C" w14:textId="77777777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48A17041" w14:textId="77777777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109E9C4D" w14:textId="77777777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ECE1A" wp14:editId="6465595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325806" w14:textId="77777777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1F214AA8" wp14:editId="5B39CB1F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99B62" w14:textId="77777777" w:rsidR="00F34F14" w:rsidRDefault="00F34F14">
      <w:pPr>
        <w:spacing w:after="0" w:line="240" w:lineRule="auto"/>
      </w:pPr>
      <w:r>
        <w:separator/>
      </w:r>
    </w:p>
  </w:footnote>
  <w:footnote w:type="continuationSeparator" w:id="0">
    <w:p w14:paraId="5C725391" w14:textId="77777777" w:rsidR="00F34F14" w:rsidRDefault="00F3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039DCAB1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B0FEB0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3E37540D" wp14:editId="6BA05521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CB76B57" w14:textId="77777777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77592DC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54EF"/>
    <w:multiLevelType w:val="hybridMultilevel"/>
    <w:tmpl w:val="7C8EF6D6"/>
    <w:lvl w:ilvl="0" w:tplc="092C402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411C49"/>
    <w:multiLevelType w:val="hybridMultilevel"/>
    <w:tmpl w:val="24BC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888478">
    <w:abstractNumId w:val="0"/>
  </w:num>
  <w:num w:numId="2" w16cid:durableId="615720544">
    <w:abstractNumId w:val="2"/>
  </w:num>
  <w:num w:numId="3" w16cid:durableId="634263814">
    <w:abstractNumId w:val="1"/>
  </w:num>
  <w:num w:numId="4" w16cid:durableId="68428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656CC"/>
    <w:rsid w:val="001206E4"/>
    <w:rsid w:val="00122C11"/>
    <w:rsid w:val="00122DC8"/>
    <w:rsid w:val="001E64E6"/>
    <w:rsid w:val="00212F01"/>
    <w:rsid w:val="00264498"/>
    <w:rsid w:val="002902B8"/>
    <w:rsid w:val="00307F68"/>
    <w:rsid w:val="003906A2"/>
    <w:rsid w:val="003A2D78"/>
    <w:rsid w:val="003B74EF"/>
    <w:rsid w:val="00410A16"/>
    <w:rsid w:val="00420E68"/>
    <w:rsid w:val="00461A58"/>
    <w:rsid w:val="0049538E"/>
    <w:rsid w:val="004A4533"/>
    <w:rsid w:val="0054485D"/>
    <w:rsid w:val="0054778E"/>
    <w:rsid w:val="005604A1"/>
    <w:rsid w:val="005C4D55"/>
    <w:rsid w:val="005C5602"/>
    <w:rsid w:val="005F3AEC"/>
    <w:rsid w:val="00600FA6"/>
    <w:rsid w:val="00616A28"/>
    <w:rsid w:val="00620018"/>
    <w:rsid w:val="00637277"/>
    <w:rsid w:val="00696873"/>
    <w:rsid w:val="00697515"/>
    <w:rsid w:val="006B0A01"/>
    <w:rsid w:val="006D6E3B"/>
    <w:rsid w:val="00717A0E"/>
    <w:rsid w:val="007205A3"/>
    <w:rsid w:val="00741DCF"/>
    <w:rsid w:val="00745A15"/>
    <w:rsid w:val="00780438"/>
    <w:rsid w:val="007F27DF"/>
    <w:rsid w:val="00803A80"/>
    <w:rsid w:val="008566E9"/>
    <w:rsid w:val="008A488E"/>
    <w:rsid w:val="008F2E13"/>
    <w:rsid w:val="00903E59"/>
    <w:rsid w:val="00921315"/>
    <w:rsid w:val="00926526"/>
    <w:rsid w:val="00961E9E"/>
    <w:rsid w:val="0096332F"/>
    <w:rsid w:val="009963EB"/>
    <w:rsid w:val="009A7B9C"/>
    <w:rsid w:val="009E1613"/>
    <w:rsid w:val="009F2FAD"/>
    <w:rsid w:val="00A30CF6"/>
    <w:rsid w:val="00A33B2E"/>
    <w:rsid w:val="00A93AEC"/>
    <w:rsid w:val="00AE08B3"/>
    <w:rsid w:val="00AE6C55"/>
    <w:rsid w:val="00B007A7"/>
    <w:rsid w:val="00B035C4"/>
    <w:rsid w:val="00B900F8"/>
    <w:rsid w:val="00BB3A1C"/>
    <w:rsid w:val="00BB761F"/>
    <w:rsid w:val="00BD0AD3"/>
    <w:rsid w:val="00BE3407"/>
    <w:rsid w:val="00C17FD7"/>
    <w:rsid w:val="00C27B55"/>
    <w:rsid w:val="00C511AD"/>
    <w:rsid w:val="00CB700A"/>
    <w:rsid w:val="00D2666C"/>
    <w:rsid w:val="00D364E6"/>
    <w:rsid w:val="00D47D99"/>
    <w:rsid w:val="00D521AC"/>
    <w:rsid w:val="00DD7F9E"/>
    <w:rsid w:val="00E06CF3"/>
    <w:rsid w:val="00E362ED"/>
    <w:rsid w:val="00E802E3"/>
    <w:rsid w:val="00EB0F40"/>
    <w:rsid w:val="00EB4B86"/>
    <w:rsid w:val="00EC4431"/>
    <w:rsid w:val="00EC5C86"/>
    <w:rsid w:val="00EC65AD"/>
    <w:rsid w:val="00F34F14"/>
    <w:rsid w:val="00F5647C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8D98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Obaidul Islam Jr</cp:lastModifiedBy>
  <cp:revision>3</cp:revision>
  <dcterms:created xsi:type="dcterms:W3CDTF">2024-07-05T17:49:00Z</dcterms:created>
  <dcterms:modified xsi:type="dcterms:W3CDTF">2024-07-05T17:52:00Z</dcterms:modified>
</cp:coreProperties>
</file>