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192" w:type="pct"/>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0"/>
        <w:gridCol w:w="2815"/>
        <w:gridCol w:w="1821"/>
        <w:gridCol w:w="3283"/>
      </w:tblGrid>
      <w:tr w:rsidR="00211A65" w:rsidRPr="005E19AD" w14:paraId="75375A09" w14:textId="77777777" w:rsidTr="00281D66">
        <w:tc>
          <w:tcPr>
            <w:tcW w:w="926" w:type="pct"/>
            <w:vAlign w:val="center"/>
          </w:tcPr>
          <w:p w14:paraId="4952517F" w14:textId="77777777" w:rsidR="00211A65" w:rsidRPr="005E19AD" w:rsidRDefault="00211A65" w:rsidP="00281D66">
            <w:pPr>
              <w:spacing w:before="240"/>
              <w:rPr>
                <w:rFonts w:ascii="Times New Roman" w:hAnsi="Times New Roman" w:cs="Times New Roman"/>
              </w:rPr>
            </w:pPr>
            <w:r w:rsidRPr="000B26A5">
              <w:rPr>
                <w:rFonts w:ascii="Times New Roman" w:hAnsi="Times New Roman" w:cs="Times New Roman"/>
                <w:b/>
                <w:bCs/>
              </w:rPr>
              <w:t>Title:</w:t>
            </w:r>
          </w:p>
        </w:tc>
        <w:tc>
          <w:tcPr>
            <w:tcW w:w="4074" w:type="pct"/>
            <w:gridSpan w:val="3"/>
            <w:tcBorders>
              <w:bottom w:val="single" w:sz="4" w:space="0" w:color="auto"/>
            </w:tcBorders>
            <w:vAlign w:val="bottom"/>
          </w:tcPr>
          <w:p w14:paraId="760D3F03" w14:textId="16313D03" w:rsidR="00211A65" w:rsidRPr="00C333A6" w:rsidRDefault="008A5EEF" w:rsidP="00281D66">
            <w:pPr>
              <w:spacing w:before="240"/>
              <w:rPr>
                <w:rFonts w:ascii="Times New Roman" w:hAnsi="Times New Roman" w:cs="Times New Roman"/>
              </w:rPr>
            </w:pPr>
            <w:r w:rsidRPr="008A5EEF">
              <w:rPr>
                <w:rFonts w:ascii="Times New Roman" w:hAnsi="Times New Roman" w:cs="Times New Roman"/>
              </w:rPr>
              <w:t>Integrating Ethical, Human-Centered, and Responsible AI in Outcome-Based Engineering Education: Ethics and Environmental Protection Course</w:t>
            </w:r>
          </w:p>
        </w:tc>
      </w:tr>
      <w:tr w:rsidR="00211A65" w:rsidRPr="005E19AD" w14:paraId="12AE76F8" w14:textId="77777777" w:rsidTr="00281D66">
        <w:tc>
          <w:tcPr>
            <w:tcW w:w="926" w:type="pct"/>
            <w:vAlign w:val="center"/>
          </w:tcPr>
          <w:p w14:paraId="67860686" w14:textId="77777777" w:rsidR="00211A65" w:rsidRPr="005E19AD" w:rsidRDefault="00211A65" w:rsidP="00281D66">
            <w:pPr>
              <w:spacing w:before="240"/>
              <w:rPr>
                <w:rFonts w:ascii="Times New Roman" w:hAnsi="Times New Roman" w:cs="Times New Roman"/>
              </w:rPr>
            </w:pPr>
            <w:r w:rsidRPr="000B26A5">
              <w:rPr>
                <w:rFonts w:ascii="Times New Roman" w:hAnsi="Times New Roman" w:cs="Times New Roman"/>
                <w:b/>
                <w:bCs/>
              </w:rPr>
              <w:t>Author(s) Name:</w:t>
            </w:r>
          </w:p>
        </w:tc>
        <w:tc>
          <w:tcPr>
            <w:tcW w:w="4074" w:type="pct"/>
            <w:gridSpan w:val="3"/>
            <w:tcBorders>
              <w:bottom w:val="single" w:sz="4" w:space="0" w:color="auto"/>
            </w:tcBorders>
            <w:vAlign w:val="bottom"/>
          </w:tcPr>
          <w:p w14:paraId="1BB53B3E" w14:textId="738F6DBB" w:rsidR="00211A65" w:rsidRPr="000C3726" w:rsidRDefault="00211A65" w:rsidP="00281D66">
            <w:pPr>
              <w:spacing w:before="240"/>
              <w:rPr>
                <w:rFonts w:ascii="Times New Roman" w:hAnsi="Times New Roman" w:cs="Times New Roman"/>
              </w:rPr>
            </w:pPr>
            <w:r w:rsidRPr="004F6C04">
              <w:rPr>
                <w:rFonts w:ascii="Times New Roman" w:hAnsi="Times New Roman" w:cs="Times New Roman"/>
              </w:rPr>
              <w:t>Muhibul Haque Bhuyan</w:t>
            </w:r>
            <w:r w:rsidR="008A5EEF">
              <w:rPr>
                <w:rFonts w:ascii="Times New Roman" w:hAnsi="Times New Roman" w:cs="Times New Roman"/>
              </w:rPr>
              <w:t xml:space="preserve">, </w:t>
            </w:r>
            <w:r w:rsidR="008A5EEF" w:rsidRPr="008A5EEF">
              <w:rPr>
                <w:rFonts w:ascii="Times New Roman" w:hAnsi="Times New Roman" w:cs="Times New Roman"/>
              </w:rPr>
              <w:t>Mohammad Hasan Imam</w:t>
            </w:r>
          </w:p>
        </w:tc>
      </w:tr>
      <w:tr w:rsidR="00211A65" w:rsidRPr="005E19AD" w14:paraId="06630792" w14:textId="77777777" w:rsidTr="00281D66">
        <w:tc>
          <w:tcPr>
            <w:tcW w:w="926" w:type="pct"/>
            <w:vAlign w:val="center"/>
          </w:tcPr>
          <w:p w14:paraId="4A16B979"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Contact Email(s):</w:t>
            </w:r>
          </w:p>
        </w:tc>
        <w:tc>
          <w:tcPr>
            <w:tcW w:w="4074" w:type="pct"/>
            <w:gridSpan w:val="3"/>
            <w:tcBorders>
              <w:bottom w:val="single" w:sz="4" w:space="0" w:color="auto"/>
            </w:tcBorders>
            <w:vAlign w:val="bottom"/>
          </w:tcPr>
          <w:p w14:paraId="64D62555" w14:textId="77777777" w:rsidR="00211A65" w:rsidRPr="005E19AD" w:rsidRDefault="00211A65" w:rsidP="00281D66">
            <w:pPr>
              <w:spacing w:before="240"/>
              <w:rPr>
                <w:rFonts w:ascii="Times New Roman" w:hAnsi="Times New Roman" w:cs="Times New Roman"/>
              </w:rPr>
            </w:pPr>
            <w:r>
              <w:rPr>
                <w:rFonts w:ascii="Times New Roman" w:hAnsi="Times New Roman" w:cs="Times New Roman"/>
              </w:rPr>
              <w:t>muhibulhb</w:t>
            </w:r>
            <w:r w:rsidRPr="005E19AD">
              <w:rPr>
                <w:rFonts w:ascii="Times New Roman" w:hAnsi="Times New Roman" w:cs="Times New Roman"/>
              </w:rPr>
              <w:t>@aiub.edu</w:t>
            </w:r>
          </w:p>
        </w:tc>
      </w:tr>
      <w:tr w:rsidR="00211A65" w:rsidRPr="005E19AD" w14:paraId="4A3381CA" w14:textId="77777777" w:rsidTr="00281D66">
        <w:tc>
          <w:tcPr>
            <w:tcW w:w="926" w:type="pct"/>
            <w:vAlign w:val="center"/>
          </w:tcPr>
          <w:p w14:paraId="20262FC7"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Published Journal Name:</w:t>
            </w:r>
          </w:p>
        </w:tc>
        <w:tc>
          <w:tcPr>
            <w:tcW w:w="4074" w:type="pct"/>
            <w:gridSpan w:val="3"/>
            <w:tcBorders>
              <w:bottom w:val="single" w:sz="4" w:space="0" w:color="auto"/>
            </w:tcBorders>
            <w:vAlign w:val="bottom"/>
          </w:tcPr>
          <w:p w14:paraId="7403A08F" w14:textId="08729153" w:rsidR="00211A65" w:rsidRPr="005E19AD" w:rsidRDefault="00C65834" w:rsidP="00281D66">
            <w:pPr>
              <w:spacing w:before="240"/>
              <w:rPr>
                <w:rFonts w:ascii="Times New Roman" w:hAnsi="Times New Roman" w:cs="Times New Roman"/>
              </w:rPr>
            </w:pPr>
            <w:r w:rsidRPr="00C65834">
              <w:rPr>
                <w:rFonts w:ascii="Times New Roman" w:hAnsi="Times New Roman" w:cs="Times New Roman"/>
              </w:rPr>
              <w:t>International Conference on Educational Technology and Online Learning (ICETOL2026)</w:t>
            </w:r>
          </w:p>
        </w:tc>
      </w:tr>
      <w:tr w:rsidR="00211A65" w:rsidRPr="005E19AD" w14:paraId="4ABF9CB0" w14:textId="77777777" w:rsidTr="00281D66">
        <w:tc>
          <w:tcPr>
            <w:tcW w:w="926" w:type="pct"/>
            <w:vAlign w:val="center"/>
          </w:tcPr>
          <w:p w14:paraId="3506F554"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Type of Publication:</w:t>
            </w:r>
          </w:p>
        </w:tc>
        <w:tc>
          <w:tcPr>
            <w:tcW w:w="4074" w:type="pct"/>
            <w:gridSpan w:val="3"/>
            <w:tcBorders>
              <w:bottom w:val="single" w:sz="4" w:space="0" w:color="auto"/>
            </w:tcBorders>
            <w:vAlign w:val="bottom"/>
          </w:tcPr>
          <w:p w14:paraId="66FE7446" w14:textId="390662BF" w:rsidR="00211A65" w:rsidRPr="005E19AD" w:rsidRDefault="00C65834" w:rsidP="00281D66">
            <w:pPr>
              <w:spacing w:before="240"/>
              <w:rPr>
                <w:rFonts w:ascii="Times New Roman" w:hAnsi="Times New Roman" w:cs="Times New Roman"/>
              </w:rPr>
            </w:pPr>
            <w:r>
              <w:rPr>
                <w:rFonts w:ascii="Times New Roman" w:hAnsi="Times New Roman" w:cs="Times New Roman"/>
              </w:rPr>
              <w:t>Conference</w:t>
            </w:r>
          </w:p>
        </w:tc>
      </w:tr>
      <w:tr w:rsidR="00211A65" w:rsidRPr="005E19AD" w14:paraId="1F36503C" w14:textId="77777777" w:rsidTr="00281D66">
        <w:tc>
          <w:tcPr>
            <w:tcW w:w="926" w:type="pct"/>
            <w:vAlign w:val="center"/>
          </w:tcPr>
          <w:p w14:paraId="33EADE0F"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Volume:</w:t>
            </w:r>
          </w:p>
        </w:tc>
        <w:tc>
          <w:tcPr>
            <w:tcW w:w="1448" w:type="pct"/>
            <w:tcBorders>
              <w:bottom w:val="single" w:sz="4" w:space="0" w:color="auto"/>
            </w:tcBorders>
            <w:vAlign w:val="bottom"/>
          </w:tcPr>
          <w:p w14:paraId="5455C249" w14:textId="4B6EEF3F" w:rsidR="00211A65" w:rsidRPr="005E19AD" w:rsidRDefault="00C65834" w:rsidP="00281D66">
            <w:pPr>
              <w:spacing w:before="240"/>
              <w:rPr>
                <w:rFonts w:ascii="Times New Roman" w:hAnsi="Times New Roman" w:cs="Times New Roman"/>
              </w:rPr>
            </w:pPr>
            <w:r>
              <w:rPr>
                <w:rFonts w:ascii="Times New Roman" w:hAnsi="Times New Roman" w:cs="Times New Roman"/>
              </w:rPr>
              <w:t>6</w:t>
            </w:r>
          </w:p>
        </w:tc>
        <w:tc>
          <w:tcPr>
            <w:tcW w:w="937" w:type="pct"/>
            <w:vAlign w:val="bottom"/>
          </w:tcPr>
          <w:p w14:paraId="790B4661" w14:textId="77777777" w:rsidR="00211A65" w:rsidRPr="005E19AD" w:rsidRDefault="00211A65" w:rsidP="00281D66">
            <w:pPr>
              <w:rPr>
                <w:rFonts w:ascii="Times New Roman" w:hAnsi="Times New Roman" w:cs="Times New Roman"/>
              </w:rPr>
            </w:pPr>
            <w:r w:rsidRPr="005E19AD">
              <w:rPr>
                <w:rFonts w:ascii="Times New Roman" w:hAnsi="Times New Roman" w:cs="Times New Roman"/>
              </w:rPr>
              <w:t>Issue</w:t>
            </w:r>
          </w:p>
        </w:tc>
        <w:tc>
          <w:tcPr>
            <w:tcW w:w="1689" w:type="pct"/>
            <w:tcBorders>
              <w:bottom w:val="single" w:sz="4" w:space="0" w:color="auto"/>
            </w:tcBorders>
            <w:vAlign w:val="bottom"/>
          </w:tcPr>
          <w:p w14:paraId="4097EB9A" w14:textId="3085945E" w:rsidR="00211A65" w:rsidRPr="005E19AD" w:rsidRDefault="00C65834" w:rsidP="00281D66">
            <w:pPr>
              <w:spacing w:before="240"/>
              <w:rPr>
                <w:rFonts w:ascii="Times New Roman" w:hAnsi="Times New Roman" w:cs="Times New Roman"/>
              </w:rPr>
            </w:pPr>
            <w:r>
              <w:rPr>
                <w:rFonts w:ascii="Times New Roman" w:hAnsi="Times New Roman" w:cs="Times New Roman"/>
              </w:rPr>
              <w:t>-</w:t>
            </w:r>
          </w:p>
        </w:tc>
      </w:tr>
      <w:tr w:rsidR="00211A65" w:rsidRPr="005E19AD" w14:paraId="2B9B2CDB" w14:textId="77777777" w:rsidTr="00281D66">
        <w:tc>
          <w:tcPr>
            <w:tcW w:w="926" w:type="pct"/>
            <w:vAlign w:val="center"/>
          </w:tcPr>
          <w:p w14:paraId="01B0C6BF"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Publisher:</w:t>
            </w:r>
          </w:p>
        </w:tc>
        <w:tc>
          <w:tcPr>
            <w:tcW w:w="4074" w:type="pct"/>
            <w:gridSpan w:val="3"/>
            <w:tcBorders>
              <w:bottom w:val="single" w:sz="4" w:space="0" w:color="auto"/>
            </w:tcBorders>
            <w:vAlign w:val="bottom"/>
          </w:tcPr>
          <w:p w14:paraId="75C542A8" w14:textId="7E3E0C35" w:rsidR="00211A65" w:rsidRPr="005E19AD" w:rsidRDefault="00C65834" w:rsidP="00281D66">
            <w:pPr>
              <w:rPr>
                <w:rFonts w:ascii="Times New Roman" w:hAnsi="Times New Roman" w:cs="Times New Roman"/>
              </w:rPr>
            </w:pPr>
            <w:r>
              <w:rPr>
                <w:rFonts w:ascii="Times New Roman" w:hAnsi="Times New Roman" w:cs="Times New Roman"/>
              </w:rPr>
              <w:t>Constructor</w:t>
            </w:r>
            <w:r w:rsidR="00211A65" w:rsidRPr="00182CC8">
              <w:rPr>
                <w:rFonts w:ascii="Times New Roman" w:hAnsi="Times New Roman" w:cs="Times New Roman"/>
              </w:rPr>
              <w:t xml:space="preserve"> Universit</w:t>
            </w:r>
            <w:r>
              <w:rPr>
                <w:rFonts w:ascii="Times New Roman" w:hAnsi="Times New Roman" w:cs="Times New Roman"/>
              </w:rPr>
              <w:t>y, Bremen, Germany</w:t>
            </w:r>
          </w:p>
        </w:tc>
      </w:tr>
      <w:tr w:rsidR="00211A65" w:rsidRPr="005E19AD" w14:paraId="3162C54E" w14:textId="77777777" w:rsidTr="00281D66">
        <w:tc>
          <w:tcPr>
            <w:tcW w:w="926" w:type="pct"/>
            <w:vAlign w:val="center"/>
          </w:tcPr>
          <w:p w14:paraId="7B14A7D8"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Publication Date:</w:t>
            </w:r>
          </w:p>
        </w:tc>
        <w:tc>
          <w:tcPr>
            <w:tcW w:w="4074" w:type="pct"/>
            <w:gridSpan w:val="3"/>
            <w:tcBorders>
              <w:bottom w:val="single" w:sz="4" w:space="0" w:color="auto"/>
            </w:tcBorders>
            <w:vAlign w:val="bottom"/>
          </w:tcPr>
          <w:p w14:paraId="627804F3" w14:textId="321231A1" w:rsidR="00211A65" w:rsidRPr="005E19AD" w:rsidRDefault="00C65834" w:rsidP="00281D66">
            <w:pPr>
              <w:spacing w:before="240"/>
              <w:rPr>
                <w:rFonts w:ascii="Times New Roman" w:hAnsi="Times New Roman" w:cs="Times New Roman"/>
              </w:rPr>
            </w:pPr>
            <w:r>
              <w:rPr>
                <w:rFonts w:ascii="Times New Roman" w:hAnsi="Times New Roman" w:cs="Times New Roman"/>
              </w:rPr>
              <w:t>17</w:t>
            </w:r>
            <w:r w:rsidR="00211A65">
              <w:rPr>
                <w:rFonts w:ascii="Times New Roman" w:hAnsi="Times New Roman" w:cs="Times New Roman"/>
              </w:rPr>
              <w:t xml:space="preserve"> A</w:t>
            </w:r>
            <w:r>
              <w:rPr>
                <w:rFonts w:ascii="Times New Roman" w:hAnsi="Times New Roman" w:cs="Times New Roman"/>
              </w:rPr>
              <w:t>ugust</w:t>
            </w:r>
            <w:r w:rsidR="00211A65" w:rsidRPr="00E16844">
              <w:rPr>
                <w:rFonts w:ascii="Times New Roman" w:hAnsi="Times New Roman" w:cs="Times New Roman"/>
              </w:rPr>
              <w:t xml:space="preserve"> </w:t>
            </w:r>
            <w:r w:rsidR="00211A65">
              <w:rPr>
                <w:rFonts w:ascii="Times New Roman" w:hAnsi="Times New Roman" w:cs="Times New Roman"/>
              </w:rPr>
              <w:t>2026</w:t>
            </w:r>
          </w:p>
        </w:tc>
      </w:tr>
      <w:tr w:rsidR="00211A65" w:rsidRPr="005E19AD" w14:paraId="5A2367DF" w14:textId="77777777" w:rsidTr="00281D66">
        <w:tc>
          <w:tcPr>
            <w:tcW w:w="926" w:type="pct"/>
            <w:vAlign w:val="center"/>
          </w:tcPr>
          <w:p w14:paraId="353811CF"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ISSN:</w:t>
            </w:r>
          </w:p>
        </w:tc>
        <w:tc>
          <w:tcPr>
            <w:tcW w:w="4074" w:type="pct"/>
            <w:gridSpan w:val="3"/>
            <w:tcBorders>
              <w:bottom w:val="single" w:sz="4" w:space="0" w:color="auto"/>
            </w:tcBorders>
            <w:vAlign w:val="bottom"/>
          </w:tcPr>
          <w:p w14:paraId="43100F2F" w14:textId="3F7BF152" w:rsidR="00211A65" w:rsidRPr="005E19AD" w:rsidRDefault="00C65834" w:rsidP="00281D66">
            <w:pPr>
              <w:spacing w:before="240"/>
              <w:rPr>
                <w:rFonts w:ascii="Times New Roman" w:hAnsi="Times New Roman" w:cs="Times New Roman"/>
              </w:rPr>
            </w:pPr>
            <w:r>
              <w:rPr>
                <w:rFonts w:ascii="Times New Roman" w:hAnsi="Times New Roman" w:cs="Times New Roman"/>
              </w:rPr>
              <w:t>-</w:t>
            </w:r>
          </w:p>
        </w:tc>
      </w:tr>
      <w:tr w:rsidR="00211A65" w:rsidRPr="005E19AD" w14:paraId="61E97E5C" w14:textId="77777777" w:rsidTr="00281D66">
        <w:tc>
          <w:tcPr>
            <w:tcW w:w="926" w:type="pct"/>
            <w:vAlign w:val="center"/>
          </w:tcPr>
          <w:p w14:paraId="1B54C223"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DOI:</w:t>
            </w:r>
          </w:p>
        </w:tc>
        <w:tc>
          <w:tcPr>
            <w:tcW w:w="4074" w:type="pct"/>
            <w:gridSpan w:val="3"/>
            <w:tcBorders>
              <w:bottom w:val="single" w:sz="4" w:space="0" w:color="auto"/>
            </w:tcBorders>
            <w:vAlign w:val="bottom"/>
          </w:tcPr>
          <w:p w14:paraId="1DA87050" w14:textId="56D2A0DE" w:rsidR="00211A65" w:rsidRPr="00C333A6" w:rsidRDefault="00C65834" w:rsidP="00281D66">
            <w:pPr>
              <w:spacing w:before="240"/>
              <w:rPr>
                <w:rFonts w:ascii="Times New Roman" w:hAnsi="Times New Roman" w:cs="Times New Roman"/>
              </w:rPr>
            </w:pPr>
            <w:r>
              <w:rPr>
                <w:rFonts w:ascii="Times New Roman" w:hAnsi="Times New Roman" w:cs="Times New Roman"/>
              </w:rPr>
              <w:t>-</w:t>
            </w:r>
          </w:p>
        </w:tc>
      </w:tr>
      <w:tr w:rsidR="00211A65" w:rsidRPr="005E19AD" w14:paraId="3D8A9EFF" w14:textId="77777777" w:rsidTr="00281D66">
        <w:tc>
          <w:tcPr>
            <w:tcW w:w="926" w:type="pct"/>
            <w:vAlign w:val="center"/>
          </w:tcPr>
          <w:p w14:paraId="55A16C55"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URL:</w:t>
            </w:r>
          </w:p>
        </w:tc>
        <w:tc>
          <w:tcPr>
            <w:tcW w:w="4074" w:type="pct"/>
            <w:gridSpan w:val="3"/>
            <w:tcBorders>
              <w:bottom w:val="single" w:sz="4" w:space="0" w:color="auto"/>
            </w:tcBorders>
            <w:vAlign w:val="bottom"/>
          </w:tcPr>
          <w:p w14:paraId="2CC5DBB6" w14:textId="17EDF32D" w:rsidR="00211A65" w:rsidRPr="005E19AD" w:rsidRDefault="00C65834" w:rsidP="00281D66">
            <w:pPr>
              <w:spacing w:before="240"/>
              <w:rPr>
                <w:rFonts w:ascii="Times New Roman" w:hAnsi="Times New Roman" w:cs="Times New Roman"/>
              </w:rPr>
            </w:pPr>
            <w:r w:rsidRPr="00C65834">
              <w:rPr>
                <w:rFonts w:ascii="Times New Roman" w:hAnsi="Times New Roman" w:cs="Times New Roman"/>
              </w:rPr>
              <w:t>https://www.icetol.com/</w:t>
            </w:r>
          </w:p>
        </w:tc>
      </w:tr>
      <w:tr w:rsidR="00211A65" w:rsidRPr="005E19AD" w14:paraId="54025332" w14:textId="77777777" w:rsidTr="00281D66">
        <w:tc>
          <w:tcPr>
            <w:tcW w:w="926" w:type="pct"/>
            <w:vAlign w:val="center"/>
          </w:tcPr>
          <w:p w14:paraId="0A027A3A"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Other Related Info.:</w:t>
            </w:r>
          </w:p>
        </w:tc>
        <w:tc>
          <w:tcPr>
            <w:tcW w:w="4074" w:type="pct"/>
            <w:gridSpan w:val="3"/>
            <w:tcBorders>
              <w:bottom w:val="single" w:sz="4" w:space="0" w:color="auto"/>
            </w:tcBorders>
            <w:vAlign w:val="bottom"/>
          </w:tcPr>
          <w:p w14:paraId="1C17B187" w14:textId="3B356BA0" w:rsidR="00211A65" w:rsidRPr="005E19AD" w:rsidRDefault="00C65834" w:rsidP="00281D66">
            <w:pPr>
              <w:spacing w:before="240"/>
              <w:rPr>
                <w:rFonts w:ascii="Times New Roman" w:hAnsi="Times New Roman" w:cs="Times New Roman"/>
              </w:rPr>
            </w:pPr>
            <w:r>
              <w:rPr>
                <w:rFonts w:ascii="Times New Roman" w:hAnsi="Times New Roman" w:cs="Times New Roman"/>
              </w:rPr>
              <w:t>AIUB collaborated with this online conference.</w:t>
            </w:r>
          </w:p>
        </w:tc>
      </w:tr>
      <w:tr w:rsidR="00211A65" w:rsidRPr="005E19AD" w14:paraId="11AC2EC1" w14:textId="77777777" w:rsidTr="00281D66">
        <w:trPr>
          <w:trHeight w:val="54"/>
        </w:trPr>
        <w:tc>
          <w:tcPr>
            <w:tcW w:w="5000" w:type="pct"/>
            <w:gridSpan w:val="4"/>
            <w:vAlign w:val="bottom"/>
          </w:tcPr>
          <w:p w14:paraId="783E861E" w14:textId="77777777" w:rsidR="00211A65" w:rsidRPr="005E19AD" w:rsidRDefault="00211A65" w:rsidP="00281D66">
            <w:pPr>
              <w:rPr>
                <w:rFonts w:ascii="Times New Roman" w:hAnsi="Times New Roman" w:cs="Times New Roman"/>
                <w:b/>
                <w:sz w:val="8"/>
              </w:rPr>
            </w:pPr>
          </w:p>
        </w:tc>
      </w:tr>
    </w:tbl>
    <w:p w14:paraId="158A4D5A" w14:textId="77777777" w:rsidR="00211A65" w:rsidRPr="005E19AD" w:rsidRDefault="00211A65" w:rsidP="00211A65">
      <w:pPr>
        <w:rPr>
          <w:rFonts w:ascii="Times New Roman" w:hAnsi="Times New Roman" w:cs="Times New Roman"/>
        </w:rPr>
      </w:pPr>
      <w:r w:rsidRPr="005E19AD">
        <w:rPr>
          <w:rFonts w:ascii="Times New Roman" w:hAnsi="Times New Roman" w:cs="Times New Roman"/>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4950"/>
      </w:tblGrid>
      <w:tr w:rsidR="00211A65" w:rsidRPr="005E19AD" w14:paraId="09696953" w14:textId="77777777" w:rsidTr="00281D66">
        <w:tc>
          <w:tcPr>
            <w:tcW w:w="2356" w:type="pct"/>
            <w:tcBorders>
              <w:bottom w:val="single" w:sz="4" w:space="0" w:color="auto"/>
            </w:tcBorders>
            <w:vAlign w:val="bottom"/>
          </w:tcPr>
          <w:p w14:paraId="75C621C0"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lastRenderedPageBreak/>
              <w:t>Abstract:</w:t>
            </w:r>
          </w:p>
        </w:tc>
        <w:tc>
          <w:tcPr>
            <w:tcW w:w="2644" w:type="pct"/>
            <w:tcBorders>
              <w:bottom w:val="single" w:sz="4" w:space="0" w:color="auto"/>
            </w:tcBorders>
            <w:vAlign w:val="bottom"/>
          </w:tcPr>
          <w:p w14:paraId="4D09BB76" w14:textId="77777777" w:rsidR="00211A65" w:rsidRPr="005E19AD" w:rsidRDefault="00211A65" w:rsidP="00281D66">
            <w:pPr>
              <w:spacing w:before="240"/>
              <w:rPr>
                <w:rFonts w:ascii="Times New Roman" w:hAnsi="Times New Roman" w:cs="Times New Roman"/>
              </w:rPr>
            </w:pPr>
          </w:p>
        </w:tc>
      </w:tr>
      <w:tr w:rsidR="00211A65" w:rsidRPr="005E19AD" w14:paraId="17B4D335" w14:textId="77777777" w:rsidTr="00281D66">
        <w:trPr>
          <w:trHeight w:val="576"/>
        </w:trPr>
        <w:tc>
          <w:tcPr>
            <w:tcW w:w="5000" w:type="pct"/>
            <w:gridSpan w:val="2"/>
            <w:tcBorders>
              <w:top w:val="single" w:sz="4" w:space="0" w:color="auto"/>
              <w:left w:val="single" w:sz="4" w:space="0" w:color="auto"/>
              <w:bottom w:val="single" w:sz="4" w:space="0" w:color="auto"/>
              <w:right w:val="single" w:sz="4" w:space="0" w:color="auto"/>
            </w:tcBorders>
            <w:vAlign w:val="bottom"/>
          </w:tcPr>
          <w:p w14:paraId="2BFA4542" w14:textId="77777777" w:rsidR="00211A65" w:rsidRPr="005504D3" w:rsidRDefault="00211A65" w:rsidP="00281D66">
            <w:pPr>
              <w:rPr>
                <w:rFonts w:ascii="Times New Roman" w:hAnsi="Times New Roman" w:cs="Times New Roman"/>
              </w:rPr>
            </w:pPr>
          </w:p>
          <w:p w14:paraId="3B3FBFFB" w14:textId="33E1F25F" w:rsidR="00211A65" w:rsidRPr="005E19AD" w:rsidRDefault="00211A65" w:rsidP="00281D66">
            <w:pPr>
              <w:rPr>
                <w:rFonts w:ascii="Times New Roman" w:hAnsi="Times New Roman" w:cs="Times New Roman"/>
              </w:rPr>
            </w:pPr>
            <w:r w:rsidRPr="005504D3">
              <w:rPr>
                <w:rFonts w:ascii="Times New Roman" w:hAnsi="Times New Roman" w:cs="Times New Roman"/>
              </w:rPr>
              <w:t>Abstract—</w:t>
            </w:r>
            <w:r w:rsidR="00EB1EBB" w:rsidRPr="00EB1EBB">
              <w:rPr>
                <w:rStyle w:val="markedcontent"/>
                <w:rFonts w:ascii="Times New Roman" w:hAnsi="Times New Roman" w:cs="Times New Roman"/>
              </w:rPr>
              <w:t>The fast adaptation of Artificial Intelligence (AI) in the education system places significant weight on ethical, human-centered, and accountable procedures in engineering program courses. This article reports an Outcome-Based Education (OBE)-associated pedagogical context for embedding ethical AI principles into the Engineering Ethics and Environmental Protection course of an undergraduate electrical and electronic engineering program. The suggested methodically combines cognitive and affective domain Course Outcomes (COs) with Program Outcome (PO) 8 requirements; mainly, this PO is suggested by the Board of Accreditation for Engineering and Technical Education (BAETE), focusing on engineering ethics, public safety, and social duty. The course is mainly designed to integrate case study-based student learning and structured presentations driven by worldwide documented professional and ethical codes of conduct, viz. IEEE, NSPE, and IEB. Students engage in both real-life and orchestrated ethical cases related to environmental compliance, public safety, public health, and sustainability issues, involving them in investigating and resolving those cases. Such activities substitute a human-centered perspective by emphasizing the societal, environmental, and cultural implications of engineering verdicts, mainly in AI-driven systems where accountability and transparency are critical concerns. Assessment tactics are aligned with COs, evaluating both cognitive insight and affective characteristics, such as ethical rationalizing, professional liability, and worthy decision-making. Tools that are used for evaluating student learning outcomes include rubric-based evaluation of case studies, oral presentations targeting affective domain assessment, and systematic reports that quantify students’ aptitude towards the application of ethical codes, assessing risks, and proposing sustainable engineering solutions. The incorporation of open-ended problem-solving further enhances critical thinking and reflective judgment, essential for responsible AI development and deployment. The framework highlights the importance of environmental ethics, linking AI applications with sustainability goals and emphasizing engineers’ responsibility toward ecological preservation and public welfare. By combining theory, practice, and ethical reflection, the model ensures that graduates are not only technically competent but also socially responsible with ethics. This study demonstrates that integrating ethical AI concepts through structured OBE approaches and case-based learning significantly enhances learners’ preparedness to address complex and real-world challenges. The approach is scalable and adaptable across engineering disciplines, contributing to the development of ethical standards in the AI-driven transformation era. At the end of a semester, all OBE data are compiled by collecting them from all course teachers and then evaluated to compute the attainment of COs.</w:t>
            </w:r>
          </w:p>
        </w:tc>
      </w:tr>
    </w:tbl>
    <w:p w14:paraId="0F1755A0" w14:textId="77777777" w:rsidR="00211A65" w:rsidRPr="005E19AD" w:rsidRDefault="00211A65" w:rsidP="00211A65">
      <w:pPr>
        <w:rPr>
          <w:rFonts w:ascii="Times New Roman" w:hAnsi="Times New Roman" w:cs="Times New Roman"/>
        </w:rPr>
      </w:pPr>
    </w:p>
    <w:p w14:paraId="41E6AB8A" w14:textId="32CA238E" w:rsidR="00C55599" w:rsidRPr="00211A65" w:rsidRDefault="00C55599" w:rsidP="00211A65"/>
    <w:sectPr w:rsidR="00C55599" w:rsidRPr="00211A65" w:rsidSect="00576892">
      <w:headerReference w:type="default" r:id="rId11"/>
      <w:footerReference w:type="default" r:id="rId12"/>
      <w:pgSz w:w="12240" w:h="15840"/>
      <w:pgMar w:top="1440" w:right="1440" w:bottom="1008" w:left="1440" w:header="720" w:footer="43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FFBC9" w14:textId="77777777" w:rsidR="00A847AC" w:rsidRDefault="00A847AC" w:rsidP="00C9238F">
      <w:pPr>
        <w:spacing w:after="0" w:line="240" w:lineRule="auto"/>
      </w:pPr>
      <w:r>
        <w:separator/>
      </w:r>
    </w:p>
  </w:endnote>
  <w:endnote w:type="continuationSeparator" w:id="0">
    <w:p w14:paraId="5DC7EF6B" w14:textId="77777777" w:rsidR="00A847AC" w:rsidRDefault="00A847AC" w:rsidP="00C92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62118A0D-3B74-4935-A96C-338D70172593}"/>
    <w:embedBold r:id="rId2" w:fontKey="{371F433B-5A10-46F8-B32B-8B329416140E}"/>
    <w:embedItalic r:id="rId3" w:fontKey="{5C3BFEF7-B7EB-43CD-B093-3F317C5AE317}"/>
  </w:font>
  <w:font w:name="Corbel">
    <w:panose1 w:val="020B0503020204020204"/>
    <w:charset w:val="00"/>
    <w:family w:val="swiss"/>
    <w:pitch w:val="variable"/>
    <w:sig w:usb0="A00002EF" w:usb1="4000A44B" w:usb2="00000000" w:usb3="00000000" w:csb0="0000019F" w:csb1="00000000"/>
    <w:embedRegular r:id="rId4" w:fontKey="{B22EF0DE-AD01-4310-92DB-7A485D6FFA3D}"/>
    <w:embedBold r:id="rId5" w:fontKey="{592E9F2A-F609-491F-ADEA-15F3271B589F}"/>
    <w:embedItalic r:id="rId6" w:fontKey="{2F53719E-D009-4440-8203-3C49F5EF1A22}"/>
  </w:font>
  <w:font w:name="Vrinda">
    <w:panose1 w:val="020B0502040204020203"/>
    <w:charset w:val="00"/>
    <w:family w:val="swiss"/>
    <w:pitch w:val="variable"/>
    <w:sig w:usb0="00010003" w:usb1="00000000" w:usb2="00000000" w:usb3="00000000" w:csb0="00000001" w:csb1="00000000"/>
    <w:embedRegular r:id="rId7" w:fontKey="{6889D90A-4F15-4542-8619-79B8D1A1C266}"/>
    <w:embedBold r:id="rId8" w:fontKey="{DBFBBEC8-2001-4FAE-9681-74F8503BB2AE}"/>
    <w:embedItalic r:id="rId9" w:fontKey="{048571BD-F4B1-40FD-A4F5-DFA65E16075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embedRegular r:id="rId10" w:fontKey="{08A2BEEB-D41E-416A-8B55-816D5609553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4675"/>
      <w:gridCol w:w="4675"/>
    </w:tblGrid>
    <w:tr w:rsidR="00003212" w:rsidRPr="00003212" w14:paraId="12E50DC3" w14:textId="77777777" w:rsidTr="00C4167A">
      <w:tc>
        <w:tcPr>
          <w:tcW w:w="4675" w:type="dxa"/>
          <w:vAlign w:val="center"/>
        </w:tcPr>
        <w:p w14:paraId="3B1F18DD" w14:textId="46AF8E85" w:rsidR="000D68B9" w:rsidRPr="00003212" w:rsidRDefault="007177F7" w:rsidP="00003212">
          <w:pPr>
            <w:tabs>
              <w:tab w:val="center" w:pos="4680"/>
              <w:tab w:val="right" w:pos="9810"/>
            </w:tabs>
            <w:spacing w:after="0" w:line="240" w:lineRule="auto"/>
            <w:rPr>
              <w:sz w:val="18"/>
              <w:szCs w:val="24"/>
            </w:rPr>
          </w:pPr>
          <w:r>
            <w:rPr>
              <w:noProof/>
            </w:rPr>
            <w:drawing>
              <wp:inline distT="0" distB="0" distL="0" distR="0" wp14:anchorId="6C365D74" wp14:editId="5F3B8E84">
                <wp:extent cx="666750" cy="666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r w:rsidR="000D68B9">
            <w:rPr>
              <w:sz w:val="18"/>
              <w:szCs w:val="24"/>
            </w:rPr>
            <w:t xml:space="preserve">   </w:t>
          </w:r>
        </w:p>
      </w:tc>
      <w:tc>
        <w:tcPr>
          <w:tcW w:w="4675" w:type="dxa"/>
          <w:vAlign w:val="center"/>
        </w:tcPr>
        <w:sdt>
          <w:sdtPr>
            <w:rPr>
              <w:i/>
              <w:iCs/>
              <w:u w:val="single"/>
            </w:rPr>
            <w:id w:val="-2121438967"/>
            <w:docPartObj>
              <w:docPartGallery w:val="Page Numbers (Bottom of Page)"/>
              <w:docPartUnique/>
            </w:docPartObj>
          </w:sdtPr>
          <w:sdtEndPr>
            <w:rPr>
              <w:b/>
              <w:bCs/>
              <w:i w:val="0"/>
              <w:iCs w:val="0"/>
            </w:rPr>
          </w:sdtEndPr>
          <w:sdtContent>
            <w:sdt>
              <w:sdtPr>
                <w:rPr>
                  <w:i/>
                  <w:iCs/>
                  <w:u w:val="single"/>
                </w:rPr>
                <w:id w:val="-1769616900"/>
                <w:docPartObj>
                  <w:docPartGallery w:val="Page Numbers (Top of Page)"/>
                  <w:docPartUnique/>
                </w:docPartObj>
              </w:sdtPr>
              <w:sdtEndPr>
                <w:rPr>
                  <w:b/>
                  <w:bCs/>
                  <w:i w:val="0"/>
                  <w:iCs w:val="0"/>
                </w:rPr>
              </w:sdtEndPr>
              <w:sdtContent>
                <w:p w14:paraId="4992CA41" w14:textId="056F8D5F" w:rsidR="00887812" w:rsidRPr="007177F7" w:rsidRDefault="00C333A6" w:rsidP="00887812">
                  <w:pPr>
                    <w:pStyle w:val="Footer"/>
                    <w:jc w:val="right"/>
                    <w:rPr>
                      <w:b/>
                      <w:bCs/>
                      <w:u w:val="single"/>
                    </w:rPr>
                  </w:pPr>
                  <w:r w:rsidRPr="007177F7">
                    <w:rPr>
                      <w:u w:val="single"/>
                    </w:rPr>
                    <w:t xml:space="preserve"> </w:t>
                  </w:r>
                  <w:r w:rsidR="00887812" w:rsidRPr="007177F7">
                    <w:rPr>
                      <w:u w:val="single"/>
                    </w:rPr>
                    <w:t>Page</w:t>
                  </w:r>
                  <w:r w:rsidR="00887812" w:rsidRPr="007177F7">
                    <w:rPr>
                      <w:b/>
                      <w:bCs/>
                      <w:u w:val="single"/>
                    </w:rPr>
                    <w:t xml:space="preserve"> </w:t>
                  </w:r>
                  <w:r w:rsidR="00887812" w:rsidRPr="007177F7">
                    <w:rPr>
                      <w:b/>
                      <w:bCs/>
                      <w:sz w:val="24"/>
                      <w:u w:val="single"/>
                    </w:rPr>
                    <w:fldChar w:fldCharType="begin"/>
                  </w:r>
                  <w:r w:rsidR="00887812" w:rsidRPr="007177F7">
                    <w:rPr>
                      <w:b/>
                      <w:bCs/>
                      <w:u w:val="single"/>
                    </w:rPr>
                    <w:instrText xml:space="preserve"> PAGE </w:instrText>
                  </w:r>
                  <w:r w:rsidR="00887812" w:rsidRPr="007177F7">
                    <w:rPr>
                      <w:b/>
                      <w:bCs/>
                      <w:sz w:val="24"/>
                      <w:u w:val="single"/>
                    </w:rPr>
                    <w:fldChar w:fldCharType="separate"/>
                  </w:r>
                  <w:r w:rsidR="0047402B">
                    <w:rPr>
                      <w:b/>
                      <w:bCs/>
                      <w:noProof/>
                      <w:u w:val="single"/>
                    </w:rPr>
                    <w:t>2</w:t>
                  </w:r>
                  <w:r w:rsidR="00887812" w:rsidRPr="007177F7">
                    <w:rPr>
                      <w:b/>
                      <w:bCs/>
                      <w:sz w:val="24"/>
                      <w:u w:val="single"/>
                    </w:rPr>
                    <w:fldChar w:fldCharType="end"/>
                  </w:r>
                  <w:r w:rsidR="00887812" w:rsidRPr="007177F7">
                    <w:rPr>
                      <w:b/>
                      <w:bCs/>
                      <w:u w:val="single"/>
                    </w:rPr>
                    <w:t xml:space="preserve"> </w:t>
                  </w:r>
                  <w:r w:rsidR="00887812" w:rsidRPr="007177F7">
                    <w:rPr>
                      <w:u w:val="single"/>
                    </w:rPr>
                    <w:t>of</w:t>
                  </w:r>
                  <w:r w:rsidR="00887812" w:rsidRPr="007177F7">
                    <w:rPr>
                      <w:b/>
                      <w:bCs/>
                      <w:u w:val="single"/>
                    </w:rPr>
                    <w:t xml:space="preserve"> </w:t>
                  </w:r>
                  <w:r w:rsidR="00887812" w:rsidRPr="007177F7">
                    <w:rPr>
                      <w:b/>
                      <w:bCs/>
                      <w:sz w:val="24"/>
                      <w:u w:val="single"/>
                    </w:rPr>
                    <w:fldChar w:fldCharType="begin"/>
                  </w:r>
                  <w:r w:rsidR="00887812" w:rsidRPr="007177F7">
                    <w:rPr>
                      <w:b/>
                      <w:bCs/>
                      <w:u w:val="single"/>
                    </w:rPr>
                    <w:instrText xml:space="preserve"> NUMPAGES  </w:instrText>
                  </w:r>
                  <w:r w:rsidR="00887812" w:rsidRPr="007177F7">
                    <w:rPr>
                      <w:b/>
                      <w:bCs/>
                      <w:sz w:val="24"/>
                      <w:u w:val="single"/>
                    </w:rPr>
                    <w:fldChar w:fldCharType="separate"/>
                  </w:r>
                  <w:r w:rsidR="0047402B">
                    <w:rPr>
                      <w:b/>
                      <w:bCs/>
                      <w:noProof/>
                      <w:u w:val="single"/>
                    </w:rPr>
                    <w:t>2</w:t>
                  </w:r>
                  <w:r w:rsidR="00887812" w:rsidRPr="007177F7">
                    <w:rPr>
                      <w:b/>
                      <w:bCs/>
                      <w:sz w:val="24"/>
                      <w:u w:val="single"/>
                    </w:rPr>
                    <w:fldChar w:fldCharType="end"/>
                  </w:r>
                </w:p>
              </w:sdtContent>
            </w:sdt>
          </w:sdtContent>
        </w:sdt>
        <w:p w14:paraId="33099D51" w14:textId="13E16956" w:rsidR="00003212" w:rsidRPr="00003212" w:rsidRDefault="000D68B9" w:rsidP="00003212">
          <w:pPr>
            <w:tabs>
              <w:tab w:val="center" w:pos="4680"/>
              <w:tab w:val="right" w:pos="9810"/>
            </w:tabs>
            <w:spacing w:after="0" w:line="240" w:lineRule="auto"/>
            <w:jc w:val="right"/>
            <w:rPr>
              <w:sz w:val="18"/>
              <w:szCs w:val="24"/>
            </w:rPr>
          </w:pPr>
          <w:r>
            <w:rPr>
              <w:sz w:val="18"/>
              <w:szCs w:val="24"/>
            </w:rPr>
            <w:t xml:space="preserve"> </w:t>
          </w:r>
        </w:p>
      </w:tc>
    </w:tr>
  </w:tbl>
  <w:p w14:paraId="784DA370" w14:textId="1852A46E" w:rsidR="00576892" w:rsidRPr="00003212" w:rsidRDefault="007177F7" w:rsidP="00003212">
    <w:pPr>
      <w:pStyle w:val="NoSpacing"/>
    </w:pPr>
    <w:r>
      <w:rPr>
        <w:noProof/>
      </w:rPr>
      <mc:AlternateContent>
        <mc:Choice Requires="wps">
          <w:drawing>
            <wp:anchor distT="0" distB="0" distL="114300" distR="114300" simplePos="0" relativeHeight="251659264" behindDoc="0" locked="0" layoutInCell="1" allowOverlap="1" wp14:anchorId="0863BE5F" wp14:editId="4FE8950B">
              <wp:simplePos x="0" y="0"/>
              <wp:positionH relativeFrom="column">
                <wp:posOffset>736600</wp:posOffset>
              </wp:positionH>
              <wp:positionV relativeFrom="paragraph">
                <wp:posOffset>-547370</wp:posOffset>
              </wp:positionV>
              <wp:extent cx="4381500" cy="552450"/>
              <wp:effectExtent l="0" t="0" r="0" b="0"/>
              <wp:wrapNone/>
              <wp:docPr id="2" name="Text Box 2"/>
              <wp:cNvGraphicFramePr/>
              <a:graphic xmlns:a="http://schemas.openxmlformats.org/drawingml/2006/main">
                <a:graphicData uri="http://schemas.microsoft.com/office/word/2010/wordprocessingShape">
                  <wps:wsp>
                    <wps:cNvSpPr txBox="1"/>
                    <wps:spPr>
                      <a:xfrm>
                        <a:off x="0" y="0"/>
                        <a:ext cx="4381500" cy="552450"/>
                      </a:xfrm>
                      <a:prstGeom prst="rect">
                        <a:avLst/>
                      </a:prstGeom>
                      <a:noFill/>
                      <a:ln w="6350">
                        <a:noFill/>
                      </a:ln>
                    </wps:spPr>
                    <wps:txbx>
                      <w:txbxContent>
                        <w:p w14:paraId="2441B4C1" w14:textId="3377C33C" w:rsidR="000D68B9" w:rsidRPr="000D68B9" w:rsidRDefault="000D68B9">
                          <w:pPr>
                            <w:rPr>
                              <w:b/>
                              <w:bCs/>
                            </w:rPr>
                          </w:pPr>
                          <w:r w:rsidRPr="000D68B9">
                            <w:rPr>
                              <w:b/>
                              <w:bCs/>
                            </w:rPr>
                            <w:t xml:space="preserve">Faculty of </w:t>
                          </w:r>
                          <w:r w:rsidR="001A6DB8">
                            <w:rPr>
                              <w:b/>
                              <w:bCs/>
                            </w:rPr>
                            <w:t>Engineering</w:t>
                          </w:r>
                          <w:r w:rsidRPr="000D68B9">
                            <w:rPr>
                              <w:b/>
                              <w:bCs/>
                            </w:rPr>
                            <w:br/>
                          </w:r>
                          <w:r w:rsidRPr="000D68B9">
                            <w:rPr>
                              <w:b/>
                              <w:bCs/>
                              <w:sz w:val="36"/>
                              <w:szCs w:val="36"/>
                            </w:rPr>
                            <w:t>American International University-Bangladesh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63BE5F" id="_x0000_t202" coordsize="21600,21600" o:spt="202" path="m,l,21600r21600,l21600,xe">
              <v:stroke joinstyle="miter"/>
              <v:path gradientshapeok="t" o:connecttype="rect"/>
            </v:shapetype>
            <v:shape id="Text Box 2" o:spid="_x0000_s1026" type="#_x0000_t202" style="position:absolute;margin-left:58pt;margin-top:-43.1pt;width:34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" filled="f" stroked="f" strokeweight=".5pt">
              <v:textbox inset="0,0,0,0">
                <w:txbxContent>
                  <w:p w14:paraId="2441B4C1" w14:textId="3377C33C" w:rsidR="000D68B9" w:rsidRPr="000D68B9" w:rsidRDefault="000D68B9">
                    <w:pPr>
                      <w:rPr>
                        <w:b/>
                        <w:bCs/>
                      </w:rPr>
                    </w:pPr>
                    <w:r w:rsidRPr="000D68B9">
                      <w:rPr>
                        <w:b/>
                        <w:bCs/>
                      </w:rPr>
                      <w:t xml:space="preserve">Faculty of </w:t>
                    </w:r>
                    <w:r w:rsidR="001A6DB8">
                      <w:rPr>
                        <w:b/>
                        <w:bCs/>
                      </w:rPr>
                      <w:t>Engineering</w:t>
                    </w:r>
                    <w:r w:rsidRPr="000D68B9">
                      <w:rPr>
                        <w:b/>
                        <w:bCs/>
                      </w:rPr>
                      <w:br/>
                    </w:r>
                    <w:r w:rsidRPr="000D68B9">
                      <w:rPr>
                        <w:b/>
                        <w:bCs/>
                        <w:sz w:val="36"/>
                        <w:szCs w:val="36"/>
                      </w:rPr>
                      <w:t>American International University-Bangladesh</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40C64" w14:textId="77777777" w:rsidR="00A847AC" w:rsidRDefault="00A847AC" w:rsidP="00C9238F">
      <w:pPr>
        <w:spacing w:after="0" w:line="240" w:lineRule="auto"/>
      </w:pPr>
      <w:r>
        <w:separator/>
      </w:r>
    </w:p>
  </w:footnote>
  <w:footnote w:type="continuationSeparator" w:id="0">
    <w:p w14:paraId="65B4F930" w14:textId="77777777" w:rsidR="00A847AC" w:rsidRDefault="00A847AC" w:rsidP="00C923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shd w:val="clear" w:color="auto" w:fill="FFC000"/>
      <w:tblLook w:val="04A0" w:firstRow="1" w:lastRow="0" w:firstColumn="1" w:lastColumn="0" w:noHBand="0" w:noVBand="1"/>
    </w:tblPr>
    <w:tblGrid>
      <w:gridCol w:w="1350"/>
      <w:gridCol w:w="8000"/>
    </w:tblGrid>
    <w:tr w:rsidR="00576892" w:rsidRPr="00576892" w14:paraId="477E62F0" w14:textId="77777777" w:rsidTr="002B68E4">
      <w:trPr>
        <w:trHeight w:val="990"/>
      </w:trPr>
      <w:tc>
        <w:tcPr>
          <w:tcW w:w="1350" w:type="dxa"/>
          <w:shd w:val="clear" w:color="auto" w:fill="FF6600"/>
          <w:vAlign w:val="center"/>
        </w:tcPr>
        <w:p w14:paraId="6567CCB1" w14:textId="77777777" w:rsidR="00576892" w:rsidRPr="00576892" w:rsidRDefault="00576892" w:rsidP="00576892">
          <w:pPr>
            <w:tabs>
              <w:tab w:val="center" w:pos="4680"/>
              <w:tab w:val="right" w:pos="9360"/>
            </w:tabs>
            <w:spacing w:after="0"/>
            <w:rPr>
              <w:rFonts w:ascii="Corbel" w:eastAsia="Calibri" w:hAnsi="Corbel" w:cs="Times New Roman"/>
              <w:b/>
              <w:noProof/>
              <w:color w:val="FFFFFF" w:themeColor="background1"/>
              <w:sz w:val="44"/>
              <w:szCs w:val="24"/>
            </w:rPr>
          </w:pPr>
          <w:r w:rsidRPr="00576892">
            <w:rPr>
              <w:rFonts w:ascii="Corbel" w:eastAsia="Calibri" w:hAnsi="Corbel" w:cs="Times New Roman"/>
              <w:b/>
              <w:noProof/>
              <w:color w:val="FFFFFF" w:themeColor="background1"/>
              <w:sz w:val="44"/>
              <w:szCs w:val="24"/>
            </w:rPr>
            <w:drawing>
              <wp:inline distT="0" distB="0" distL="0" distR="0" wp14:anchorId="142AC8FD" wp14:editId="11484522">
                <wp:extent cx="640080" cy="640080"/>
                <wp:effectExtent l="0" t="0" r="7620" b="762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0080" cy="640080"/>
                        </a:xfrm>
                        <a:prstGeom prst="rect">
                          <a:avLst/>
                        </a:prstGeom>
                      </pic:spPr>
                    </pic:pic>
                  </a:graphicData>
                </a:graphic>
              </wp:inline>
            </w:drawing>
          </w:r>
        </w:p>
      </w:tc>
      <w:tc>
        <w:tcPr>
          <w:tcW w:w="8000" w:type="dxa"/>
          <w:shd w:val="clear" w:color="auto" w:fill="FF6600"/>
          <w:vAlign w:val="center"/>
        </w:tcPr>
        <w:p w14:paraId="5A248E92" w14:textId="383A668F" w:rsidR="00576892" w:rsidRPr="00576892" w:rsidRDefault="00010104" w:rsidP="00576892">
          <w:pPr>
            <w:tabs>
              <w:tab w:val="center" w:pos="4680"/>
              <w:tab w:val="right" w:pos="9360"/>
            </w:tabs>
            <w:spacing w:after="0"/>
            <w:rPr>
              <w:rFonts w:ascii="Corbel" w:eastAsia="Calibri" w:hAnsi="Corbel" w:cs="Times New Roman"/>
              <w:b/>
              <w:noProof/>
              <w:color w:val="FFFFFF" w:themeColor="background1"/>
              <w:sz w:val="44"/>
              <w:szCs w:val="24"/>
            </w:rPr>
          </w:pPr>
          <w:r w:rsidRPr="007177F7">
            <w:rPr>
              <w:rFonts w:ascii="Corbel" w:eastAsia="Calibri" w:hAnsi="Corbel" w:cs="Times New Roman"/>
              <w:b/>
              <w:noProof/>
              <w:color w:val="000000" w:themeColor="text1"/>
              <w:sz w:val="44"/>
              <w:szCs w:val="24"/>
            </w:rPr>
            <w:t>AIUB DSpace Publication Details</w:t>
          </w:r>
        </w:p>
      </w:tc>
    </w:tr>
  </w:tbl>
  <w:p w14:paraId="56A65A3E" w14:textId="77777777" w:rsidR="00C9238F" w:rsidRPr="00C9238F" w:rsidRDefault="00C9238F" w:rsidP="00576892">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594"/>
    <w:multiLevelType w:val="multilevel"/>
    <w:tmpl w:val="B396F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3"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4"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5"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7"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8"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0"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1"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2"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4"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5"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18"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21"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128785228">
    <w:abstractNumId w:val="12"/>
  </w:num>
  <w:num w:numId="2" w16cid:durableId="1823039373">
    <w:abstractNumId w:val="8"/>
  </w:num>
  <w:num w:numId="3" w16cid:durableId="1575164964">
    <w:abstractNumId w:val="16"/>
  </w:num>
  <w:num w:numId="4" w16cid:durableId="161513088">
    <w:abstractNumId w:val="13"/>
  </w:num>
  <w:num w:numId="5" w16cid:durableId="488403635">
    <w:abstractNumId w:val="14"/>
  </w:num>
  <w:num w:numId="6" w16cid:durableId="765267978">
    <w:abstractNumId w:val="20"/>
  </w:num>
  <w:num w:numId="7" w16cid:durableId="1202746835">
    <w:abstractNumId w:val="7"/>
  </w:num>
  <w:num w:numId="8" w16cid:durableId="886912074">
    <w:abstractNumId w:val="11"/>
  </w:num>
  <w:num w:numId="9" w16cid:durableId="1152525913">
    <w:abstractNumId w:val="18"/>
  </w:num>
  <w:num w:numId="10" w16cid:durableId="843398903">
    <w:abstractNumId w:val="2"/>
  </w:num>
  <w:num w:numId="11" w16cid:durableId="489248703">
    <w:abstractNumId w:val="6"/>
  </w:num>
  <w:num w:numId="12" w16cid:durableId="834883619">
    <w:abstractNumId w:val="1"/>
  </w:num>
  <w:num w:numId="13" w16cid:durableId="1006791355">
    <w:abstractNumId w:val="3"/>
  </w:num>
  <w:num w:numId="14" w16cid:durableId="827092606">
    <w:abstractNumId w:val="10"/>
  </w:num>
  <w:num w:numId="15" w16cid:durableId="784925663">
    <w:abstractNumId w:val="9"/>
  </w:num>
  <w:num w:numId="16" w16cid:durableId="1448885730">
    <w:abstractNumId w:val="17"/>
  </w:num>
  <w:num w:numId="17" w16cid:durableId="892615612">
    <w:abstractNumId w:val="4"/>
  </w:num>
  <w:num w:numId="18" w16cid:durableId="918754717">
    <w:abstractNumId w:val="22"/>
  </w:num>
  <w:num w:numId="19" w16cid:durableId="823086915">
    <w:abstractNumId w:val="19"/>
  </w:num>
  <w:num w:numId="20" w16cid:durableId="179321121">
    <w:abstractNumId w:val="15"/>
  </w:num>
  <w:num w:numId="21" w16cid:durableId="1559392247">
    <w:abstractNumId w:val="21"/>
  </w:num>
  <w:num w:numId="22" w16cid:durableId="302514345">
    <w:abstractNumId w:val="5"/>
  </w:num>
  <w:num w:numId="23" w16cid:durableId="33778143">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TrueTypeFonts/>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EwNrUwMjYzNjQ0MTdW0lEKTi0uzszPAykwqQUAhPBNJCwAAAA="/>
  </w:docVars>
  <w:rsids>
    <w:rsidRoot w:val="00010104"/>
    <w:rsid w:val="00003212"/>
    <w:rsid w:val="00010104"/>
    <w:rsid w:val="00015ADA"/>
    <w:rsid w:val="00023CF5"/>
    <w:rsid w:val="00047BAF"/>
    <w:rsid w:val="00052382"/>
    <w:rsid w:val="0005668F"/>
    <w:rsid w:val="000604F5"/>
    <w:rsid w:val="0006276F"/>
    <w:rsid w:val="00063E39"/>
    <w:rsid w:val="0006568A"/>
    <w:rsid w:val="00065A07"/>
    <w:rsid w:val="00067E3E"/>
    <w:rsid w:val="00076F0F"/>
    <w:rsid w:val="00080CB4"/>
    <w:rsid w:val="00084253"/>
    <w:rsid w:val="000868E4"/>
    <w:rsid w:val="000903A0"/>
    <w:rsid w:val="000A3A92"/>
    <w:rsid w:val="000A49BB"/>
    <w:rsid w:val="000B26A5"/>
    <w:rsid w:val="000C3726"/>
    <w:rsid w:val="000D049D"/>
    <w:rsid w:val="000D0A38"/>
    <w:rsid w:val="000D1F49"/>
    <w:rsid w:val="000D68B9"/>
    <w:rsid w:val="000D74AC"/>
    <w:rsid w:val="00110BAB"/>
    <w:rsid w:val="00113952"/>
    <w:rsid w:val="00143FA9"/>
    <w:rsid w:val="00144A0C"/>
    <w:rsid w:val="0014673A"/>
    <w:rsid w:val="001626AC"/>
    <w:rsid w:val="001671AE"/>
    <w:rsid w:val="001674CC"/>
    <w:rsid w:val="001727CA"/>
    <w:rsid w:val="00182CC8"/>
    <w:rsid w:val="001901D1"/>
    <w:rsid w:val="00190352"/>
    <w:rsid w:val="00197CA2"/>
    <w:rsid w:val="001A6DB8"/>
    <w:rsid w:val="001C1302"/>
    <w:rsid w:val="001D18EF"/>
    <w:rsid w:val="001D3049"/>
    <w:rsid w:val="001D4EE4"/>
    <w:rsid w:val="001D5C61"/>
    <w:rsid w:val="001E4FCB"/>
    <w:rsid w:val="001F363C"/>
    <w:rsid w:val="001F5CF8"/>
    <w:rsid w:val="002013A6"/>
    <w:rsid w:val="002027DD"/>
    <w:rsid w:val="0020377B"/>
    <w:rsid w:val="00211A65"/>
    <w:rsid w:val="002175D4"/>
    <w:rsid w:val="00225DE0"/>
    <w:rsid w:val="00235196"/>
    <w:rsid w:val="0024704F"/>
    <w:rsid w:val="0024705F"/>
    <w:rsid w:val="00251006"/>
    <w:rsid w:val="00257185"/>
    <w:rsid w:val="00264CF8"/>
    <w:rsid w:val="00270CA4"/>
    <w:rsid w:val="00281C1A"/>
    <w:rsid w:val="00281DCC"/>
    <w:rsid w:val="0028400E"/>
    <w:rsid w:val="0028700E"/>
    <w:rsid w:val="00292715"/>
    <w:rsid w:val="00296E80"/>
    <w:rsid w:val="002A4041"/>
    <w:rsid w:val="002B68E4"/>
    <w:rsid w:val="002C2DE1"/>
    <w:rsid w:val="002C56E6"/>
    <w:rsid w:val="002D0793"/>
    <w:rsid w:val="002D3238"/>
    <w:rsid w:val="002E458B"/>
    <w:rsid w:val="002F6F88"/>
    <w:rsid w:val="00326D66"/>
    <w:rsid w:val="00346749"/>
    <w:rsid w:val="003475E1"/>
    <w:rsid w:val="00354F54"/>
    <w:rsid w:val="00361E11"/>
    <w:rsid w:val="00365499"/>
    <w:rsid w:val="0036700A"/>
    <w:rsid w:val="00367932"/>
    <w:rsid w:val="00381DDB"/>
    <w:rsid w:val="00383BD1"/>
    <w:rsid w:val="00384CB2"/>
    <w:rsid w:val="003A74C0"/>
    <w:rsid w:val="003C129B"/>
    <w:rsid w:val="003C4192"/>
    <w:rsid w:val="003D3922"/>
    <w:rsid w:val="003D703E"/>
    <w:rsid w:val="003E6224"/>
    <w:rsid w:val="003F0847"/>
    <w:rsid w:val="003F705D"/>
    <w:rsid w:val="0040090B"/>
    <w:rsid w:val="00403897"/>
    <w:rsid w:val="00413EEF"/>
    <w:rsid w:val="00421017"/>
    <w:rsid w:val="00422147"/>
    <w:rsid w:val="004251F0"/>
    <w:rsid w:val="004319DD"/>
    <w:rsid w:val="00432CFC"/>
    <w:rsid w:val="0044598C"/>
    <w:rsid w:val="00445BF2"/>
    <w:rsid w:val="00457B05"/>
    <w:rsid w:val="0046302A"/>
    <w:rsid w:val="0047402B"/>
    <w:rsid w:val="00484FC5"/>
    <w:rsid w:val="00487D2D"/>
    <w:rsid w:val="004978AB"/>
    <w:rsid w:val="004B096A"/>
    <w:rsid w:val="004B721C"/>
    <w:rsid w:val="004C062C"/>
    <w:rsid w:val="004C5573"/>
    <w:rsid w:val="004C6C3B"/>
    <w:rsid w:val="004D5D62"/>
    <w:rsid w:val="004D7609"/>
    <w:rsid w:val="004E2E48"/>
    <w:rsid w:val="004E5717"/>
    <w:rsid w:val="004E7004"/>
    <w:rsid w:val="004F6C04"/>
    <w:rsid w:val="004F76A2"/>
    <w:rsid w:val="005112D0"/>
    <w:rsid w:val="00512B05"/>
    <w:rsid w:val="00516D60"/>
    <w:rsid w:val="00522B79"/>
    <w:rsid w:val="00541FF2"/>
    <w:rsid w:val="005504D3"/>
    <w:rsid w:val="005562CB"/>
    <w:rsid w:val="005670C0"/>
    <w:rsid w:val="00576892"/>
    <w:rsid w:val="00577E06"/>
    <w:rsid w:val="005808D9"/>
    <w:rsid w:val="005855D9"/>
    <w:rsid w:val="00585E3C"/>
    <w:rsid w:val="005A3BF7"/>
    <w:rsid w:val="005B3FC3"/>
    <w:rsid w:val="005C2C4C"/>
    <w:rsid w:val="005D6C4F"/>
    <w:rsid w:val="005E19AD"/>
    <w:rsid w:val="005E605C"/>
    <w:rsid w:val="005F2035"/>
    <w:rsid w:val="005F66BA"/>
    <w:rsid w:val="005F7990"/>
    <w:rsid w:val="00621AF5"/>
    <w:rsid w:val="00622CEC"/>
    <w:rsid w:val="00623181"/>
    <w:rsid w:val="006314FC"/>
    <w:rsid w:val="00636A9E"/>
    <w:rsid w:val="0063739C"/>
    <w:rsid w:val="006576A4"/>
    <w:rsid w:val="00664BE6"/>
    <w:rsid w:val="00680451"/>
    <w:rsid w:val="006A3DD4"/>
    <w:rsid w:val="006B67E6"/>
    <w:rsid w:val="006C2711"/>
    <w:rsid w:val="006D3589"/>
    <w:rsid w:val="006E7145"/>
    <w:rsid w:val="006F3F1D"/>
    <w:rsid w:val="007043B8"/>
    <w:rsid w:val="007177F7"/>
    <w:rsid w:val="007370FC"/>
    <w:rsid w:val="0075100D"/>
    <w:rsid w:val="00761453"/>
    <w:rsid w:val="0076428C"/>
    <w:rsid w:val="0076671A"/>
    <w:rsid w:val="00770F25"/>
    <w:rsid w:val="007711F5"/>
    <w:rsid w:val="00774C74"/>
    <w:rsid w:val="007870BD"/>
    <w:rsid w:val="0078748D"/>
    <w:rsid w:val="0079403B"/>
    <w:rsid w:val="007A345E"/>
    <w:rsid w:val="007A35A8"/>
    <w:rsid w:val="007A682B"/>
    <w:rsid w:val="007B0A85"/>
    <w:rsid w:val="007C2B0A"/>
    <w:rsid w:val="007C6A52"/>
    <w:rsid w:val="007D0048"/>
    <w:rsid w:val="007D229A"/>
    <w:rsid w:val="007D3755"/>
    <w:rsid w:val="007E232B"/>
    <w:rsid w:val="007E3108"/>
    <w:rsid w:val="007E4956"/>
    <w:rsid w:val="007F1DE5"/>
    <w:rsid w:val="00817AF2"/>
    <w:rsid w:val="0082043E"/>
    <w:rsid w:val="0083208F"/>
    <w:rsid w:val="008357C7"/>
    <w:rsid w:val="00852B20"/>
    <w:rsid w:val="00875BD4"/>
    <w:rsid w:val="00882E49"/>
    <w:rsid w:val="00887812"/>
    <w:rsid w:val="008948F9"/>
    <w:rsid w:val="00897670"/>
    <w:rsid w:val="008A2F1C"/>
    <w:rsid w:val="008A5EEF"/>
    <w:rsid w:val="008B0E32"/>
    <w:rsid w:val="008B3FE5"/>
    <w:rsid w:val="008B6E9A"/>
    <w:rsid w:val="008C20AA"/>
    <w:rsid w:val="008E203A"/>
    <w:rsid w:val="008E35A5"/>
    <w:rsid w:val="00906B8E"/>
    <w:rsid w:val="0091229C"/>
    <w:rsid w:val="00917AB9"/>
    <w:rsid w:val="00920221"/>
    <w:rsid w:val="009207E0"/>
    <w:rsid w:val="00923927"/>
    <w:rsid w:val="00940E73"/>
    <w:rsid w:val="0094226E"/>
    <w:rsid w:val="00944BF7"/>
    <w:rsid w:val="00961DCA"/>
    <w:rsid w:val="00972F21"/>
    <w:rsid w:val="00973158"/>
    <w:rsid w:val="00973A85"/>
    <w:rsid w:val="0098597D"/>
    <w:rsid w:val="009A089C"/>
    <w:rsid w:val="009A0E07"/>
    <w:rsid w:val="009D53BF"/>
    <w:rsid w:val="009D777E"/>
    <w:rsid w:val="009E2D94"/>
    <w:rsid w:val="009E3183"/>
    <w:rsid w:val="009F619A"/>
    <w:rsid w:val="009F6DDE"/>
    <w:rsid w:val="009F77CA"/>
    <w:rsid w:val="00A10192"/>
    <w:rsid w:val="00A101E7"/>
    <w:rsid w:val="00A1613A"/>
    <w:rsid w:val="00A34812"/>
    <w:rsid w:val="00A370A8"/>
    <w:rsid w:val="00A45089"/>
    <w:rsid w:val="00A46507"/>
    <w:rsid w:val="00A5334E"/>
    <w:rsid w:val="00A647D0"/>
    <w:rsid w:val="00A65690"/>
    <w:rsid w:val="00A82043"/>
    <w:rsid w:val="00A82A33"/>
    <w:rsid w:val="00A847AC"/>
    <w:rsid w:val="00AA2A0A"/>
    <w:rsid w:val="00AB3DA8"/>
    <w:rsid w:val="00AC0940"/>
    <w:rsid w:val="00AC3790"/>
    <w:rsid w:val="00AD0AE8"/>
    <w:rsid w:val="00AD48A7"/>
    <w:rsid w:val="00AE4A05"/>
    <w:rsid w:val="00AF00BB"/>
    <w:rsid w:val="00AF452E"/>
    <w:rsid w:val="00AF4799"/>
    <w:rsid w:val="00AF6BFE"/>
    <w:rsid w:val="00B0211B"/>
    <w:rsid w:val="00B10554"/>
    <w:rsid w:val="00B176D5"/>
    <w:rsid w:val="00B33BC1"/>
    <w:rsid w:val="00B33EA0"/>
    <w:rsid w:val="00B43996"/>
    <w:rsid w:val="00BA1450"/>
    <w:rsid w:val="00BA4C93"/>
    <w:rsid w:val="00BB2B66"/>
    <w:rsid w:val="00BB3072"/>
    <w:rsid w:val="00BC6682"/>
    <w:rsid w:val="00BD1695"/>
    <w:rsid w:val="00BD452C"/>
    <w:rsid w:val="00BD4753"/>
    <w:rsid w:val="00BD5CB1"/>
    <w:rsid w:val="00BE2DE5"/>
    <w:rsid w:val="00BE62EE"/>
    <w:rsid w:val="00BF470E"/>
    <w:rsid w:val="00BF6111"/>
    <w:rsid w:val="00C003BA"/>
    <w:rsid w:val="00C02068"/>
    <w:rsid w:val="00C045B7"/>
    <w:rsid w:val="00C26236"/>
    <w:rsid w:val="00C26B08"/>
    <w:rsid w:val="00C273B0"/>
    <w:rsid w:val="00C30953"/>
    <w:rsid w:val="00C333A6"/>
    <w:rsid w:val="00C46878"/>
    <w:rsid w:val="00C55599"/>
    <w:rsid w:val="00C55855"/>
    <w:rsid w:val="00C618A9"/>
    <w:rsid w:val="00C65834"/>
    <w:rsid w:val="00C71107"/>
    <w:rsid w:val="00C765A7"/>
    <w:rsid w:val="00C8426C"/>
    <w:rsid w:val="00C878B4"/>
    <w:rsid w:val="00C9238F"/>
    <w:rsid w:val="00C96307"/>
    <w:rsid w:val="00C97194"/>
    <w:rsid w:val="00CB4A51"/>
    <w:rsid w:val="00CD4532"/>
    <w:rsid w:val="00CD47B0"/>
    <w:rsid w:val="00CE2DAE"/>
    <w:rsid w:val="00CE6104"/>
    <w:rsid w:val="00CE7918"/>
    <w:rsid w:val="00CF31EE"/>
    <w:rsid w:val="00CF4D4D"/>
    <w:rsid w:val="00CF74E2"/>
    <w:rsid w:val="00D008C7"/>
    <w:rsid w:val="00D03AC6"/>
    <w:rsid w:val="00D16163"/>
    <w:rsid w:val="00D16DAC"/>
    <w:rsid w:val="00D31E76"/>
    <w:rsid w:val="00D422F5"/>
    <w:rsid w:val="00D42B76"/>
    <w:rsid w:val="00D44F82"/>
    <w:rsid w:val="00D45E13"/>
    <w:rsid w:val="00D52952"/>
    <w:rsid w:val="00D55143"/>
    <w:rsid w:val="00D72D90"/>
    <w:rsid w:val="00D84096"/>
    <w:rsid w:val="00D95F65"/>
    <w:rsid w:val="00DA633E"/>
    <w:rsid w:val="00DB3FAD"/>
    <w:rsid w:val="00DB51F9"/>
    <w:rsid w:val="00DE1CCE"/>
    <w:rsid w:val="00DE2886"/>
    <w:rsid w:val="00DF217E"/>
    <w:rsid w:val="00DF7CC8"/>
    <w:rsid w:val="00E00438"/>
    <w:rsid w:val="00E05873"/>
    <w:rsid w:val="00E1080D"/>
    <w:rsid w:val="00E10F48"/>
    <w:rsid w:val="00E16844"/>
    <w:rsid w:val="00E20CAF"/>
    <w:rsid w:val="00E225F2"/>
    <w:rsid w:val="00E506F6"/>
    <w:rsid w:val="00E61C09"/>
    <w:rsid w:val="00E76554"/>
    <w:rsid w:val="00E815B3"/>
    <w:rsid w:val="00E82578"/>
    <w:rsid w:val="00EA68D1"/>
    <w:rsid w:val="00EB1EBB"/>
    <w:rsid w:val="00EB2B35"/>
    <w:rsid w:val="00EB3B58"/>
    <w:rsid w:val="00EC366C"/>
    <w:rsid w:val="00EC3C59"/>
    <w:rsid w:val="00EC7359"/>
    <w:rsid w:val="00EE3054"/>
    <w:rsid w:val="00EE49B3"/>
    <w:rsid w:val="00EE5DA1"/>
    <w:rsid w:val="00F00606"/>
    <w:rsid w:val="00F01256"/>
    <w:rsid w:val="00F0506D"/>
    <w:rsid w:val="00F077D1"/>
    <w:rsid w:val="00F12266"/>
    <w:rsid w:val="00F24B5D"/>
    <w:rsid w:val="00F3058C"/>
    <w:rsid w:val="00F41DDE"/>
    <w:rsid w:val="00F47C07"/>
    <w:rsid w:val="00F50024"/>
    <w:rsid w:val="00F6558E"/>
    <w:rsid w:val="00F70D7A"/>
    <w:rsid w:val="00F838A6"/>
    <w:rsid w:val="00F931ED"/>
    <w:rsid w:val="00FA4D25"/>
    <w:rsid w:val="00FB24C1"/>
    <w:rsid w:val="00FB73AF"/>
    <w:rsid w:val="00FC1864"/>
    <w:rsid w:val="00FC7475"/>
    <w:rsid w:val="00FD48D9"/>
    <w:rsid w:val="00FD4B8A"/>
    <w:rsid w:val="00FD67F0"/>
    <w:rsid w:val="00FE2D8E"/>
    <w:rsid w:val="00FE78A0"/>
    <w:rsid w:val="00FF0243"/>
    <w:rsid w:val="00FF64C8"/>
    <w:rsid w:val="00FF7BC3"/>
  </w:rsids>
  <m:mathPr>
    <m:mathFont m:val="Cambria Math"/>
    <m:brkBin m:val="before"/>
    <m:brkBinSub m:val="--"/>
    <m:smallFrac m:val="0"/>
    <m:dispDef/>
    <m:lMargin m:val="0"/>
    <m:rMargin m:val="0"/>
    <m:defJc m:val="centerGroup"/>
    <m:wrapIndent m:val="1440"/>
    <m:intLim m:val="subSup"/>
    <m:naryLim m:val="undOvr"/>
  </m:mathPr>
  <w:themeFontLang w:val="en-US" w:eastAsia="zh-CN"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7639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03212"/>
  </w:style>
  <w:style w:type="paragraph" w:styleId="Heading1">
    <w:name w:val="heading 1"/>
    <w:basedOn w:val="Normal"/>
    <w:link w:val="Heading1Char"/>
    <w:uiPriority w:val="1"/>
    <w:semiHidden/>
    <w:qFormat/>
    <w:rsid w:val="00CD4532"/>
    <w:pPr>
      <w:tabs>
        <w:tab w:val="left" w:pos="2520"/>
        <w:tab w:val="left" w:pos="3360"/>
      </w:tabs>
      <w:spacing w:before="111" w:after="560"/>
      <w:outlineLvl w:val="0"/>
    </w:pPr>
    <w:rPr>
      <w:b/>
      <w:color w:val="4BACC6"/>
      <w:sz w:val="52"/>
    </w:rPr>
  </w:style>
  <w:style w:type="paragraph" w:styleId="Heading2">
    <w:name w:val="heading 2"/>
    <w:basedOn w:val="Normal"/>
    <w:link w:val="Heading2Char"/>
    <w:uiPriority w:val="1"/>
    <w:semiHidden/>
    <w:qFormat/>
    <w:rsid w:val="00CD4532"/>
    <w:pPr>
      <w:keepNext/>
      <w:tabs>
        <w:tab w:val="left" w:pos="720"/>
        <w:tab w:val="left" w:pos="1199"/>
      </w:tabs>
      <w:spacing w:before="360" w:after="240"/>
      <w:outlineLvl w:val="1"/>
    </w:pPr>
    <w:rPr>
      <w:b/>
      <w:bCs/>
      <w:color w:val="694A77"/>
      <w:sz w:val="32"/>
      <w:szCs w:val="32"/>
      <w:lang w:eastAsia="zh-CN"/>
    </w:rPr>
  </w:style>
  <w:style w:type="paragraph" w:styleId="Heading3">
    <w:name w:val="heading 3"/>
    <w:basedOn w:val="Normal"/>
    <w:next w:val="Normal"/>
    <w:link w:val="Heading3Char"/>
    <w:uiPriority w:val="1"/>
    <w:semiHidden/>
    <w:qFormat/>
    <w:rsid w:val="00CD4532"/>
    <w:pPr>
      <w:keepNext/>
      <w:tabs>
        <w:tab w:val="left" w:pos="900"/>
        <w:tab w:val="left" w:pos="1560"/>
      </w:tabs>
      <w:spacing w:before="360" w:after="240"/>
      <w:outlineLvl w:val="2"/>
    </w:pPr>
    <w:rPr>
      <w:b/>
      <w:bCs/>
      <w:color w:val="694A77"/>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numPr>
        <w:ilvl w:val="4"/>
      </w:numPr>
      <w:spacing w:before="120"/>
      <w:outlineLvl w:val="4"/>
    </w:pPr>
    <w:rPr>
      <w:caps/>
      <w:color w:val="4BACC6"/>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0375F"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0375F" w:themeColor="accent1" w:themeShade="7F"/>
    </w:rPr>
  </w:style>
  <w:style w:type="paragraph" w:styleId="Heading8">
    <w:name w:val="heading 8"/>
    <w:basedOn w:val="Normal"/>
    <w:next w:val="Normal"/>
    <w:link w:val="Heading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semiHidden/>
    <w:rsid w:val="00576892"/>
    <w:rPr>
      <w:b/>
      <w:color w:val="4BACC6"/>
      <w:sz w:val="52"/>
    </w:rPr>
  </w:style>
  <w:style w:type="character" w:customStyle="1" w:styleId="Hashtag1">
    <w:name w:val="Hashtag1"/>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semiHidden/>
    <w:rsid w:val="00576892"/>
    <w:rPr>
      <w:b/>
      <w:bCs/>
      <w:color w:val="694A77"/>
      <w:sz w:val="32"/>
      <w:szCs w:val="32"/>
      <w:lang w:eastAsia="zh-CN"/>
    </w:rPr>
  </w:style>
  <w:style w:type="paragraph" w:styleId="NormalIndent">
    <w:name w:val="Normal Indent"/>
    <w:basedOn w:val="Normal"/>
    <w:uiPriority w:val="99"/>
    <w:rsid w:val="000D1F49"/>
    <w:pPr>
      <w:spacing w:before="120"/>
      <w:ind w:left="720"/>
    </w:pPr>
  </w:style>
  <w:style w:type="character" w:customStyle="1" w:styleId="Heading3Char">
    <w:name w:val="Heading 3 Char"/>
    <w:basedOn w:val="DefaultParagraphFont"/>
    <w:link w:val="Heading3"/>
    <w:uiPriority w:val="1"/>
    <w:semiHidden/>
    <w:rsid w:val="00576892"/>
    <w:rPr>
      <w:b/>
      <w:bCs/>
      <w:color w:val="694A77"/>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 w:val="18"/>
      <w:szCs w:val="20"/>
    </w:rPr>
  </w:style>
  <w:style w:type="character" w:customStyle="1" w:styleId="FootnoteTextChar">
    <w:name w:val="Footnote Text Char"/>
    <w:basedOn w:val="DefaultParagraphFont"/>
    <w:link w:val="FootnoteText"/>
    <w:uiPriority w:val="99"/>
    <w:semiHidden/>
    <w:rsid w:val="00576892"/>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unhideWhenUsed/>
    <w:rsid w:val="00AF6BFE"/>
    <w:pPr>
      <w:tabs>
        <w:tab w:val="center" w:pos="4680"/>
        <w:tab w:val="right" w:pos="9360"/>
      </w:tabs>
      <w:spacing w:after="0"/>
    </w:pPr>
    <w:rPr>
      <w:rFonts w:asciiTheme="majorHAnsi" w:eastAsia="Calibri" w:hAnsiTheme="majorHAnsi" w:cs="Times New Roman"/>
      <w:b/>
      <w:noProof/>
      <w:color w:val="FFFFFF" w:themeColor="background1"/>
      <w:sz w:val="44"/>
      <w:szCs w:val="24"/>
    </w:rPr>
  </w:style>
  <w:style w:type="character" w:customStyle="1" w:styleId="HeaderChar">
    <w:name w:val="Header Char"/>
    <w:basedOn w:val="DefaultParagraphFont"/>
    <w:link w:val="Header"/>
    <w:uiPriority w:val="99"/>
    <w:rsid w:val="00AF6BFE"/>
    <w:rPr>
      <w:rFonts w:asciiTheme="majorHAnsi" w:eastAsia="Calibri" w:hAnsiTheme="majorHAnsi" w:cs="Times New Roman"/>
      <w:b/>
      <w:noProof/>
      <w:color w:val="FFFFFF" w:themeColor="background1"/>
      <w:sz w:val="44"/>
      <w:szCs w:val="24"/>
    </w:rPr>
  </w:style>
  <w:style w:type="paragraph" w:styleId="Footer">
    <w:name w:val="footer"/>
    <w:basedOn w:val="Normal"/>
    <w:link w:val="FooterChar"/>
    <w:uiPriority w:val="99"/>
    <w:rsid w:val="00C26236"/>
    <w:pPr>
      <w:tabs>
        <w:tab w:val="center" w:pos="4680"/>
        <w:tab w:val="right" w:pos="9810"/>
      </w:tabs>
      <w:spacing w:after="0" w:line="240" w:lineRule="auto"/>
    </w:pPr>
    <w:rPr>
      <w:sz w:val="18"/>
      <w:szCs w:val="24"/>
    </w:rPr>
  </w:style>
  <w:style w:type="character" w:customStyle="1" w:styleId="FooterChar">
    <w:name w:val="Footer Char"/>
    <w:basedOn w:val="DefaultParagraphFont"/>
    <w:link w:val="Footer"/>
    <w:uiPriority w:val="99"/>
    <w:rsid w:val="00C26236"/>
    <w:rPr>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semiHidden/>
    <w:rsid w:val="000D1F49"/>
    <w:rPr>
      <w:color w:val="BF678E"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uiPriority w:val="1"/>
    <w:qFormat/>
    <w:rsid w:val="00AF6BFE"/>
    <w:pPr>
      <w:widowControl w:val="0"/>
      <w:autoSpaceDE w:val="0"/>
      <w:autoSpaceDN w:val="0"/>
      <w:spacing w:after="0" w:line="240" w:lineRule="auto"/>
    </w:pPr>
    <w:rPr>
      <w:rFonts w:eastAsia="Calibri" w:cs="Calibri"/>
      <w:sz w:val="18"/>
    </w:rPr>
  </w:style>
  <w:style w:type="paragraph" w:styleId="Title">
    <w:name w:val="Title"/>
    <w:basedOn w:val="Normal"/>
    <w:next w:val="Normal"/>
    <w:link w:val="TitleChar"/>
    <w:uiPriority w:val="10"/>
    <w:semiHidden/>
    <w:qFormat/>
    <w:rsid w:val="000D1F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76892"/>
    <w:rPr>
      <w:rFonts w:asciiTheme="majorHAnsi" w:eastAsiaTheme="majorEastAsia" w:hAnsiTheme="majorHAnsi" w:cstheme="majorBidi"/>
      <w:spacing w:val="-10"/>
      <w:kern w:val="28"/>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576892"/>
    <w:rPr>
      <w:b/>
      <w:sz w:val="25"/>
      <w:szCs w:val="25"/>
    </w:rPr>
  </w:style>
  <w:style w:type="character" w:customStyle="1" w:styleId="Heading5Char">
    <w:name w:val="Heading 5 Char"/>
    <w:basedOn w:val="Heading2Char"/>
    <w:link w:val="Heading5"/>
    <w:uiPriority w:val="1"/>
    <w:semiHidden/>
    <w:rsid w:val="00576892"/>
    <w:rPr>
      <w:b/>
      <w:bCs/>
      <w:caps/>
      <w:color w:val="4BACC6"/>
      <w:sz w:val="32"/>
      <w:szCs w:val="32"/>
      <w:lang w:eastAsia="zh-CN"/>
    </w:rPr>
  </w:style>
  <w:style w:type="character" w:customStyle="1" w:styleId="Heading6Char">
    <w:name w:val="Heading 6 Char"/>
    <w:basedOn w:val="DefaultParagraphFont"/>
    <w:link w:val="Heading6"/>
    <w:uiPriority w:val="9"/>
    <w:semiHidden/>
    <w:rsid w:val="00576892"/>
    <w:rPr>
      <w:rFonts w:asciiTheme="majorHAnsi" w:eastAsiaTheme="majorEastAsia" w:hAnsiTheme="majorHAnsi" w:cstheme="majorBidi"/>
      <w:color w:val="00375F" w:themeColor="accent1" w:themeShade="7F"/>
    </w:rPr>
  </w:style>
  <w:style w:type="character" w:customStyle="1" w:styleId="Heading7Char">
    <w:name w:val="Heading 7 Char"/>
    <w:basedOn w:val="DefaultParagraphFont"/>
    <w:link w:val="Heading7"/>
    <w:uiPriority w:val="9"/>
    <w:semiHidden/>
    <w:rsid w:val="00576892"/>
    <w:rPr>
      <w:rFonts w:asciiTheme="majorHAnsi" w:eastAsiaTheme="majorEastAsia" w:hAnsiTheme="majorHAnsi" w:cstheme="majorBidi"/>
      <w:i/>
      <w:iCs/>
      <w:color w:val="00375F" w:themeColor="accent1" w:themeShade="7F"/>
    </w:rPr>
  </w:style>
  <w:style w:type="character" w:customStyle="1" w:styleId="Heading8Char">
    <w:name w:val="Heading 8 Char"/>
    <w:basedOn w:val="DefaultParagraphFont"/>
    <w:link w:val="Heading8"/>
    <w:uiPriority w:val="9"/>
    <w:semiHidden/>
    <w:rsid w:val="0057689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76892"/>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unhideWhenUsed/>
    <w:rsid w:val="000D1F49"/>
    <w:rPr>
      <w:color w:val="731F1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styleId="MacroText">
    <w:name w:val="macro"/>
    <w:link w:val="MacroTex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576892"/>
    <w:rPr>
      <w:rFonts w:ascii="Consolas" w:hAnsi="Consolas"/>
      <w:sz w:val="20"/>
      <w:szCs w:val="20"/>
    </w:rPr>
  </w:style>
  <w:style w:type="table" w:styleId="TableGrid">
    <w:name w:val="Table Grid"/>
    <w:basedOn w:val="TableNormal"/>
    <w:rsid w:val="00C92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76892"/>
    <w:rPr>
      <w:color w:val="808080"/>
    </w:rPr>
  </w:style>
  <w:style w:type="character" w:customStyle="1" w:styleId="UnresolvedMention1">
    <w:name w:val="Unresolved Mention1"/>
    <w:basedOn w:val="DefaultParagraphFont"/>
    <w:uiPriority w:val="99"/>
    <w:semiHidden/>
    <w:rsid w:val="00D31E76"/>
    <w:rPr>
      <w:color w:val="605E5C"/>
      <w:shd w:val="clear" w:color="auto" w:fill="E1DFDD"/>
    </w:rPr>
  </w:style>
  <w:style w:type="character" w:customStyle="1" w:styleId="markedcontent">
    <w:name w:val="markedcontent"/>
    <w:basedOn w:val="DefaultParagraphFont"/>
    <w:rsid w:val="009D53BF"/>
  </w:style>
  <w:style w:type="character" w:styleId="UnresolvedMention">
    <w:name w:val="Unresolved Mention"/>
    <w:basedOn w:val="DefaultParagraphFont"/>
    <w:uiPriority w:val="99"/>
    <w:semiHidden/>
    <w:unhideWhenUsed/>
    <w:rsid w:val="00C658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902992">
      <w:bodyDiv w:val="1"/>
      <w:marLeft w:val="0"/>
      <w:marRight w:val="0"/>
      <w:marTop w:val="0"/>
      <w:marBottom w:val="0"/>
      <w:divBdr>
        <w:top w:val="none" w:sz="0" w:space="0" w:color="auto"/>
        <w:left w:val="none" w:sz="0" w:space="0" w:color="auto"/>
        <w:bottom w:val="none" w:sz="0" w:space="0" w:color="auto"/>
        <w:right w:val="none" w:sz="0" w:space="0" w:color="auto"/>
      </w:divBdr>
    </w:div>
    <w:div w:id="549731334">
      <w:bodyDiv w:val="1"/>
      <w:marLeft w:val="0"/>
      <w:marRight w:val="0"/>
      <w:marTop w:val="0"/>
      <w:marBottom w:val="0"/>
      <w:divBdr>
        <w:top w:val="none" w:sz="0" w:space="0" w:color="auto"/>
        <w:left w:val="none" w:sz="0" w:space="0" w:color="auto"/>
        <w:bottom w:val="none" w:sz="0" w:space="0" w:color="auto"/>
        <w:right w:val="none" w:sz="0" w:space="0" w:color="auto"/>
      </w:divBdr>
    </w:div>
    <w:div w:id="794720262">
      <w:bodyDiv w:val="1"/>
      <w:marLeft w:val="0"/>
      <w:marRight w:val="0"/>
      <w:marTop w:val="0"/>
      <w:marBottom w:val="0"/>
      <w:divBdr>
        <w:top w:val="none" w:sz="0" w:space="0" w:color="auto"/>
        <w:left w:val="none" w:sz="0" w:space="0" w:color="auto"/>
        <w:bottom w:val="none" w:sz="0" w:space="0" w:color="auto"/>
        <w:right w:val="none" w:sz="0" w:space="0" w:color="auto"/>
      </w:divBdr>
    </w:div>
    <w:div w:id="177590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20M%20Tanseer%20Ali\AppData\Roaming\Microsoft\Templates\Cash%20donation%20form.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0070C0"/>
      </a:accent1>
      <a:accent2>
        <a:srgbClr val="0F3955"/>
      </a:accent2>
      <a:accent3>
        <a:srgbClr val="BF678E"/>
      </a:accent3>
      <a:accent4>
        <a:srgbClr val="B2606E"/>
      </a:accent4>
      <a:accent5>
        <a:srgbClr val="731F1C"/>
      </a:accent5>
      <a:accent6>
        <a:srgbClr val="666666"/>
      </a:accent6>
      <a:hlink>
        <a:srgbClr val="BF678E"/>
      </a:hlink>
      <a:folHlink>
        <a:srgbClr val="731F1C"/>
      </a:folHlink>
    </a:clrScheme>
    <a:fontScheme name="Parent Teacher Forms">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57970E-D3DF-4A72-9BA1-E69ECEDDF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B07E66-86C8-449B-A460-C56204A7E75E}">
  <ds:schemaRefs>
    <ds:schemaRef ds:uri="http://schemas.openxmlformats.org/officeDocument/2006/bibliography"/>
  </ds:schemaRefs>
</ds:datastoreItem>
</file>

<file path=customXml/itemProps3.xml><?xml version="1.0" encoding="utf-8"?>
<ds:datastoreItem xmlns:ds="http://schemas.openxmlformats.org/officeDocument/2006/customXml" ds:itemID="{65F214DE-AE57-4591-A9C2-7CB5C24B012D}">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458D1831-A407-4E77-8F37-E1887455A7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Cash donation form</Template>
  <TotalTime>0</TotalTime>
  <Pages>3</Pages>
  <Words>541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2026-08-27T08:12:00Z</dcterms:created>
  <dcterms:modified xsi:type="dcterms:W3CDTF">2026-08-27T08:20:00Z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