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55599" w:rsidRPr="005E19AD" w14:paraId="65AAB5CE" w14:textId="77777777" w:rsidTr="00FB43E9">
        <w:tc>
          <w:tcPr>
            <w:tcW w:w="1011" w:type="pct"/>
            <w:vAlign w:val="center"/>
          </w:tcPr>
          <w:p w14:paraId="1091944A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BF29E2B" w14:textId="21EE4017" w:rsidR="00C55599" w:rsidRPr="00C333A6" w:rsidRDefault="00457B05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457B05">
              <w:rPr>
                <w:rFonts w:ascii="Times New Roman" w:hAnsi="Times New Roman" w:cs="Times New Roman"/>
              </w:rPr>
              <w:t>Teaching Numerical Analysis Course for Electrical Engineering Students using MATLAB</w:t>
            </w:r>
          </w:p>
        </w:tc>
      </w:tr>
      <w:tr w:rsidR="00C55599" w:rsidRPr="005E19AD" w14:paraId="38B30EAB" w14:textId="77777777" w:rsidTr="00FB43E9">
        <w:tc>
          <w:tcPr>
            <w:tcW w:w="1011" w:type="pct"/>
            <w:vAlign w:val="center"/>
          </w:tcPr>
          <w:p w14:paraId="610D8609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EDBFE2E" w14:textId="6D29D7D0" w:rsidR="00C55599" w:rsidRPr="000C3726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4F6C04">
              <w:rPr>
                <w:rFonts w:ascii="Times New Roman" w:hAnsi="Times New Roman" w:cs="Times New Roman"/>
              </w:rPr>
              <w:t>Muhibul Haque Bhuyan</w:t>
            </w:r>
            <w:r w:rsidR="00457B05">
              <w:rPr>
                <w:rFonts w:ascii="Times New Roman" w:hAnsi="Times New Roman" w:cs="Times New Roman"/>
              </w:rPr>
              <w:t xml:space="preserve"> and </w:t>
            </w:r>
            <w:r w:rsidR="00457B05" w:rsidRPr="00457B05">
              <w:rPr>
                <w:rFonts w:ascii="Times New Roman" w:hAnsi="Times New Roman" w:cs="Times New Roman"/>
              </w:rPr>
              <w:t>S</w:t>
            </w:r>
            <w:r w:rsidR="00457B05">
              <w:rPr>
                <w:rFonts w:ascii="Times New Roman" w:hAnsi="Times New Roman" w:cs="Times New Roman"/>
              </w:rPr>
              <w:t>her</w:t>
            </w:r>
            <w:r w:rsidR="00457B05" w:rsidRPr="00457B0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57B05" w:rsidRPr="00457B05">
              <w:rPr>
                <w:rFonts w:ascii="Times New Roman" w:hAnsi="Times New Roman" w:cs="Times New Roman"/>
              </w:rPr>
              <w:t>S</w:t>
            </w:r>
            <w:r w:rsidR="00457B05">
              <w:rPr>
                <w:rFonts w:ascii="Times New Roman" w:hAnsi="Times New Roman" w:cs="Times New Roman"/>
              </w:rPr>
              <w:t>hermin</w:t>
            </w:r>
            <w:proofErr w:type="spellEnd"/>
            <w:r w:rsidR="00457B05" w:rsidRPr="00457B0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57B05" w:rsidRPr="00457B05">
              <w:rPr>
                <w:rFonts w:ascii="Times New Roman" w:hAnsi="Times New Roman" w:cs="Times New Roman"/>
              </w:rPr>
              <w:t>Azmiri</w:t>
            </w:r>
            <w:proofErr w:type="spellEnd"/>
            <w:r w:rsidR="00457B05" w:rsidRPr="00457B05">
              <w:rPr>
                <w:rFonts w:ascii="Times New Roman" w:hAnsi="Times New Roman" w:cs="Times New Roman"/>
              </w:rPr>
              <w:t xml:space="preserve"> Khan</w:t>
            </w:r>
          </w:p>
        </w:tc>
      </w:tr>
      <w:tr w:rsidR="00C55599" w:rsidRPr="005E19AD" w14:paraId="66AFC5BA" w14:textId="77777777" w:rsidTr="00FB43E9">
        <w:tc>
          <w:tcPr>
            <w:tcW w:w="1011" w:type="pct"/>
            <w:vAlign w:val="center"/>
          </w:tcPr>
          <w:p w14:paraId="4846756F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2140FD2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55599" w:rsidRPr="005E19AD" w14:paraId="4A335EDE" w14:textId="77777777" w:rsidTr="00FB43E9">
        <w:tc>
          <w:tcPr>
            <w:tcW w:w="1011" w:type="pct"/>
            <w:vAlign w:val="center"/>
          </w:tcPr>
          <w:p w14:paraId="004153A1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531FFE8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5562CB">
              <w:rPr>
                <w:rFonts w:ascii="Times New Roman" w:hAnsi="Times New Roman" w:cs="Times New Roman"/>
              </w:rPr>
              <w:t>Southeast University Journal of Science and Engineering (SEUJSE)</w:t>
            </w:r>
          </w:p>
        </w:tc>
      </w:tr>
      <w:tr w:rsidR="00C55599" w:rsidRPr="005E19AD" w14:paraId="46C284B6" w14:textId="77777777" w:rsidTr="00FB43E9">
        <w:tc>
          <w:tcPr>
            <w:tcW w:w="1011" w:type="pct"/>
            <w:vAlign w:val="center"/>
          </w:tcPr>
          <w:p w14:paraId="2FCB4EFB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5A1AEFA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C55599" w:rsidRPr="005E19AD" w14:paraId="4FD1EFE5" w14:textId="77777777" w:rsidTr="00FB43E9">
        <w:tc>
          <w:tcPr>
            <w:tcW w:w="1011" w:type="pct"/>
            <w:vAlign w:val="center"/>
          </w:tcPr>
          <w:p w14:paraId="2F6A166E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13EB4B69" w14:textId="0B439DEB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57B0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7" w:type="pct"/>
            <w:vAlign w:val="bottom"/>
          </w:tcPr>
          <w:p w14:paraId="44B8BFA1" w14:textId="77777777" w:rsidR="00C55599" w:rsidRPr="005E19AD" w:rsidRDefault="00C55599" w:rsidP="00FB43E9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E9C5E13" w14:textId="001C88D1" w:rsidR="00C55599" w:rsidRPr="005E19AD" w:rsidRDefault="00457B05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55599" w:rsidRPr="005E19AD" w14:paraId="5E51B5F7" w14:textId="77777777" w:rsidTr="00FB43E9">
        <w:tc>
          <w:tcPr>
            <w:tcW w:w="1011" w:type="pct"/>
            <w:vAlign w:val="center"/>
          </w:tcPr>
          <w:p w14:paraId="43ECFABC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55BD044" w14:textId="77777777" w:rsidR="00C55599" w:rsidRPr="005E19AD" w:rsidRDefault="00C55599" w:rsidP="00FB43E9">
            <w:pPr>
              <w:rPr>
                <w:rFonts w:ascii="Times New Roman" w:hAnsi="Times New Roman" w:cs="Times New Roman"/>
              </w:rPr>
            </w:pPr>
            <w:r w:rsidRPr="005562CB">
              <w:rPr>
                <w:rFonts w:ascii="Times New Roman" w:hAnsi="Times New Roman" w:cs="Times New Roman"/>
              </w:rPr>
              <w:t>Southeast University</w:t>
            </w:r>
          </w:p>
        </w:tc>
      </w:tr>
      <w:tr w:rsidR="00C55599" w:rsidRPr="005E19AD" w14:paraId="7873EC6A" w14:textId="77777777" w:rsidTr="00FB43E9">
        <w:tc>
          <w:tcPr>
            <w:tcW w:w="1011" w:type="pct"/>
            <w:vAlign w:val="center"/>
          </w:tcPr>
          <w:p w14:paraId="7FBEA8E8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62C6DD" w14:textId="4DE9C919" w:rsidR="00C55599" w:rsidRPr="005E19AD" w:rsidRDefault="00457B05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457B05">
              <w:rPr>
                <w:rFonts w:ascii="Times New Roman" w:hAnsi="Times New Roman" w:cs="Times New Roman"/>
              </w:rPr>
              <w:t>December 2016</w:t>
            </w:r>
          </w:p>
        </w:tc>
      </w:tr>
      <w:tr w:rsidR="00C55599" w:rsidRPr="005E19AD" w14:paraId="7DA9CAFF" w14:textId="77777777" w:rsidTr="00FB43E9">
        <w:tc>
          <w:tcPr>
            <w:tcW w:w="1011" w:type="pct"/>
            <w:vAlign w:val="center"/>
          </w:tcPr>
          <w:p w14:paraId="1241A070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AB49AF6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p-</w:t>
            </w:r>
            <w:r w:rsidRPr="005562CB">
              <w:rPr>
                <w:rFonts w:ascii="Times New Roman" w:hAnsi="Times New Roman" w:cs="Times New Roman"/>
              </w:rPr>
              <w:t>1999-1630</w:t>
            </w:r>
          </w:p>
        </w:tc>
      </w:tr>
      <w:tr w:rsidR="00C55599" w:rsidRPr="005E19AD" w14:paraId="755EF0CF" w14:textId="77777777" w:rsidTr="00FB43E9">
        <w:tc>
          <w:tcPr>
            <w:tcW w:w="1011" w:type="pct"/>
            <w:vAlign w:val="center"/>
          </w:tcPr>
          <w:p w14:paraId="75DD8DBF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F93D4FE" w14:textId="77777777" w:rsidR="00C55599" w:rsidRPr="00C333A6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55599" w:rsidRPr="005E19AD" w14:paraId="5FB69135" w14:textId="77777777" w:rsidTr="00FB43E9">
        <w:tc>
          <w:tcPr>
            <w:tcW w:w="1011" w:type="pct"/>
            <w:vAlign w:val="center"/>
          </w:tcPr>
          <w:p w14:paraId="56491B8D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DB2CEDB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www.seu.edu.bd/seujse</w:t>
            </w:r>
          </w:p>
        </w:tc>
      </w:tr>
      <w:tr w:rsidR="00C55599" w:rsidRPr="005E19AD" w14:paraId="70CD8D60" w14:textId="77777777" w:rsidTr="00FB43E9">
        <w:tc>
          <w:tcPr>
            <w:tcW w:w="1011" w:type="pct"/>
            <w:vAlign w:val="center"/>
          </w:tcPr>
          <w:p w14:paraId="79ED7C70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6CBBAE4" w14:textId="2DDC37BD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281DCC">
              <w:rPr>
                <w:rFonts w:ascii="Times New Roman" w:hAnsi="Times New Roman" w:cs="Times New Roman"/>
              </w:rPr>
              <w:t xml:space="preserve">pp. </w:t>
            </w:r>
            <w:r w:rsidR="00457B05">
              <w:rPr>
                <w:rFonts w:ascii="Times New Roman" w:hAnsi="Times New Roman" w:cs="Times New Roman"/>
              </w:rPr>
              <w:t>3</w:t>
            </w:r>
            <w:r w:rsidR="004C062C">
              <w:rPr>
                <w:rFonts w:ascii="Times New Roman" w:hAnsi="Times New Roman" w:cs="Times New Roman"/>
              </w:rPr>
              <w:t>8</w:t>
            </w:r>
            <w:r w:rsidRPr="00422147">
              <w:rPr>
                <w:rFonts w:ascii="Times New Roman" w:hAnsi="Times New Roman" w:cs="Times New Roman"/>
              </w:rPr>
              <w:t>-</w:t>
            </w:r>
            <w:r w:rsidR="0028400E">
              <w:rPr>
                <w:rFonts w:ascii="Times New Roman" w:hAnsi="Times New Roman" w:cs="Times New Roman"/>
              </w:rPr>
              <w:t>4</w:t>
            </w:r>
            <w:r w:rsidR="00457B05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, Google Scholar Indexed</w:t>
            </w:r>
          </w:p>
        </w:tc>
      </w:tr>
      <w:tr w:rsidR="00C55599" w:rsidRPr="005E19AD" w14:paraId="05F5CDD9" w14:textId="77777777" w:rsidTr="00FB43E9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8B57FD5" w14:textId="77777777" w:rsidR="00C55599" w:rsidRPr="005E19AD" w:rsidRDefault="00C55599" w:rsidP="00FB43E9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41E6AB8A" w14:textId="77777777" w:rsidR="00C55599" w:rsidRPr="005E19AD" w:rsidRDefault="00C55599" w:rsidP="00C55599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55599" w:rsidRPr="005E19AD" w14:paraId="345D4A88" w14:textId="77777777" w:rsidTr="00FB43E9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494F9F54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EA03D53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55599" w:rsidRPr="005E19AD" w14:paraId="1837BD25" w14:textId="77777777" w:rsidTr="00FB43E9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0111C7" w14:textId="77777777" w:rsidR="00C55599" w:rsidRPr="005504D3" w:rsidRDefault="00C55599" w:rsidP="00FB43E9">
            <w:pPr>
              <w:rPr>
                <w:rFonts w:ascii="Times New Roman" w:hAnsi="Times New Roman" w:cs="Times New Roman"/>
              </w:rPr>
            </w:pPr>
          </w:p>
          <w:p w14:paraId="1613FF59" w14:textId="00D0C4A5" w:rsidR="00C55599" w:rsidRPr="005E19AD" w:rsidRDefault="00C55599" w:rsidP="003D2DAD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3D2DAD" w:rsidRPr="003D2DAD">
              <w:rPr>
                <w:rStyle w:val="markedcontent"/>
                <w:rFonts w:ascii="Times New Roman" w:hAnsi="Times New Roman" w:cs="Times New Roman"/>
              </w:rPr>
              <w:t>Numerical Analysis course is a very important and useful course for the students of the undergraduate program</w:t>
            </w:r>
            <w:r w:rsidR="003D2DAD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3D2DAD" w:rsidRPr="003D2DAD">
              <w:rPr>
                <w:rStyle w:val="markedcontent"/>
                <w:rFonts w:ascii="Times New Roman" w:hAnsi="Times New Roman" w:cs="Times New Roman"/>
              </w:rPr>
              <w:t>in electrical and electronic engineering. This course has real-life applications in these fields of engineering.</w:t>
            </w:r>
            <w:r w:rsidR="003D2DAD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3D2DAD" w:rsidRPr="003D2DAD">
              <w:rPr>
                <w:rStyle w:val="markedcontent"/>
                <w:rFonts w:ascii="Times New Roman" w:hAnsi="Times New Roman" w:cs="Times New Roman"/>
              </w:rPr>
              <w:t xml:space="preserve">Therefore, this course </w:t>
            </w:r>
            <w:proofErr w:type="gramStart"/>
            <w:r w:rsidR="003D2DAD" w:rsidRPr="003D2DAD">
              <w:rPr>
                <w:rStyle w:val="markedcontent"/>
                <w:rFonts w:ascii="Times New Roman" w:hAnsi="Times New Roman" w:cs="Times New Roman"/>
              </w:rPr>
              <w:t>has to</w:t>
            </w:r>
            <w:proofErr w:type="gramEnd"/>
            <w:r w:rsidR="003D2DAD" w:rsidRPr="003D2DAD">
              <w:rPr>
                <w:rStyle w:val="markedcontent"/>
                <w:rFonts w:ascii="Times New Roman" w:hAnsi="Times New Roman" w:cs="Times New Roman"/>
              </w:rPr>
              <w:t xml:space="preserve"> be taught effectively so that students can apply the knowledge earned from this</w:t>
            </w:r>
            <w:r w:rsidR="003D2DAD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3D2DAD" w:rsidRPr="003D2DAD">
              <w:rPr>
                <w:rStyle w:val="markedcontent"/>
                <w:rFonts w:ascii="Times New Roman" w:hAnsi="Times New Roman" w:cs="Times New Roman"/>
              </w:rPr>
              <w:t xml:space="preserve">course to </w:t>
            </w:r>
            <w:r w:rsidR="003D2DAD">
              <w:rPr>
                <w:rStyle w:val="markedcontent"/>
                <w:rFonts w:ascii="Times New Roman" w:hAnsi="Times New Roman" w:cs="Times New Roman"/>
              </w:rPr>
              <w:t>s</w:t>
            </w:r>
            <w:r w:rsidR="003D2DAD">
              <w:rPr>
                <w:rStyle w:val="markedcontent"/>
              </w:rPr>
              <w:t>olve</w:t>
            </w:r>
            <w:r w:rsidR="003D2DAD" w:rsidRPr="003D2DAD">
              <w:rPr>
                <w:rStyle w:val="markedcontent"/>
                <w:rFonts w:ascii="Times New Roman" w:hAnsi="Times New Roman" w:cs="Times New Roman"/>
              </w:rPr>
              <w:t xml:space="preserve"> their practical problems. On the other hand, MATLAB is a very powerful computing software</w:t>
            </w:r>
            <w:r w:rsidR="003D2DAD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3D2DAD" w:rsidRPr="003D2DAD">
              <w:rPr>
                <w:rStyle w:val="markedcontent"/>
                <w:rFonts w:ascii="Times New Roman" w:hAnsi="Times New Roman" w:cs="Times New Roman"/>
              </w:rPr>
              <w:t>for scientists and engineers. If the students become skilled enough in developing MATLAB codes for</w:t>
            </w:r>
            <w:r w:rsidR="003D2DAD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3D2DAD" w:rsidRPr="003D2DAD">
              <w:rPr>
                <w:rStyle w:val="markedcontent"/>
                <w:rFonts w:ascii="Times New Roman" w:hAnsi="Times New Roman" w:cs="Times New Roman"/>
              </w:rPr>
              <w:t xml:space="preserve">different numerical </w:t>
            </w:r>
            <w:r w:rsidR="003D2DAD" w:rsidRPr="003D2DAD">
              <w:rPr>
                <w:rStyle w:val="markedcontent"/>
                <w:rFonts w:ascii="Times New Roman" w:hAnsi="Times New Roman" w:cs="Times New Roman"/>
              </w:rPr>
              <w:t>techniques,</w:t>
            </w:r>
            <w:r w:rsidR="003D2DAD" w:rsidRPr="003D2DAD">
              <w:rPr>
                <w:rStyle w:val="markedcontent"/>
                <w:rFonts w:ascii="Times New Roman" w:hAnsi="Times New Roman" w:cs="Times New Roman"/>
              </w:rPr>
              <w:t xml:space="preserve"> then they will be able to solve many real-life problems numerically. In this way,</w:t>
            </w:r>
            <w:r w:rsidR="003D2DAD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3D2DAD" w:rsidRPr="003D2DAD">
              <w:rPr>
                <w:rStyle w:val="markedcontent"/>
                <w:rFonts w:ascii="Times New Roman" w:hAnsi="Times New Roman" w:cs="Times New Roman"/>
              </w:rPr>
              <w:t>teaching and learning will also be effective. Therefore, in this paper, the teaching method of numerical analysis</w:t>
            </w:r>
            <w:r w:rsidR="003D2DAD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3D2DAD" w:rsidRPr="003D2DAD">
              <w:rPr>
                <w:rStyle w:val="markedcontent"/>
                <w:rFonts w:ascii="Times New Roman" w:hAnsi="Times New Roman" w:cs="Times New Roman"/>
              </w:rPr>
              <w:t>course for undergraduate electrical and electronic engineering students using MATLAB has been described.</w:t>
            </w:r>
          </w:p>
        </w:tc>
      </w:tr>
    </w:tbl>
    <w:p w14:paraId="048A3FFA" w14:textId="233F9B9D" w:rsidR="00C9238F" w:rsidRPr="00C55599" w:rsidRDefault="00C9238F" w:rsidP="00C55599"/>
    <w:sectPr w:rsidR="00C9238F" w:rsidRPr="00C55599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02E86" w14:textId="77777777" w:rsidR="0013562B" w:rsidRDefault="0013562B" w:rsidP="00C9238F">
      <w:pPr>
        <w:spacing w:after="0" w:line="240" w:lineRule="auto"/>
      </w:pPr>
      <w:r>
        <w:separator/>
      </w:r>
    </w:p>
  </w:endnote>
  <w:endnote w:type="continuationSeparator" w:id="0">
    <w:p w14:paraId="6F6435DE" w14:textId="77777777" w:rsidR="0013562B" w:rsidRDefault="0013562B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36F98E-12B3-4592-B3FF-89AD90E57A32}"/>
    <w:embedBold r:id="rId2" w:fontKey="{005AB267-E0CF-4D26-8CCB-2D0AFDABD846}"/>
    <w:embedItalic r:id="rId3" w:fontKey="{153EC1BC-2A97-46DE-8631-145B176FAB7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EEB327F-A07D-45E3-94CC-4A3626E95A08}"/>
    <w:embedBold r:id="rId5" w:fontKey="{934F98D3-0E95-4B39-A1FE-180C9AC7C90B}"/>
    <w:embedItalic r:id="rId6" w:fontKey="{37B52D0B-9E01-4197-9DCC-00056D519E1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2395999-1109-48EC-9391-4DE9981B26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056F8D5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53726" w14:textId="77777777" w:rsidR="0013562B" w:rsidRDefault="0013562B" w:rsidP="00C9238F">
      <w:pPr>
        <w:spacing w:after="0" w:line="240" w:lineRule="auto"/>
      </w:pPr>
      <w:r>
        <w:separator/>
      </w:r>
    </w:p>
  </w:footnote>
  <w:footnote w:type="continuationSeparator" w:id="0">
    <w:p w14:paraId="2E50C195" w14:textId="77777777" w:rsidR="0013562B" w:rsidRDefault="0013562B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8785228">
    <w:abstractNumId w:val="12"/>
  </w:num>
  <w:num w:numId="2" w16cid:durableId="1823039373">
    <w:abstractNumId w:val="8"/>
  </w:num>
  <w:num w:numId="3" w16cid:durableId="1575164964">
    <w:abstractNumId w:val="16"/>
  </w:num>
  <w:num w:numId="4" w16cid:durableId="161513088">
    <w:abstractNumId w:val="13"/>
  </w:num>
  <w:num w:numId="5" w16cid:durableId="488403635">
    <w:abstractNumId w:val="14"/>
  </w:num>
  <w:num w:numId="6" w16cid:durableId="765267978">
    <w:abstractNumId w:val="20"/>
  </w:num>
  <w:num w:numId="7" w16cid:durableId="1202746835">
    <w:abstractNumId w:val="7"/>
  </w:num>
  <w:num w:numId="8" w16cid:durableId="886912074">
    <w:abstractNumId w:val="11"/>
  </w:num>
  <w:num w:numId="9" w16cid:durableId="1152525913">
    <w:abstractNumId w:val="18"/>
  </w:num>
  <w:num w:numId="10" w16cid:durableId="843398903">
    <w:abstractNumId w:val="2"/>
  </w:num>
  <w:num w:numId="11" w16cid:durableId="489248703">
    <w:abstractNumId w:val="6"/>
  </w:num>
  <w:num w:numId="12" w16cid:durableId="834883619">
    <w:abstractNumId w:val="1"/>
  </w:num>
  <w:num w:numId="13" w16cid:durableId="1006791355">
    <w:abstractNumId w:val="3"/>
  </w:num>
  <w:num w:numId="14" w16cid:durableId="827092606">
    <w:abstractNumId w:val="10"/>
  </w:num>
  <w:num w:numId="15" w16cid:durableId="784925663">
    <w:abstractNumId w:val="9"/>
  </w:num>
  <w:num w:numId="16" w16cid:durableId="1448885730">
    <w:abstractNumId w:val="17"/>
  </w:num>
  <w:num w:numId="17" w16cid:durableId="892615612">
    <w:abstractNumId w:val="4"/>
  </w:num>
  <w:num w:numId="18" w16cid:durableId="918754717">
    <w:abstractNumId w:val="22"/>
  </w:num>
  <w:num w:numId="19" w16cid:durableId="823086915">
    <w:abstractNumId w:val="19"/>
  </w:num>
  <w:num w:numId="20" w16cid:durableId="179321121">
    <w:abstractNumId w:val="15"/>
  </w:num>
  <w:num w:numId="21" w16cid:durableId="1559392247">
    <w:abstractNumId w:val="21"/>
  </w:num>
  <w:num w:numId="22" w16cid:durableId="302514345">
    <w:abstractNumId w:val="5"/>
  </w:num>
  <w:num w:numId="23" w16cid:durableId="337781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15ADA"/>
    <w:rsid w:val="00023CF5"/>
    <w:rsid w:val="00052382"/>
    <w:rsid w:val="000604F5"/>
    <w:rsid w:val="0006276F"/>
    <w:rsid w:val="00063E39"/>
    <w:rsid w:val="0006568A"/>
    <w:rsid w:val="00065A07"/>
    <w:rsid w:val="00076F0F"/>
    <w:rsid w:val="00080CB4"/>
    <w:rsid w:val="00084253"/>
    <w:rsid w:val="000903A0"/>
    <w:rsid w:val="000A49BB"/>
    <w:rsid w:val="000B26A5"/>
    <w:rsid w:val="000C3726"/>
    <w:rsid w:val="000D049D"/>
    <w:rsid w:val="000D0A38"/>
    <w:rsid w:val="000D1F49"/>
    <w:rsid w:val="000D68B9"/>
    <w:rsid w:val="00110BAB"/>
    <w:rsid w:val="0013562B"/>
    <w:rsid w:val="00143FA9"/>
    <w:rsid w:val="0014673A"/>
    <w:rsid w:val="001626AC"/>
    <w:rsid w:val="001671AE"/>
    <w:rsid w:val="001727CA"/>
    <w:rsid w:val="001901D1"/>
    <w:rsid w:val="00190352"/>
    <w:rsid w:val="001A6DB8"/>
    <w:rsid w:val="001C1302"/>
    <w:rsid w:val="001D5C61"/>
    <w:rsid w:val="001E4FCB"/>
    <w:rsid w:val="001F363C"/>
    <w:rsid w:val="001F5CF8"/>
    <w:rsid w:val="002013A6"/>
    <w:rsid w:val="0020377B"/>
    <w:rsid w:val="00235196"/>
    <w:rsid w:val="0024705F"/>
    <w:rsid w:val="00251006"/>
    <w:rsid w:val="00281C1A"/>
    <w:rsid w:val="00281DCC"/>
    <w:rsid w:val="0028400E"/>
    <w:rsid w:val="00296E80"/>
    <w:rsid w:val="002B68E4"/>
    <w:rsid w:val="002C2DE1"/>
    <w:rsid w:val="002C56E6"/>
    <w:rsid w:val="002D3238"/>
    <w:rsid w:val="002E458B"/>
    <w:rsid w:val="00346749"/>
    <w:rsid w:val="00354F54"/>
    <w:rsid w:val="00361E11"/>
    <w:rsid w:val="0036700A"/>
    <w:rsid w:val="00367932"/>
    <w:rsid w:val="00381DDB"/>
    <w:rsid w:val="003C129B"/>
    <w:rsid w:val="003D2DAD"/>
    <w:rsid w:val="003D703E"/>
    <w:rsid w:val="003F0847"/>
    <w:rsid w:val="0040090B"/>
    <w:rsid w:val="00413EEF"/>
    <w:rsid w:val="00421017"/>
    <w:rsid w:val="00422147"/>
    <w:rsid w:val="004319DD"/>
    <w:rsid w:val="00432CFC"/>
    <w:rsid w:val="00445BF2"/>
    <w:rsid w:val="00457B05"/>
    <w:rsid w:val="0046302A"/>
    <w:rsid w:val="0047402B"/>
    <w:rsid w:val="00484FC5"/>
    <w:rsid w:val="00487D2D"/>
    <w:rsid w:val="004978AB"/>
    <w:rsid w:val="004B096A"/>
    <w:rsid w:val="004B721C"/>
    <w:rsid w:val="004C062C"/>
    <w:rsid w:val="004C5573"/>
    <w:rsid w:val="004D5D62"/>
    <w:rsid w:val="004E5717"/>
    <w:rsid w:val="004E7004"/>
    <w:rsid w:val="004F6C04"/>
    <w:rsid w:val="004F76A2"/>
    <w:rsid w:val="005112D0"/>
    <w:rsid w:val="00522B79"/>
    <w:rsid w:val="00541FF2"/>
    <w:rsid w:val="005504D3"/>
    <w:rsid w:val="005562CB"/>
    <w:rsid w:val="005670C0"/>
    <w:rsid w:val="00576892"/>
    <w:rsid w:val="00577E06"/>
    <w:rsid w:val="005808D9"/>
    <w:rsid w:val="005855D9"/>
    <w:rsid w:val="00585E3C"/>
    <w:rsid w:val="005A3BF7"/>
    <w:rsid w:val="005B3FC3"/>
    <w:rsid w:val="005C2C4C"/>
    <w:rsid w:val="005E19AD"/>
    <w:rsid w:val="005F2035"/>
    <w:rsid w:val="005F66BA"/>
    <w:rsid w:val="005F7990"/>
    <w:rsid w:val="00621AF5"/>
    <w:rsid w:val="00622CEC"/>
    <w:rsid w:val="00623181"/>
    <w:rsid w:val="006314FC"/>
    <w:rsid w:val="00636A9E"/>
    <w:rsid w:val="0063739C"/>
    <w:rsid w:val="006576A4"/>
    <w:rsid w:val="00664BE6"/>
    <w:rsid w:val="006A3DD4"/>
    <w:rsid w:val="007177F7"/>
    <w:rsid w:val="007370FC"/>
    <w:rsid w:val="0075100D"/>
    <w:rsid w:val="0076671A"/>
    <w:rsid w:val="00770F25"/>
    <w:rsid w:val="007711F5"/>
    <w:rsid w:val="00774C74"/>
    <w:rsid w:val="007870BD"/>
    <w:rsid w:val="0078748D"/>
    <w:rsid w:val="0079403B"/>
    <w:rsid w:val="007A35A8"/>
    <w:rsid w:val="007B0A85"/>
    <w:rsid w:val="007C6A52"/>
    <w:rsid w:val="007E232B"/>
    <w:rsid w:val="007E4956"/>
    <w:rsid w:val="007F1DE5"/>
    <w:rsid w:val="0082043E"/>
    <w:rsid w:val="0083208F"/>
    <w:rsid w:val="008357C7"/>
    <w:rsid w:val="00852B20"/>
    <w:rsid w:val="00854863"/>
    <w:rsid w:val="00875BD4"/>
    <w:rsid w:val="00882E49"/>
    <w:rsid w:val="00887812"/>
    <w:rsid w:val="008948F9"/>
    <w:rsid w:val="00897670"/>
    <w:rsid w:val="008B0E32"/>
    <w:rsid w:val="008C20AA"/>
    <w:rsid w:val="008E203A"/>
    <w:rsid w:val="008E35A5"/>
    <w:rsid w:val="0091229C"/>
    <w:rsid w:val="00917AB9"/>
    <w:rsid w:val="00920221"/>
    <w:rsid w:val="009207E0"/>
    <w:rsid w:val="00940E73"/>
    <w:rsid w:val="00961DCA"/>
    <w:rsid w:val="00972F21"/>
    <w:rsid w:val="00973158"/>
    <w:rsid w:val="00973A85"/>
    <w:rsid w:val="0098597D"/>
    <w:rsid w:val="009A089C"/>
    <w:rsid w:val="009A0E07"/>
    <w:rsid w:val="009D53BF"/>
    <w:rsid w:val="009F619A"/>
    <w:rsid w:val="009F6DDE"/>
    <w:rsid w:val="009F77CA"/>
    <w:rsid w:val="00A10192"/>
    <w:rsid w:val="00A1613A"/>
    <w:rsid w:val="00A34812"/>
    <w:rsid w:val="00A370A8"/>
    <w:rsid w:val="00A45089"/>
    <w:rsid w:val="00A65690"/>
    <w:rsid w:val="00A82043"/>
    <w:rsid w:val="00A82A33"/>
    <w:rsid w:val="00AA2A0A"/>
    <w:rsid w:val="00AB3DA8"/>
    <w:rsid w:val="00AC0940"/>
    <w:rsid w:val="00AC3790"/>
    <w:rsid w:val="00AD0AE8"/>
    <w:rsid w:val="00AD48A7"/>
    <w:rsid w:val="00AF00BB"/>
    <w:rsid w:val="00AF4799"/>
    <w:rsid w:val="00AF6BFE"/>
    <w:rsid w:val="00B33EA0"/>
    <w:rsid w:val="00B43996"/>
    <w:rsid w:val="00BA4C93"/>
    <w:rsid w:val="00BC6682"/>
    <w:rsid w:val="00BD1695"/>
    <w:rsid w:val="00BD4753"/>
    <w:rsid w:val="00BD5CB1"/>
    <w:rsid w:val="00BE62EE"/>
    <w:rsid w:val="00C003BA"/>
    <w:rsid w:val="00C02068"/>
    <w:rsid w:val="00C045B7"/>
    <w:rsid w:val="00C26236"/>
    <w:rsid w:val="00C30953"/>
    <w:rsid w:val="00C333A6"/>
    <w:rsid w:val="00C46878"/>
    <w:rsid w:val="00C55599"/>
    <w:rsid w:val="00C55855"/>
    <w:rsid w:val="00C71107"/>
    <w:rsid w:val="00C8426C"/>
    <w:rsid w:val="00C878B4"/>
    <w:rsid w:val="00C9238F"/>
    <w:rsid w:val="00C96307"/>
    <w:rsid w:val="00CB4A51"/>
    <w:rsid w:val="00CD4532"/>
    <w:rsid w:val="00CD47B0"/>
    <w:rsid w:val="00CE2DAE"/>
    <w:rsid w:val="00CE6104"/>
    <w:rsid w:val="00CE7918"/>
    <w:rsid w:val="00CF31EE"/>
    <w:rsid w:val="00CF4D4D"/>
    <w:rsid w:val="00D03AC6"/>
    <w:rsid w:val="00D16163"/>
    <w:rsid w:val="00D16DAC"/>
    <w:rsid w:val="00D31E76"/>
    <w:rsid w:val="00D422F5"/>
    <w:rsid w:val="00D44F82"/>
    <w:rsid w:val="00D45E13"/>
    <w:rsid w:val="00D55143"/>
    <w:rsid w:val="00D72D90"/>
    <w:rsid w:val="00D84096"/>
    <w:rsid w:val="00D95F65"/>
    <w:rsid w:val="00DA633E"/>
    <w:rsid w:val="00DB3FAD"/>
    <w:rsid w:val="00DB51F9"/>
    <w:rsid w:val="00DE2886"/>
    <w:rsid w:val="00DF217E"/>
    <w:rsid w:val="00E00438"/>
    <w:rsid w:val="00E05873"/>
    <w:rsid w:val="00E225F2"/>
    <w:rsid w:val="00E506F6"/>
    <w:rsid w:val="00E61C09"/>
    <w:rsid w:val="00E76554"/>
    <w:rsid w:val="00E82578"/>
    <w:rsid w:val="00EB2B35"/>
    <w:rsid w:val="00EB3B58"/>
    <w:rsid w:val="00EC366C"/>
    <w:rsid w:val="00EC3C59"/>
    <w:rsid w:val="00EC7359"/>
    <w:rsid w:val="00EE3054"/>
    <w:rsid w:val="00EE49B3"/>
    <w:rsid w:val="00F00606"/>
    <w:rsid w:val="00F01256"/>
    <w:rsid w:val="00F0506D"/>
    <w:rsid w:val="00F12266"/>
    <w:rsid w:val="00F3058C"/>
    <w:rsid w:val="00F41DDE"/>
    <w:rsid w:val="00F47C07"/>
    <w:rsid w:val="00F50024"/>
    <w:rsid w:val="00F6558E"/>
    <w:rsid w:val="00F931ED"/>
    <w:rsid w:val="00FB24C1"/>
    <w:rsid w:val="00FC1864"/>
    <w:rsid w:val="00FC7475"/>
    <w:rsid w:val="00FD48D9"/>
    <w:rsid w:val="00FD67F0"/>
    <w:rsid w:val="00FE78A0"/>
    <w:rsid w:val="00FF0243"/>
    <w:rsid w:val="00FF64C8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B07E66-86C8-449B-A460-C56204A7E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2022-05-16T04:58:00Z</dcterms:created>
  <dcterms:modified xsi:type="dcterms:W3CDTF">2022-05-16T10:18:00Z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