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55599" w:rsidRPr="005E19AD" w14:paraId="65AAB5CE" w14:textId="77777777" w:rsidTr="00FB43E9">
        <w:tc>
          <w:tcPr>
            <w:tcW w:w="1011" w:type="pct"/>
            <w:vAlign w:val="center"/>
          </w:tcPr>
          <w:p w14:paraId="1091944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BF29E2B" w14:textId="1312CD09" w:rsidR="00C55599" w:rsidRPr="00C333A6" w:rsidRDefault="00CA77DD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CA77DD">
              <w:rPr>
                <w:rFonts w:ascii="Times New Roman" w:hAnsi="Times New Roman" w:cs="Times New Roman"/>
              </w:rPr>
              <w:t xml:space="preserve">To Improve </w:t>
            </w:r>
            <w:proofErr w:type="spellStart"/>
            <w:r w:rsidRPr="00CA77DD">
              <w:rPr>
                <w:rFonts w:ascii="Times New Roman" w:hAnsi="Times New Roman" w:cs="Times New Roman"/>
              </w:rPr>
              <w:t>HiSIM</w:t>
            </w:r>
            <w:proofErr w:type="spellEnd"/>
            <w:r w:rsidRPr="00CA77DD">
              <w:rPr>
                <w:rFonts w:ascii="Times New Roman" w:hAnsi="Times New Roman" w:cs="Times New Roman"/>
              </w:rPr>
              <w:t>-SOI for Real Application</w:t>
            </w:r>
          </w:p>
        </w:tc>
      </w:tr>
      <w:tr w:rsidR="00C55599" w:rsidRPr="005E19AD" w14:paraId="38B30EAB" w14:textId="77777777" w:rsidTr="00FB43E9">
        <w:tc>
          <w:tcPr>
            <w:tcW w:w="1011" w:type="pct"/>
            <w:vAlign w:val="center"/>
          </w:tcPr>
          <w:p w14:paraId="610D8609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EDBFE2E" w14:textId="584B4877" w:rsidR="00C55599" w:rsidRPr="000C3726" w:rsidRDefault="00CA77DD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CA77DD">
              <w:rPr>
                <w:rFonts w:ascii="Times New Roman" w:hAnsi="Times New Roman" w:cs="Times New Roman"/>
              </w:rPr>
              <w:t>Muhibul Haque Bhuyan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A77DD">
              <w:rPr>
                <w:rFonts w:ascii="Times New Roman" w:hAnsi="Times New Roman" w:cs="Times New Roman"/>
              </w:rPr>
              <w:t xml:space="preserve">and </w:t>
            </w:r>
            <w:proofErr w:type="spellStart"/>
            <w:r w:rsidRPr="00CA77DD">
              <w:rPr>
                <w:rFonts w:ascii="Times New Roman" w:hAnsi="Times New Roman" w:cs="Times New Roman"/>
              </w:rPr>
              <w:t>Mitiko</w:t>
            </w:r>
            <w:proofErr w:type="spellEnd"/>
            <w:r w:rsidRPr="00CA77DD">
              <w:rPr>
                <w:rFonts w:ascii="Times New Roman" w:hAnsi="Times New Roman" w:cs="Times New Roman"/>
              </w:rPr>
              <w:t xml:space="preserve"> Miura-</w:t>
            </w:r>
            <w:proofErr w:type="spellStart"/>
            <w:r w:rsidRPr="00CA77DD">
              <w:rPr>
                <w:rFonts w:ascii="Times New Roman" w:hAnsi="Times New Roman" w:cs="Times New Roman"/>
              </w:rPr>
              <w:t>Mattausch</w:t>
            </w:r>
            <w:proofErr w:type="spellEnd"/>
          </w:p>
        </w:tc>
      </w:tr>
      <w:tr w:rsidR="00C55599" w:rsidRPr="005E19AD" w14:paraId="66AFC5BA" w14:textId="77777777" w:rsidTr="00FB43E9">
        <w:tc>
          <w:tcPr>
            <w:tcW w:w="1011" w:type="pct"/>
            <w:vAlign w:val="center"/>
          </w:tcPr>
          <w:p w14:paraId="4846756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140FD2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55599" w:rsidRPr="005E19AD" w14:paraId="4A335EDE" w14:textId="77777777" w:rsidTr="00FB43E9">
        <w:tc>
          <w:tcPr>
            <w:tcW w:w="1011" w:type="pct"/>
            <w:vAlign w:val="center"/>
          </w:tcPr>
          <w:p w14:paraId="004153A1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531FFE8" w14:textId="4016F76C" w:rsidR="00C55599" w:rsidRPr="00CA77DD" w:rsidRDefault="00CA77DD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CA77DD">
              <w:rPr>
                <w:rFonts w:ascii="Times New Roman" w:hAnsi="Times New Roman" w:cs="Times New Roman"/>
              </w:rPr>
              <w:t>Hiroshima</w:t>
            </w:r>
            <w:r w:rsidR="00D42B76" w:rsidRPr="00CA77DD">
              <w:rPr>
                <w:rFonts w:ascii="Times New Roman" w:hAnsi="Times New Roman" w:cs="Times New Roman"/>
              </w:rPr>
              <w:t xml:space="preserve"> University </w:t>
            </w:r>
            <w:r w:rsidRPr="00CA77DD">
              <w:rPr>
                <w:rFonts w:ascii="Times New Roman" w:hAnsi="Times New Roman" w:cs="Times New Roman"/>
              </w:rPr>
              <w:t>Research Report</w:t>
            </w:r>
          </w:p>
        </w:tc>
      </w:tr>
      <w:tr w:rsidR="00C55599" w:rsidRPr="005E19AD" w14:paraId="46C284B6" w14:textId="77777777" w:rsidTr="00FB43E9">
        <w:tc>
          <w:tcPr>
            <w:tcW w:w="1011" w:type="pct"/>
            <w:vAlign w:val="center"/>
          </w:tcPr>
          <w:p w14:paraId="2FCB4EFB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5A1AEFA" w14:textId="23CAFF92" w:rsidR="00C55599" w:rsidRPr="005E19AD" w:rsidRDefault="00CA77DD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CA77DD">
              <w:rPr>
                <w:rFonts w:ascii="Times New Roman" w:hAnsi="Times New Roman" w:cs="Times New Roman"/>
              </w:rPr>
              <w:t>Research Report</w:t>
            </w:r>
          </w:p>
        </w:tc>
      </w:tr>
      <w:tr w:rsidR="00C55599" w:rsidRPr="005E19AD" w14:paraId="4FD1EFE5" w14:textId="77777777" w:rsidTr="00FB43E9">
        <w:tc>
          <w:tcPr>
            <w:tcW w:w="1011" w:type="pct"/>
            <w:vAlign w:val="center"/>
          </w:tcPr>
          <w:p w14:paraId="2F6A166E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13EB4B69" w14:textId="2466FEFB" w:rsidR="00C55599" w:rsidRPr="005E19AD" w:rsidRDefault="007F33A3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7" w:type="pct"/>
            <w:vAlign w:val="bottom"/>
          </w:tcPr>
          <w:p w14:paraId="44B8BFA1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E9C5E13" w14:textId="1A36E371" w:rsidR="00C55599" w:rsidRPr="005E19AD" w:rsidRDefault="007F33A3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55599" w:rsidRPr="005E19AD" w14:paraId="5E51B5F7" w14:textId="77777777" w:rsidTr="00FB43E9">
        <w:tc>
          <w:tcPr>
            <w:tcW w:w="1011" w:type="pct"/>
            <w:vAlign w:val="center"/>
          </w:tcPr>
          <w:p w14:paraId="43ECFABC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55BD044" w14:textId="0126E074" w:rsidR="00C55599" w:rsidRPr="005E19AD" w:rsidRDefault="007F33A3" w:rsidP="00FB43E9">
            <w:pPr>
              <w:rPr>
                <w:rFonts w:ascii="Times New Roman" w:hAnsi="Times New Roman" w:cs="Times New Roman"/>
              </w:rPr>
            </w:pPr>
            <w:r w:rsidRPr="00CA77DD">
              <w:rPr>
                <w:rFonts w:ascii="Times New Roman" w:hAnsi="Times New Roman" w:cs="Times New Roman"/>
              </w:rPr>
              <w:t>Hiroshima</w:t>
            </w:r>
            <w:r w:rsidR="00D42B76" w:rsidRPr="002027DD">
              <w:rPr>
                <w:rFonts w:ascii="Times New Roman" w:hAnsi="Times New Roman" w:cs="Times New Roman"/>
              </w:rPr>
              <w:t xml:space="preserve"> University</w:t>
            </w:r>
          </w:p>
        </w:tc>
      </w:tr>
      <w:tr w:rsidR="00C55599" w:rsidRPr="005E19AD" w14:paraId="7873EC6A" w14:textId="77777777" w:rsidTr="00FB43E9">
        <w:tc>
          <w:tcPr>
            <w:tcW w:w="1011" w:type="pct"/>
            <w:vAlign w:val="center"/>
          </w:tcPr>
          <w:p w14:paraId="7FBEA8E8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62C6DD" w14:textId="20866C1A" w:rsidR="00C55599" w:rsidRPr="007F33A3" w:rsidRDefault="007F33A3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7F33A3">
              <w:rPr>
                <w:rFonts w:ascii="Times New Roman" w:hAnsi="Times New Roman" w:cs="Times New Roman"/>
              </w:rPr>
              <w:t>March</w:t>
            </w:r>
            <w:r w:rsidR="007043B8" w:rsidRPr="007F33A3">
              <w:rPr>
                <w:rFonts w:ascii="Times New Roman" w:hAnsi="Times New Roman" w:cs="Times New Roman"/>
              </w:rPr>
              <w:t xml:space="preserve"> 20</w:t>
            </w:r>
            <w:r w:rsidR="009731D0" w:rsidRPr="007F33A3">
              <w:rPr>
                <w:rFonts w:ascii="Times New Roman" w:hAnsi="Times New Roman" w:cs="Times New Roman"/>
              </w:rPr>
              <w:t>0</w:t>
            </w:r>
            <w:r w:rsidRPr="007F33A3">
              <w:rPr>
                <w:rFonts w:ascii="Times New Roman" w:hAnsi="Times New Roman" w:cs="Times New Roman"/>
              </w:rPr>
              <w:t>4</w:t>
            </w:r>
          </w:p>
        </w:tc>
      </w:tr>
      <w:tr w:rsidR="00C55599" w:rsidRPr="005E19AD" w14:paraId="7DA9CAFF" w14:textId="77777777" w:rsidTr="00FB43E9">
        <w:tc>
          <w:tcPr>
            <w:tcW w:w="1011" w:type="pct"/>
            <w:vAlign w:val="center"/>
          </w:tcPr>
          <w:p w14:paraId="1241A0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AB49AF6" w14:textId="5AC01FE4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755EF0CF" w14:textId="77777777" w:rsidTr="00FB43E9">
        <w:tc>
          <w:tcPr>
            <w:tcW w:w="1011" w:type="pct"/>
            <w:vAlign w:val="center"/>
          </w:tcPr>
          <w:p w14:paraId="75DD8DB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F93D4FE" w14:textId="69FD8881" w:rsidR="00C55599" w:rsidRPr="00C333A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5FB69135" w14:textId="77777777" w:rsidTr="00FB43E9">
        <w:tc>
          <w:tcPr>
            <w:tcW w:w="1011" w:type="pct"/>
            <w:vAlign w:val="center"/>
          </w:tcPr>
          <w:p w14:paraId="56491B8D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B2CEDB" w14:textId="28A4D93D" w:rsidR="00C55599" w:rsidRPr="005E19AD" w:rsidRDefault="007F33A3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EA403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pl-PL"/>
              </w:rPr>
              <w:t>www.rcns.hiroshima-u.ac.jp/21coe/pdf/2004.../102_104_muhibul.pdf</w:t>
            </w:r>
          </w:p>
        </w:tc>
      </w:tr>
      <w:tr w:rsidR="00C55599" w:rsidRPr="005E19AD" w14:paraId="70CD8D60" w14:textId="77777777" w:rsidTr="00FB43E9">
        <w:tc>
          <w:tcPr>
            <w:tcW w:w="1011" w:type="pct"/>
            <w:vAlign w:val="center"/>
          </w:tcPr>
          <w:p w14:paraId="79ED7C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CBBAE4" w14:textId="4C022F97" w:rsidR="00C55599" w:rsidRPr="007F33A3" w:rsidRDefault="00384CB2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7F33A3">
              <w:rPr>
                <w:rFonts w:ascii="Times New Roman" w:hAnsi="Times New Roman" w:cs="Times New Roman"/>
              </w:rPr>
              <w:t xml:space="preserve">pp. </w:t>
            </w:r>
            <w:r w:rsidR="00CA77DD" w:rsidRPr="007F33A3">
              <w:rPr>
                <w:rFonts w:ascii="Times New Roman" w:hAnsi="Times New Roman" w:cs="Times New Roman"/>
              </w:rPr>
              <w:t>100-101</w:t>
            </w:r>
          </w:p>
        </w:tc>
      </w:tr>
      <w:tr w:rsidR="00C55599" w:rsidRPr="005E19AD" w14:paraId="05F5CDD9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8B57FD5" w14:textId="77777777" w:rsidR="00C55599" w:rsidRPr="005E19AD" w:rsidRDefault="00C55599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55599" w:rsidRPr="005E19AD" w14:paraId="345D4A88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94F9F54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EA03D5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1837BD25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1C7" w14:textId="77777777" w:rsidR="00C55599" w:rsidRPr="005504D3" w:rsidRDefault="00C55599" w:rsidP="00FB43E9">
            <w:pPr>
              <w:rPr>
                <w:rFonts w:ascii="Times New Roman" w:hAnsi="Times New Roman" w:cs="Times New Roman"/>
              </w:rPr>
            </w:pPr>
          </w:p>
          <w:p w14:paraId="06F3BF6E" w14:textId="6AEB35DD" w:rsidR="00CA77DD" w:rsidRPr="00CA77DD" w:rsidRDefault="00C55599" w:rsidP="00CA77DD">
            <w:pPr>
              <w:rPr>
                <w:rStyle w:val="markedcontent"/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CA77DD" w:rsidRPr="00CA77DD">
              <w:rPr>
                <w:rStyle w:val="markedcontent"/>
                <w:rFonts w:ascii="Times New Roman" w:hAnsi="Times New Roman" w:cs="Times New Roman"/>
              </w:rPr>
              <w:t xml:space="preserve">SOI-MOSFET is a candidate for next generation integrated circuit technology due to its reduced junction capacitances and improved subthreshold swing. However, to utilize the technology for circuit application, a robust </w:t>
            </w:r>
          </w:p>
          <w:p w14:paraId="1613FF59" w14:textId="658A109C" w:rsidR="00C55599" w:rsidRPr="005E19AD" w:rsidRDefault="00CA77DD" w:rsidP="00CA77DD">
            <w:pPr>
              <w:rPr>
                <w:rFonts w:ascii="Times New Roman" w:hAnsi="Times New Roman" w:cs="Times New Roman"/>
              </w:rPr>
            </w:pPr>
            <w:r w:rsidRPr="00CA77DD">
              <w:rPr>
                <w:rStyle w:val="markedcontent"/>
                <w:rFonts w:ascii="Times New Roman" w:hAnsi="Times New Roman" w:cs="Times New Roman"/>
              </w:rPr>
              <w:t xml:space="preserve">circuit model is needed. A complete surface-potential based fully depleted SOI-MOSFET model for circuit simulation has been developed by our group and is named </w:t>
            </w:r>
            <w:proofErr w:type="spellStart"/>
            <w:r w:rsidRPr="00CA77DD">
              <w:rPr>
                <w:rStyle w:val="markedcontent"/>
                <w:rFonts w:ascii="Times New Roman" w:hAnsi="Times New Roman" w:cs="Times New Roman"/>
              </w:rPr>
              <w:t>HiSIM</w:t>
            </w:r>
            <w:proofErr w:type="spellEnd"/>
            <w:r w:rsidRPr="00CA77DD">
              <w:rPr>
                <w:rStyle w:val="markedcontent"/>
                <w:rFonts w:ascii="Times New Roman" w:hAnsi="Times New Roman" w:cs="Times New Roman"/>
              </w:rPr>
              <w:t xml:space="preserve">-SOI [1, 2]. This model considers device features explicitly as well as preserves the charge conservation. To improve </w:t>
            </w:r>
            <w:proofErr w:type="spellStart"/>
            <w:r w:rsidRPr="00CA77DD">
              <w:rPr>
                <w:rStyle w:val="markedcontent"/>
                <w:rFonts w:ascii="Times New Roman" w:hAnsi="Times New Roman" w:cs="Times New Roman"/>
              </w:rPr>
              <w:t>HiSIM</w:t>
            </w:r>
            <w:proofErr w:type="spellEnd"/>
            <w:r w:rsidRPr="00CA77DD">
              <w:rPr>
                <w:rStyle w:val="markedcontent"/>
                <w:rFonts w:ascii="Times New Roman" w:hAnsi="Times New Roman" w:cs="Times New Roman"/>
              </w:rPr>
              <w:t>-SOI for real application is the purpose of this present work</w:t>
            </w:r>
            <w:r w:rsidR="00C92F36" w:rsidRPr="00C92F36">
              <w:rPr>
                <w:rStyle w:val="markedcontent"/>
                <w:rFonts w:ascii="Times New Roman" w:hAnsi="Times New Roman" w:cs="Times New Roman"/>
              </w:rPr>
              <w:t>.</w:t>
            </w:r>
          </w:p>
        </w:tc>
      </w:tr>
    </w:tbl>
    <w:p w14:paraId="048A3FFA" w14:textId="233F9B9D" w:rsidR="00C9238F" w:rsidRPr="00C55599" w:rsidRDefault="00C9238F" w:rsidP="00C55599"/>
    <w:sectPr w:rsidR="00C9238F" w:rsidRPr="00C55599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B024E" w14:textId="77777777" w:rsidR="00E94595" w:rsidRDefault="00E94595" w:rsidP="00C9238F">
      <w:pPr>
        <w:spacing w:after="0" w:line="240" w:lineRule="auto"/>
      </w:pPr>
      <w:r>
        <w:separator/>
      </w:r>
    </w:p>
  </w:endnote>
  <w:endnote w:type="continuationSeparator" w:id="0">
    <w:p w14:paraId="5C1A7C00" w14:textId="77777777" w:rsidR="00E94595" w:rsidRDefault="00E9459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91DBB4-6DE7-42A0-86F3-CB26B3CDD480}"/>
    <w:embedBold r:id="rId2" w:fontKey="{DB000745-9BCE-4554-B2D3-1EDD11DF1CF8}"/>
    <w:embedItalic r:id="rId3" w:fontKey="{E99ACBD4-3AF1-4C3D-A6C3-C06764B04AB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9B8F680-746C-4DA0-A6E4-54C56E94A44E}"/>
    <w:embedBold r:id="rId5" w:fontKey="{696F39AE-3FDA-4AF1-9174-4280D6D6E4C5}"/>
    <w:embedItalic r:id="rId6" w:fontKey="{47FD4DB0-8961-4BCE-B0C9-FE8FEB93A87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DCAE89AF-4448-4318-9AC8-156FB81A8EC1}"/>
    <w:embedBold r:id="rId8" w:fontKey="{B3BCF3CC-5353-4D78-A92E-D5F9CB136973}"/>
    <w:embedItalic r:id="rId9" w:fontKey="{2B221D96-771E-4A5E-B547-372E2BCCF2C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1D4C25A3-E614-4A4A-B0FC-B34DCD5F8A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36A6A" w14:textId="77777777" w:rsidR="00E94595" w:rsidRDefault="00E94595" w:rsidP="00C9238F">
      <w:pPr>
        <w:spacing w:after="0" w:line="240" w:lineRule="auto"/>
      </w:pPr>
      <w:r>
        <w:separator/>
      </w:r>
    </w:p>
  </w:footnote>
  <w:footnote w:type="continuationSeparator" w:id="0">
    <w:p w14:paraId="175DD238" w14:textId="77777777" w:rsidR="00E94595" w:rsidRDefault="00E9459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52382"/>
    <w:rsid w:val="000604F5"/>
    <w:rsid w:val="0006276F"/>
    <w:rsid w:val="00063E39"/>
    <w:rsid w:val="0006568A"/>
    <w:rsid w:val="00065A07"/>
    <w:rsid w:val="00076F0F"/>
    <w:rsid w:val="00080CB4"/>
    <w:rsid w:val="00084253"/>
    <w:rsid w:val="000903A0"/>
    <w:rsid w:val="000A49BB"/>
    <w:rsid w:val="000B26A5"/>
    <w:rsid w:val="000C3726"/>
    <w:rsid w:val="000D049D"/>
    <w:rsid w:val="000D0A38"/>
    <w:rsid w:val="000D1F49"/>
    <w:rsid w:val="000D68B9"/>
    <w:rsid w:val="00110BAB"/>
    <w:rsid w:val="00113952"/>
    <w:rsid w:val="00143FA9"/>
    <w:rsid w:val="0014673A"/>
    <w:rsid w:val="001626AC"/>
    <w:rsid w:val="001671AE"/>
    <w:rsid w:val="001674CC"/>
    <w:rsid w:val="001727CA"/>
    <w:rsid w:val="001901D1"/>
    <w:rsid w:val="00190352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27DD"/>
    <w:rsid w:val="0020377B"/>
    <w:rsid w:val="00235196"/>
    <w:rsid w:val="0024705F"/>
    <w:rsid w:val="00251006"/>
    <w:rsid w:val="00257185"/>
    <w:rsid w:val="00270CA4"/>
    <w:rsid w:val="00281C1A"/>
    <w:rsid w:val="00281DCC"/>
    <w:rsid w:val="0028400E"/>
    <w:rsid w:val="00296E80"/>
    <w:rsid w:val="002B68E4"/>
    <w:rsid w:val="002C2DE1"/>
    <w:rsid w:val="002C56E6"/>
    <w:rsid w:val="002D3238"/>
    <w:rsid w:val="002E458B"/>
    <w:rsid w:val="00346749"/>
    <w:rsid w:val="00354F54"/>
    <w:rsid w:val="00361E11"/>
    <w:rsid w:val="00365499"/>
    <w:rsid w:val="0036700A"/>
    <w:rsid w:val="00367932"/>
    <w:rsid w:val="00381DDB"/>
    <w:rsid w:val="00384CB2"/>
    <w:rsid w:val="003C129B"/>
    <w:rsid w:val="003C4192"/>
    <w:rsid w:val="003D703E"/>
    <w:rsid w:val="003F0847"/>
    <w:rsid w:val="0040090B"/>
    <w:rsid w:val="00403897"/>
    <w:rsid w:val="00413EEF"/>
    <w:rsid w:val="00421017"/>
    <w:rsid w:val="00422147"/>
    <w:rsid w:val="004319DD"/>
    <w:rsid w:val="00432CF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E2E48"/>
    <w:rsid w:val="004E5717"/>
    <w:rsid w:val="004E7004"/>
    <w:rsid w:val="004F6C04"/>
    <w:rsid w:val="004F76A2"/>
    <w:rsid w:val="005112D0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D6C4F"/>
    <w:rsid w:val="005E19AD"/>
    <w:rsid w:val="005F2035"/>
    <w:rsid w:val="005F66BA"/>
    <w:rsid w:val="005F7990"/>
    <w:rsid w:val="00621AF5"/>
    <w:rsid w:val="00622CEC"/>
    <w:rsid w:val="00623181"/>
    <w:rsid w:val="00627E2D"/>
    <w:rsid w:val="006314FC"/>
    <w:rsid w:val="00636A9E"/>
    <w:rsid w:val="0063739C"/>
    <w:rsid w:val="006576A4"/>
    <w:rsid w:val="00664BE6"/>
    <w:rsid w:val="00673E58"/>
    <w:rsid w:val="00680451"/>
    <w:rsid w:val="006811BE"/>
    <w:rsid w:val="006A3DD4"/>
    <w:rsid w:val="006D3589"/>
    <w:rsid w:val="007043B8"/>
    <w:rsid w:val="007177F7"/>
    <w:rsid w:val="007370FC"/>
    <w:rsid w:val="0075100D"/>
    <w:rsid w:val="00761453"/>
    <w:rsid w:val="0076671A"/>
    <w:rsid w:val="00770F25"/>
    <w:rsid w:val="007711F5"/>
    <w:rsid w:val="00774C74"/>
    <w:rsid w:val="007870BD"/>
    <w:rsid w:val="0078748D"/>
    <w:rsid w:val="0079403B"/>
    <w:rsid w:val="007A35A8"/>
    <w:rsid w:val="007A682B"/>
    <w:rsid w:val="007B0A85"/>
    <w:rsid w:val="007C6A52"/>
    <w:rsid w:val="007E232B"/>
    <w:rsid w:val="007E3108"/>
    <w:rsid w:val="007E4956"/>
    <w:rsid w:val="007F1DE5"/>
    <w:rsid w:val="007F33A3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B0E32"/>
    <w:rsid w:val="008B6E9A"/>
    <w:rsid w:val="008C20AA"/>
    <w:rsid w:val="008E203A"/>
    <w:rsid w:val="008E35A5"/>
    <w:rsid w:val="0091229C"/>
    <w:rsid w:val="00917AB9"/>
    <w:rsid w:val="00920221"/>
    <w:rsid w:val="009207E0"/>
    <w:rsid w:val="00940E73"/>
    <w:rsid w:val="00944BF7"/>
    <w:rsid w:val="0095153E"/>
    <w:rsid w:val="00961DCA"/>
    <w:rsid w:val="00972F21"/>
    <w:rsid w:val="00973158"/>
    <w:rsid w:val="009731D0"/>
    <w:rsid w:val="00973A85"/>
    <w:rsid w:val="0098597D"/>
    <w:rsid w:val="009A089C"/>
    <w:rsid w:val="009A0E07"/>
    <w:rsid w:val="009D53BF"/>
    <w:rsid w:val="009E3183"/>
    <w:rsid w:val="009F619A"/>
    <w:rsid w:val="009F6DDE"/>
    <w:rsid w:val="009F77CA"/>
    <w:rsid w:val="00A02FA4"/>
    <w:rsid w:val="00A10192"/>
    <w:rsid w:val="00A1613A"/>
    <w:rsid w:val="00A34812"/>
    <w:rsid w:val="00A370A8"/>
    <w:rsid w:val="00A45089"/>
    <w:rsid w:val="00A5334E"/>
    <w:rsid w:val="00A647D0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F00BB"/>
    <w:rsid w:val="00AF4799"/>
    <w:rsid w:val="00AF6BFE"/>
    <w:rsid w:val="00B176D5"/>
    <w:rsid w:val="00B33EA0"/>
    <w:rsid w:val="00B43996"/>
    <w:rsid w:val="00B578A6"/>
    <w:rsid w:val="00BA4C93"/>
    <w:rsid w:val="00BC6682"/>
    <w:rsid w:val="00BD1695"/>
    <w:rsid w:val="00BD452C"/>
    <w:rsid w:val="00BD4753"/>
    <w:rsid w:val="00BD5CB1"/>
    <w:rsid w:val="00BE2DE5"/>
    <w:rsid w:val="00BE62EE"/>
    <w:rsid w:val="00C003BA"/>
    <w:rsid w:val="00C02068"/>
    <w:rsid w:val="00C045B7"/>
    <w:rsid w:val="00C26236"/>
    <w:rsid w:val="00C30953"/>
    <w:rsid w:val="00C333A6"/>
    <w:rsid w:val="00C46878"/>
    <w:rsid w:val="00C55599"/>
    <w:rsid w:val="00C55855"/>
    <w:rsid w:val="00C71107"/>
    <w:rsid w:val="00C8426C"/>
    <w:rsid w:val="00C878B4"/>
    <w:rsid w:val="00C9238F"/>
    <w:rsid w:val="00C92F36"/>
    <w:rsid w:val="00C96307"/>
    <w:rsid w:val="00CA77DD"/>
    <w:rsid w:val="00CB4A51"/>
    <w:rsid w:val="00CD4532"/>
    <w:rsid w:val="00CD47B0"/>
    <w:rsid w:val="00CD5E30"/>
    <w:rsid w:val="00CE2DAE"/>
    <w:rsid w:val="00CE6104"/>
    <w:rsid w:val="00CE7918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D4FE6"/>
    <w:rsid w:val="00DE2886"/>
    <w:rsid w:val="00DF217E"/>
    <w:rsid w:val="00E00438"/>
    <w:rsid w:val="00E05873"/>
    <w:rsid w:val="00E1080D"/>
    <w:rsid w:val="00E20CAF"/>
    <w:rsid w:val="00E225F2"/>
    <w:rsid w:val="00E506F6"/>
    <w:rsid w:val="00E61C09"/>
    <w:rsid w:val="00E76554"/>
    <w:rsid w:val="00E82578"/>
    <w:rsid w:val="00E94595"/>
    <w:rsid w:val="00EA68D1"/>
    <w:rsid w:val="00EB2B35"/>
    <w:rsid w:val="00EB3B58"/>
    <w:rsid w:val="00EC366C"/>
    <w:rsid w:val="00EC3C59"/>
    <w:rsid w:val="00EC7359"/>
    <w:rsid w:val="00EE3054"/>
    <w:rsid w:val="00EE49B3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6558E"/>
    <w:rsid w:val="00F70D7A"/>
    <w:rsid w:val="00F931ED"/>
    <w:rsid w:val="00FA4D25"/>
    <w:rsid w:val="00FB24C1"/>
    <w:rsid w:val="00FC1864"/>
    <w:rsid w:val="00FC7475"/>
    <w:rsid w:val="00FD48D9"/>
    <w:rsid w:val="00FD4B8A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2022-07-19T04:05:00Z</dcterms:created>
  <dcterms:modified xsi:type="dcterms:W3CDTF">2022-07-19T04:05:00Z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