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B40AF1A" w:rsidR="00C9238F" w:rsidRPr="00C333A6" w:rsidRDefault="00C653F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Modern Electrical Design and Installation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Equipment of High Rise Building Using Proposed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Busbar Trunking and Fault Analysis System for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Perspective of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7FFB4E" w:rsidR="00C9238F" w:rsidRPr="005E19AD" w:rsidRDefault="001B000E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1B000E">
              <w:rPr>
                <w:rFonts w:ascii="Times New Roman" w:hAnsi="Times New Roman" w:cs="Times New Roman"/>
              </w:rPr>
              <w:t>International Journal of Multidisciplinary Sciences and Engineering (IJMSE)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B8A525D" w:rsidR="00576892" w:rsidRPr="005E19AD" w:rsidRDefault="00C653F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CD615A4" w:rsidR="00576892" w:rsidRPr="005E19AD" w:rsidRDefault="001B000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E08571C" w:rsidR="00852B20" w:rsidRPr="005E19AD" w:rsidRDefault="00C653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J</w:t>
            </w:r>
            <w:r>
              <w:rPr>
                <w:rFonts w:ascii="Times New Roman" w:hAnsi="Times New Roman" w:cs="Times New Roman"/>
              </w:rPr>
              <w:t>une</w:t>
            </w:r>
            <w:r w:rsidRPr="00C653F9">
              <w:rPr>
                <w:rFonts w:ascii="Times New Roman" w:hAnsi="Times New Roman" w:cs="Times New Roman"/>
              </w:rPr>
              <w:t xml:space="preserve"> 2018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FC79052" w:rsidR="00852B20" w:rsidRPr="005E19AD" w:rsidRDefault="001B000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B000E">
              <w:rPr>
                <w:rFonts w:ascii="Times New Roman" w:hAnsi="Times New Roman" w:cs="Times New Roman"/>
              </w:rPr>
              <w:t>2045-7057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DF721BD" w:rsidR="001B000E" w:rsidRPr="005E19AD" w:rsidRDefault="001B000E" w:rsidP="001B000E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6001C2">
                <w:rPr>
                  <w:rStyle w:val="Hyperlink"/>
                  <w:rFonts w:ascii="Times New Roman" w:hAnsi="Times New Roman" w:cs="Times New Roman"/>
                </w:rPr>
                <w:t>http://www.ijmse.org/Volume9/Issue6.html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90D023B" w:rsidR="00852B20" w:rsidRPr="005E19AD" w:rsidRDefault="001B000E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1B000E">
              <w:rPr>
                <w:rFonts w:ascii="Times New Roman" w:hAnsi="Times New Roman" w:cs="Times New Roman"/>
              </w:rPr>
              <w:t>24-36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436D4" w14:textId="459B55ED" w:rsidR="00C653F9" w:rsidRPr="00C653F9" w:rsidRDefault="00C653F9" w:rsidP="00C65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In this research work, for establishing a modern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electrical design and installation of equipment of high rise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building two new appliances have been proposed. The first one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usage of busbar trunking (BBT) system for main distribution line</w:t>
            </w:r>
          </w:p>
          <w:p w14:paraId="7E0B43B7" w14:textId="1FD3121B" w:rsidR="00C653F9" w:rsidRPr="00C653F9" w:rsidRDefault="00C653F9" w:rsidP="00C65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instead of conventional wiring system to provide much higher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protection, easier installation process, reduce cost, time, space,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and maintenance management. The second one is continuous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fault analysis and monitoring using SICAM Q100 device which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the updated process to make sure more safety for monitoring</w:t>
            </w:r>
          </w:p>
          <w:p w14:paraId="6452D7C8" w14:textId="0D92627D" w:rsidR="00C653F9" w:rsidRPr="00C653F9" w:rsidRDefault="00C653F9" w:rsidP="00C65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power quality to acquire, visualize, analyze, and transmit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measured electrical variables such as AC current, AC voltage,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frequency, power, harmonics, etc. The measured variables can be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output to a computer or control center via communication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interfaces or shown on a display. Total electrical drawing has</w:t>
            </w:r>
          </w:p>
          <w:p w14:paraId="4B14F0E1" w14:textId="1757A000" w:rsidR="00C653F9" w:rsidRPr="00C653F9" w:rsidRDefault="00C653F9" w:rsidP="00C653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been drawn in AutoCAD. An entire substation for the high-rise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building has been designed, according calculated load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building. For protection of the building proper rated MCB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MCCB has been installed according to the load. To avoid fire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hazard, fire detection and alarm system with immediate water</w:t>
            </w:r>
          </w:p>
          <w:p w14:paraId="6556E0B0" w14:textId="61C031E7" w:rsidR="00852B20" w:rsidRPr="005E19AD" w:rsidRDefault="00C653F9" w:rsidP="00C653F9">
            <w:pPr>
              <w:rPr>
                <w:rFonts w:ascii="Times New Roman" w:hAnsi="Times New Roman" w:cs="Times New Roman"/>
              </w:rPr>
            </w:pPr>
            <w:r w:rsidRPr="00C653F9">
              <w:rPr>
                <w:rFonts w:ascii="Times New Roman" w:hAnsi="Times New Roman" w:cs="Times New Roman"/>
              </w:rPr>
              <w:t>supply has been installed in this building. Entire electrical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connection has been designed based on Bangladesh National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3F9">
              <w:rPr>
                <w:rFonts w:ascii="Times New Roman" w:hAnsi="Times New Roman" w:cs="Times New Roman"/>
              </w:rPr>
              <w:t>Building Code- 2014 (BNBC).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00F88" w14:textId="77777777" w:rsidR="00CB5883" w:rsidRDefault="00CB5883" w:rsidP="00C9238F">
      <w:pPr>
        <w:spacing w:after="0" w:line="240" w:lineRule="auto"/>
      </w:pPr>
      <w:r>
        <w:separator/>
      </w:r>
    </w:p>
  </w:endnote>
  <w:endnote w:type="continuationSeparator" w:id="0">
    <w:p w14:paraId="723A6D10" w14:textId="77777777" w:rsidR="00CB5883" w:rsidRDefault="00CB588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46E54-8FF2-4FC2-A05F-79DA71096C90}"/>
    <w:embedBold r:id="rId2" w:fontKey="{6D65869A-5D61-4F78-9CC5-B0DF15C8504C}"/>
    <w:embedItalic r:id="rId3" w:fontKey="{CC0629DB-289B-484C-AC3D-24C3932210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6225AA4-1E8C-4808-85DD-BC29D451EC36}"/>
    <w:embedBold r:id="rId5" w:fontKey="{118FAE2E-4756-4DDF-BC03-FF8C1D9E548E}"/>
    <w:embedItalic r:id="rId6" w:fontKey="{DC230127-4126-48B9-9C2B-425AA78198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9F06D08-FD3F-4C77-A672-07033DF2C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25F39" w14:textId="77777777" w:rsidR="00CB5883" w:rsidRDefault="00CB5883" w:rsidP="00C9238F">
      <w:pPr>
        <w:spacing w:after="0" w:line="240" w:lineRule="auto"/>
      </w:pPr>
      <w:r>
        <w:separator/>
      </w:r>
    </w:p>
  </w:footnote>
  <w:footnote w:type="continuationSeparator" w:id="0">
    <w:p w14:paraId="2837EE7B" w14:textId="77777777" w:rsidR="00CB5883" w:rsidRDefault="00CB588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B000E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653F9"/>
    <w:rsid w:val="00C9238F"/>
    <w:rsid w:val="00C96307"/>
    <w:rsid w:val="00CB4A51"/>
    <w:rsid w:val="00CB5883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B00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jmse.org/Volume9/Issue6.htm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