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CB4E2E" w14:paraId="104F9DBE" w14:textId="77777777" w:rsidTr="000D68B9">
        <w:tc>
          <w:tcPr>
            <w:tcW w:w="1011" w:type="pct"/>
            <w:vAlign w:val="center"/>
          </w:tcPr>
          <w:p w14:paraId="06D363B0" w14:textId="2C56D18B" w:rsidR="00C9238F" w:rsidRPr="00CB4E2E" w:rsidRDefault="00010104" w:rsidP="00576892">
            <w:pPr>
              <w:spacing w:before="240"/>
              <w:rPr>
                <w:rFonts w:ascii="Times New Roman" w:hAnsi="Times New Roman" w:cs="Times New Roman"/>
              </w:rPr>
            </w:pPr>
            <w:r w:rsidRPr="00CB4E2E">
              <w:rPr>
                <w:rFonts w:ascii="Times New Roman" w:hAnsi="Times New Roman" w:cs="Times New Roman"/>
              </w:rPr>
              <w:t>Title</w:t>
            </w:r>
          </w:p>
        </w:tc>
        <w:tc>
          <w:tcPr>
            <w:tcW w:w="3989" w:type="pct"/>
            <w:gridSpan w:val="3"/>
            <w:tcBorders>
              <w:bottom w:val="single" w:sz="4" w:space="0" w:color="auto"/>
            </w:tcBorders>
            <w:vAlign w:val="bottom"/>
          </w:tcPr>
          <w:p w14:paraId="76A41892" w14:textId="40DC9089" w:rsidR="00C9238F" w:rsidRPr="00CB4E2E" w:rsidRDefault="00F32E18" w:rsidP="00576892">
            <w:pPr>
              <w:spacing w:before="240"/>
              <w:rPr>
                <w:rFonts w:ascii="Times New Roman" w:hAnsi="Times New Roman" w:cs="Times New Roman"/>
              </w:rPr>
            </w:pPr>
            <w:r w:rsidRPr="00CB4E2E">
              <w:rPr>
                <w:rFonts w:ascii="Times New Roman" w:hAnsi="Times New Roman" w:cs="Times New Roman"/>
              </w:rPr>
              <w:t>Integrating Factor for Non-exact Reducible to Homogeneous Ordinary Differential Equation</w:t>
            </w:r>
            <w:r w:rsidRPr="00CB4E2E">
              <w:rPr>
                <w:rFonts w:ascii="Times New Roman" w:hAnsi="Times New Roman" w:cs="Times New Roman"/>
              </w:rPr>
              <w:t>s</w:t>
            </w:r>
          </w:p>
        </w:tc>
      </w:tr>
      <w:tr w:rsidR="00C9238F" w:rsidRPr="00CB4E2E" w14:paraId="41B6DFDE" w14:textId="77777777" w:rsidTr="000D68B9">
        <w:tc>
          <w:tcPr>
            <w:tcW w:w="1011" w:type="pct"/>
            <w:vAlign w:val="center"/>
          </w:tcPr>
          <w:p w14:paraId="59632982" w14:textId="303F20A2" w:rsidR="00C9238F" w:rsidRPr="00CB4E2E" w:rsidRDefault="00010104" w:rsidP="00576892">
            <w:pPr>
              <w:spacing w:before="240"/>
              <w:rPr>
                <w:rFonts w:ascii="Times New Roman" w:hAnsi="Times New Roman" w:cs="Times New Roman"/>
              </w:rPr>
            </w:pPr>
            <w:r w:rsidRPr="00CB4E2E">
              <w:rPr>
                <w:rFonts w:ascii="Times New Roman" w:hAnsi="Times New Roman" w:cs="Times New Roman"/>
              </w:rPr>
              <w:t>Author(s) Name</w:t>
            </w:r>
          </w:p>
        </w:tc>
        <w:tc>
          <w:tcPr>
            <w:tcW w:w="3989" w:type="pct"/>
            <w:gridSpan w:val="3"/>
            <w:tcBorders>
              <w:bottom w:val="single" w:sz="4" w:space="0" w:color="auto"/>
            </w:tcBorders>
            <w:vAlign w:val="bottom"/>
          </w:tcPr>
          <w:p w14:paraId="4C3C55DD" w14:textId="7B429D98" w:rsidR="00C9238F" w:rsidRPr="00CB4E2E" w:rsidRDefault="00F32E18" w:rsidP="005E19AD">
            <w:pPr>
              <w:spacing w:before="240"/>
              <w:rPr>
                <w:rFonts w:ascii="Times New Roman" w:hAnsi="Times New Roman" w:cs="Times New Roman"/>
              </w:rPr>
            </w:pPr>
            <w:proofErr w:type="spellStart"/>
            <w:r w:rsidRPr="00CB4E2E">
              <w:rPr>
                <w:rFonts w:ascii="Times New Roman" w:hAnsi="Times New Roman" w:cs="Times New Roman"/>
              </w:rPr>
              <w:t>Amena</w:t>
            </w:r>
            <w:proofErr w:type="spellEnd"/>
            <w:r w:rsidRPr="00CB4E2E">
              <w:rPr>
                <w:rFonts w:ascii="Times New Roman" w:hAnsi="Times New Roman" w:cs="Times New Roman"/>
              </w:rPr>
              <w:t xml:space="preserve"> F</w:t>
            </w:r>
            <w:r w:rsidR="00CB4E2E">
              <w:rPr>
                <w:rFonts w:ascii="Times New Roman" w:hAnsi="Times New Roman" w:cs="Times New Roman"/>
              </w:rPr>
              <w:t>erdosui</w:t>
            </w:r>
            <w:bookmarkStart w:id="0" w:name="_GoBack"/>
            <w:bookmarkEnd w:id="0"/>
            <w:r w:rsidR="00CB4E2E">
              <w:rPr>
                <w:rFonts w:ascii="Times New Roman" w:hAnsi="Times New Roman" w:cs="Times New Roman"/>
              </w:rPr>
              <w:t xml:space="preserve">, M. </w:t>
            </w:r>
            <w:proofErr w:type="spellStart"/>
            <w:r w:rsidR="00CB4E2E">
              <w:rPr>
                <w:rFonts w:ascii="Times New Roman" w:hAnsi="Times New Roman" w:cs="Times New Roman"/>
              </w:rPr>
              <w:t>Mostafizur</w:t>
            </w:r>
            <w:proofErr w:type="spellEnd"/>
            <w:r w:rsidR="00CB4E2E">
              <w:rPr>
                <w:rFonts w:ascii="Times New Roman" w:hAnsi="Times New Roman" w:cs="Times New Roman"/>
              </w:rPr>
              <w:t xml:space="preserve"> Rahman</w:t>
            </w:r>
            <w:r w:rsidRPr="00CB4E2E">
              <w:rPr>
                <w:rFonts w:ascii="Times New Roman" w:hAnsi="Times New Roman" w:cs="Times New Roman"/>
              </w:rPr>
              <w:t xml:space="preserve"> , Ayesha </w:t>
            </w:r>
            <w:proofErr w:type="spellStart"/>
            <w:r w:rsidRPr="00CB4E2E">
              <w:rPr>
                <w:rFonts w:ascii="Times New Roman" w:hAnsi="Times New Roman" w:cs="Times New Roman"/>
              </w:rPr>
              <w:t>Siddiqua</w:t>
            </w:r>
            <w:proofErr w:type="spellEnd"/>
          </w:p>
        </w:tc>
      </w:tr>
      <w:tr w:rsidR="00C9238F" w:rsidRPr="00CB4E2E" w14:paraId="1694AB7A" w14:textId="77777777" w:rsidTr="000D68B9">
        <w:tc>
          <w:tcPr>
            <w:tcW w:w="1011" w:type="pct"/>
            <w:vAlign w:val="center"/>
          </w:tcPr>
          <w:p w14:paraId="1FB726A9" w14:textId="0A6884DA" w:rsidR="00C9238F" w:rsidRPr="00CB4E2E" w:rsidRDefault="00010104" w:rsidP="00576892">
            <w:pPr>
              <w:spacing w:before="240"/>
              <w:rPr>
                <w:rFonts w:ascii="Times New Roman" w:hAnsi="Times New Roman" w:cs="Times New Roman"/>
              </w:rPr>
            </w:pPr>
            <w:r w:rsidRPr="00CB4E2E">
              <w:rPr>
                <w:rFonts w:ascii="Times New Roman" w:hAnsi="Times New Roman" w:cs="Times New Roman"/>
              </w:rPr>
              <w:t>Contact Email(s)</w:t>
            </w:r>
          </w:p>
        </w:tc>
        <w:tc>
          <w:tcPr>
            <w:tcW w:w="3989" w:type="pct"/>
            <w:gridSpan w:val="3"/>
            <w:tcBorders>
              <w:bottom w:val="single" w:sz="4" w:space="0" w:color="auto"/>
            </w:tcBorders>
            <w:vAlign w:val="bottom"/>
          </w:tcPr>
          <w:p w14:paraId="5052E128" w14:textId="7B8EB6F6" w:rsidR="00C9238F" w:rsidRPr="00CB4E2E" w:rsidRDefault="00F32E18" w:rsidP="00576892">
            <w:pPr>
              <w:spacing w:before="240"/>
              <w:rPr>
                <w:rFonts w:ascii="Times New Roman" w:hAnsi="Times New Roman" w:cs="Times New Roman"/>
              </w:rPr>
            </w:pPr>
            <w:r w:rsidRPr="00CB4E2E">
              <w:rPr>
                <w:rFonts w:ascii="Times New Roman" w:hAnsi="Times New Roman" w:cs="Times New Roman"/>
              </w:rPr>
              <w:t>Ayesha.siddiqua</w:t>
            </w:r>
            <w:r w:rsidR="005E19AD" w:rsidRPr="00CB4E2E">
              <w:rPr>
                <w:rFonts w:ascii="Times New Roman" w:hAnsi="Times New Roman" w:cs="Times New Roman"/>
              </w:rPr>
              <w:t>@aiub.edu</w:t>
            </w:r>
          </w:p>
        </w:tc>
      </w:tr>
      <w:tr w:rsidR="00C9238F" w:rsidRPr="00CB4E2E" w14:paraId="3A03CA46" w14:textId="77777777" w:rsidTr="000D68B9">
        <w:tc>
          <w:tcPr>
            <w:tcW w:w="1011" w:type="pct"/>
            <w:vAlign w:val="center"/>
          </w:tcPr>
          <w:p w14:paraId="60832908" w14:textId="4F63C3E7" w:rsidR="00C9238F" w:rsidRPr="00CB4E2E" w:rsidRDefault="000D68B9" w:rsidP="00576892">
            <w:pPr>
              <w:spacing w:before="240"/>
              <w:rPr>
                <w:rFonts w:ascii="Times New Roman" w:hAnsi="Times New Roman" w:cs="Times New Roman"/>
              </w:rPr>
            </w:pPr>
            <w:r w:rsidRPr="00CB4E2E">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4C23C13" w:rsidR="00C9238F" w:rsidRPr="00CB4E2E" w:rsidRDefault="00F32E18" w:rsidP="00576892">
            <w:pPr>
              <w:spacing w:before="240"/>
              <w:rPr>
                <w:rFonts w:ascii="Times New Roman" w:hAnsi="Times New Roman" w:cs="Times New Roman"/>
              </w:rPr>
            </w:pPr>
            <w:r w:rsidRPr="00CB4E2E">
              <w:rPr>
                <w:rFonts w:ascii="Times New Roman" w:hAnsi="Times New Roman" w:cs="Times New Roman"/>
              </w:rPr>
              <w:t>Journal of Applied Mathematics and Statistical Analysis</w:t>
            </w:r>
          </w:p>
        </w:tc>
      </w:tr>
      <w:tr w:rsidR="00010104" w:rsidRPr="00CB4E2E" w14:paraId="29260EEE" w14:textId="77777777" w:rsidTr="000D68B9">
        <w:tc>
          <w:tcPr>
            <w:tcW w:w="1011" w:type="pct"/>
            <w:vAlign w:val="center"/>
          </w:tcPr>
          <w:p w14:paraId="6F11A6E8" w14:textId="522F2DD5" w:rsidR="00010104" w:rsidRPr="00CB4E2E" w:rsidRDefault="00010104" w:rsidP="00576892">
            <w:pPr>
              <w:spacing w:before="240"/>
              <w:rPr>
                <w:rFonts w:ascii="Times New Roman" w:hAnsi="Times New Roman" w:cs="Times New Roman"/>
              </w:rPr>
            </w:pPr>
            <w:r w:rsidRPr="00CB4E2E">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CB4E2E" w:rsidRDefault="005E19AD" w:rsidP="00576892">
            <w:pPr>
              <w:spacing w:before="240"/>
              <w:rPr>
                <w:rFonts w:ascii="Times New Roman" w:hAnsi="Times New Roman" w:cs="Times New Roman"/>
              </w:rPr>
            </w:pPr>
            <w:r w:rsidRPr="00CB4E2E">
              <w:rPr>
                <w:rFonts w:ascii="Times New Roman" w:hAnsi="Times New Roman" w:cs="Times New Roman"/>
              </w:rPr>
              <w:t>Journal</w:t>
            </w:r>
          </w:p>
        </w:tc>
      </w:tr>
      <w:tr w:rsidR="00576892" w:rsidRPr="00CB4E2E" w14:paraId="0198AB89" w14:textId="77777777" w:rsidTr="000D68B9">
        <w:tc>
          <w:tcPr>
            <w:tcW w:w="1011" w:type="pct"/>
            <w:vAlign w:val="center"/>
          </w:tcPr>
          <w:p w14:paraId="3E73A81C" w14:textId="713E0E75" w:rsidR="00576892" w:rsidRPr="00CB4E2E" w:rsidRDefault="00010104" w:rsidP="00576892">
            <w:pPr>
              <w:spacing w:before="240"/>
              <w:rPr>
                <w:rFonts w:ascii="Times New Roman" w:hAnsi="Times New Roman" w:cs="Times New Roman"/>
              </w:rPr>
            </w:pPr>
            <w:r w:rsidRPr="00CB4E2E">
              <w:rPr>
                <w:rFonts w:ascii="Times New Roman" w:hAnsi="Times New Roman" w:cs="Times New Roman"/>
              </w:rPr>
              <w:t>Volume</w:t>
            </w:r>
          </w:p>
        </w:tc>
        <w:tc>
          <w:tcPr>
            <w:tcW w:w="1633" w:type="pct"/>
            <w:tcBorders>
              <w:bottom w:val="single" w:sz="4" w:space="0" w:color="auto"/>
            </w:tcBorders>
            <w:vAlign w:val="bottom"/>
          </w:tcPr>
          <w:p w14:paraId="76051B5A" w14:textId="0DED4FFB" w:rsidR="00576892" w:rsidRPr="00CB4E2E" w:rsidRDefault="00F32E18" w:rsidP="00576892">
            <w:pPr>
              <w:spacing w:before="240"/>
              <w:rPr>
                <w:rFonts w:ascii="Times New Roman" w:hAnsi="Times New Roman" w:cs="Times New Roman"/>
              </w:rPr>
            </w:pPr>
            <w:r w:rsidRPr="00CB4E2E">
              <w:rPr>
                <w:rFonts w:ascii="Times New Roman" w:hAnsi="Times New Roman" w:cs="Times New Roman"/>
              </w:rPr>
              <w:t>2</w:t>
            </w:r>
          </w:p>
        </w:tc>
        <w:tc>
          <w:tcPr>
            <w:tcW w:w="817" w:type="pct"/>
            <w:vAlign w:val="bottom"/>
          </w:tcPr>
          <w:p w14:paraId="3CF73C17" w14:textId="63278ED5" w:rsidR="00576892" w:rsidRPr="00CB4E2E" w:rsidRDefault="00010104" w:rsidP="00576892">
            <w:pPr>
              <w:rPr>
                <w:rFonts w:ascii="Times New Roman" w:hAnsi="Times New Roman" w:cs="Times New Roman"/>
              </w:rPr>
            </w:pPr>
            <w:r w:rsidRPr="00CB4E2E">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CB4E2E" w:rsidRDefault="00BC6682" w:rsidP="00576892">
            <w:pPr>
              <w:spacing w:before="240"/>
              <w:rPr>
                <w:rFonts w:ascii="Times New Roman" w:hAnsi="Times New Roman" w:cs="Times New Roman"/>
              </w:rPr>
            </w:pPr>
            <w:r w:rsidRPr="00CB4E2E">
              <w:rPr>
                <w:rFonts w:ascii="Times New Roman" w:hAnsi="Times New Roman" w:cs="Times New Roman"/>
              </w:rPr>
              <w:t>1</w:t>
            </w:r>
          </w:p>
        </w:tc>
      </w:tr>
      <w:tr w:rsidR="00852B20" w:rsidRPr="00CB4E2E" w14:paraId="29A11658" w14:textId="77777777" w:rsidTr="000D68B9">
        <w:tc>
          <w:tcPr>
            <w:tcW w:w="1011" w:type="pct"/>
            <w:vAlign w:val="center"/>
          </w:tcPr>
          <w:p w14:paraId="6B703DB8" w14:textId="37F97E2F" w:rsidR="00852B20" w:rsidRPr="00CB4E2E" w:rsidRDefault="004F76A2" w:rsidP="00576892">
            <w:pPr>
              <w:spacing w:before="240"/>
              <w:rPr>
                <w:rFonts w:ascii="Times New Roman" w:hAnsi="Times New Roman" w:cs="Times New Roman"/>
              </w:rPr>
            </w:pPr>
            <w:r w:rsidRPr="00CB4E2E">
              <w:rPr>
                <w:rFonts w:ascii="Times New Roman" w:hAnsi="Times New Roman" w:cs="Times New Roman"/>
              </w:rPr>
              <w:t>Publisher</w:t>
            </w:r>
          </w:p>
        </w:tc>
        <w:tc>
          <w:tcPr>
            <w:tcW w:w="3989" w:type="pct"/>
            <w:gridSpan w:val="3"/>
            <w:tcBorders>
              <w:bottom w:val="single" w:sz="4" w:space="0" w:color="auto"/>
            </w:tcBorders>
            <w:vAlign w:val="bottom"/>
          </w:tcPr>
          <w:p w14:paraId="7C35739C" w14:textId="4D98B1D3" w:rsidR="00852B20" w:rsidRPr="00CB4E2E" w:rsidRDefault="00F32E18" w:rsidP="00576892">
            <w:pPr>
              <w:spacing w:before="240"/>
              <w:rPr>
                <w:rFonts w:ascii="Times New Roman" w:hAnsi="Times New Roman" w:cs="Times New Roman"/>
              </w:rPr>
            </w:pPr>
            <w:r w:rsidRPr="00CB4E2E">
              <w:rPr>
                <w:rFonts w:ascii="Times New Roman" w:hAnsi="Times New Roman" w:cs="Times New Roman"/>
              </w:rPr>
              <w:t>HBRP PUBLICATION</w:t>
            </w:r>
          </w:p>
        </w:tc>
      </w:tr>
      <w:tr w:rsidR="00852B20" w:rsidRPr="00CB4E2E" w14:paraId="0977BFEF" w14:textId="77777777" w:rsidTr="000D68B9">
        <w:tc>
          <w:tcPr>
            <w:tcW w:w="1011" w:type="pct"/>
            <w:vAlign w:val="center"/>
          </w:tcPr>
          <w:p w14:paraId="4291962E" w14:textId="03399576" w:rsidR="00852B20" w:rsidRPr="00CB4E2E" w:rsidRDefault="00852B20" w:rsidP="00576892">
            <w:pPr>
              <w:spacing w:before="240"/>
              <w:rPr>
                <w:rFonts w:ascii="Times New Roman" w:hAnsi="Times New Roman" w:cs="Times New Roman"/>
              </w:rPr>
            </w:pPr>
            <w:r w:rsidRPr="00CB4E2E">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71E953B" w:rsidR="00852B20" w:rsidRPr="00CB4E2E" w:rsidRDefault="00F32E18" w:rsidP="00F32E18">
            <w:pPr>
              <w:spacing w:before="240"/>
              <w:rPr>
                <w:rFonts w:ascii="Times New Roman" w:hAnsi="Times New Roman" w:cs="Times New Roman"/>
              </w:rPr>
            </w:pPr>
            <w:r w:rsidRPr="00CB4E2E">
              <w:rPr>
                <w:rFonts w:ascii="Times New Roman" w:hAnsi="Times New Roman" w:cs="Times New Roman"/>
              </w:rPr>
              <w:t>Mar</w:t>
            </w:r>
            <w:r w:rsidR="00BC6682" w:rsidRPr="00CB4E2E">
              <w:rPr>
                <w:rFonts w:ascii="Times New Roman" w:hAnsi="Times New Roman" w:cs="Times New Roman"/>
              </w:rPr>
              <w:t xml:space="preserve"> </w:t>
            </w:r>
            <w:r w:rsidRPr="00CB4E2E">
              <w:rPr>
                <w:rFonts w:ascii="Times New Roman" w:hAnsi="Times New Roman" w:cs="Times New Roman"/>
              </w:rPr>
              <w:t>9</w:t>
            </w:r>
            <w:r w:rsidR="00BC6682" w:rsidRPr="00CB4E2E">
              <w:rPr>
                <w:rFonts w:ascii="Times New Roman" w:hAnsi="Times New Roman" w:cs="Times New Roman"/>
              </w:rPr>
              <w:t>, 2021</w:t>
            </w:r>
          </w:p>
        </w:tc>
      </w:tr>
      <w:tr w:rsidR="00852B20" w:rsidRPr="00CB4E2E" w14:paraId="04C32390" w14:textId="77777777" w:rsidTr="000D68B9">
        <w:tc>
          <w:tcPr>
            <w:tcW w:w="1011" w:type="pct"/>
            <w:vAlign w:val="center"/>
          </w:tcPr>
          <w:p w14:paraId="13D6FAC3" w14:textId="7297330A" w:rsidR="00852B20" w:rsidRPr="00CB4E2E" w:rsidRDefault="00852B20" w:rsidP="00576892">
            <w:pPr>
              <w:spacing w:before="240"/>
              <w:rPr>
                <w:rFonts w:ascii="Times New Roman" w:hAnsi="Times New Roman" w:cs="Times New Roman"/>
              </w:rPr>
            </w:pPr>
            <w:r w:rsidRPr="00CB4E2E">
              <w:rPr>
                <w:rFonts w:ascii="Times New Roman" w:hAnsi="Times New Roman" w:cs="Times New Roman"/>
              </w:rPr>
              <w:t>ISSN</w:t>
            </w:r>
          </w:p>
        </w:tc>
        <w:tc>
          <w:tcPr>
            <w:tcW w:w="3989" w:type="pct"/>
            <w:gridSpan w:val="3"/>
            <w:tcBorders>
              <w:bottom w:val="single" w:sz="4" w:space="0" w:color="auto"/>
            </w:tcBorders>
            <w:vAlign w:val="bottom"/>
          </w:tcPr>
          <w:p w14:paraId="395ECBF4" w14:textId="50E2F196" w:rsidR="00852B20" w:rsidRPr="00CB4E2E" w:rsidRDefault="00852B20" w:rsidP="00576892">
            <w:pPr>
              <w:spacing w:before="240"/>
              <w:rPr>
                <w:rFonts w:ascii="Times New Roman" w:hAnsi="Times New Roman" w:cs="Times New Roman"/>
              </w:rPr>
            </w:pPr>
          </w:p>
        </w:tc>
      </w:tr>
      <w:tr w:rsidR="00852B20" w:rsidRPr="00CB4E2E" w14:paraId="6125C715" w14:textId="77777777" w:rsidTr="000D68B9">
        <w:tc>
          <w:tcPr>
            <w:tcW w:w="1011" w:type="pct"/>
            <w:vAlign w:val="center"/>
          </w:tcPr>
          <w:p w14:paraId="41B57CC6" w14:textId="4F3F116A" w:rsidR="00852B20" w:rsidRPr="00CB4E2E" w:rsidRDefault="00852B20" w:rsidP="00576892">
            <w:pPr>
              <w:spacing w:before="240"/>
              <w:rPr>
                <w:rFonts w:ascii="Times New Roman" w:hAnsi="Times New Roman" w:cs="Times New Roman"/>
              </w:rPr>
            </w:pPr>
            <w:r w:rsidRPr="00CB4E2E">
              <w:rPr>
                <w:rFonts w:ascii="Times New Roman" w:hAnsi="Times New Roman" w:cs="Times New Roman"/>
              </w:rPr>
              <w:t>DOI</w:t>
            </w:r>
          </w:p>
        </w:tc>
        <w:tc>
          <w:tcPr>
            <w:tcW w:w="3989" w:type="pct"/>
            <w:gridSpan w:val="3"/>
            <w:tcBorders>
              <w:bottom w:val="single" w:sz="4" w:space="0" w:color="auto"/>
            </w:tcBorders>
            <w:vAlign w:val="bottom"/>
          </w:tcPr>
          <w:p w14:paraId="6A80901E" w14:textId="4B261697" w:rsidR="00852B20" w:rsidRPr="00CB4E2E" w:rsidRDefault="00CB4E2E" w:rsidP="00C333A6">
            <w:pPr>
              <w:spacing w:before="240"/>
              <w:rPr>
                <w:rFonts w:ascii="Times New Roman" w:hAnsi="Times New Roman" w:cs="Times New Roman"/>
              </w:rPr>
            </w:pPr>
            <w:r w:rsidRPr="00CB4E2E">
              <w:rPr>
                <w:rFonts w:ascii="Times New Roman" w:hAnsi="Times New Roman" w:cs="Times New Roman"/>
              </w:rPr>
              <w:t>http://doi.org/10.5281/zenodo.4590203</w:t>
            </w:r>
          </w:p>
        </w:tc>
      </w:tr>
      <w:tr w:rsidR="00C9238F" w:rsidRPr="00CB4E2E" w14:paraId="16A1DAEC" w14:textId="77777777" w:rsidTr="000D68B9">
        <w:tc>
          <w:tcPr>
            <w:tcW w:w="1011" w:type="pct"/>
            <w:vAlign w:val="center"/>
          </w:tcPr>
          <w:p w14:paraId="58F94C75" w14:textId="7E5AE992" w:rsidR="00C9238F" w:rsidRPr="00CB4E2E" w:rsidRDefault="000D68B9" w:rsidP="00576892">
            <w:pPr>
              <w:spacing w:before="240"/>
              <w:rPr>
                <w:rFonts w:ascii="Times New Roman" w:hAnsi="Times New Roman" w:cs="Times New Roman"/>
              </w:rPr>
            </w:pPr>
            <w:r w:rsidRPr="00CB4E2E">
              <w:rPr>
                <w:rFonts w:ascii="Times New Roman" w:hAnsi="Times New Roman" w:cs="Times New Roman"/>
              </w:rPr>
              <w:t>URL</w:t>
            </w:r>
          </w:p>
        </w:tc>
        <w:tc>
          <w:tcPr>
            <w:tcW w:w="3989" w:type="pct"/>
            <w:gridSpan w:val="3"/>
            <w:tcBorders>
              <w:bottom w:val="single" w:sz="4" w:space="0" w:color="auto"/>
            </w:tcBorders>
            <w:vAlign w:val="bottom"/>
          </w:tcPr>
          <w:p w14:paraId="6EF70C5A" w14:textId="3AAF2143" w:rsidR="00C9238F" w:rsidRPr="00CB4E2E" w:rsidRDefault="007E4956" w:rsidP="00576892">
            <w:pPr>
              <w:spacing w:before="240"/>
              <w:rPr>
                <w:rFonts w:ascii="Times New Roman" w:hAnsi="Times New Roman" w:cs="Times New Roman"/>
              </w:rPr>
            </w:pPr>
            <w:r w:rsidRPr="00CB4E2E">
              <w:rPr>
                <w:rFonts w:ascii="Times New Roman" w:hAnsi="Times New Roman" w:cs="Times New Roman"/>
              </w:rPr>
              <w:t>https://</w:t>
            </w:r>
            <w:r w:rsidR="00CB4E2E" w:rsidRPr="00CB4E2E">
              <w:rPr>
                <w:rFonts w:ascii="Times New Roman" w:hAnsi="Times New Roman" w:cs="Times New Roman"/>
              </w:rPr>
              <w:t xml:space="preserve"> zenodo.org/record/4590203#.YXQBB_pBzIU</w:t>
            </w:r>
          </w:p>
        </w:tc>
      </w:tr>
      <w:tr w:rsidR="00852B20" w:rsidRPr="00CB4E2E" w14:paraId="204EC2C6" w14:textId="77777777" w:rsidTr="000D68B9">
        <w:tc>
          <w:tcPr>
            <w:tcW w:w="1011" w:type="pct"/>
            <w:vAlign w:val="center"/>
          </w:tcPr>
          <w:p w14:paraId="07EC2428" w14:textId="42CDFAAE" w:rsidR="00852B20" w:rsidRPr="00CB4E2E" w:rsidRDefault="00852B20" w:rsidP="00576892">
            <w:pPr>
              <w:spacing w:before="240"/>
              <w:rPr>
                <w:rFonts w:ascii="Times New Roman" w:hAnsi="Times New Roman" w:cs="Times New Roman"/>
              </w:rPr>
            </w:pPr>
            <w:r w:rsidRPr="00CB4E2E">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C5DEF1E" w:rsidR="00852B20" w:rsidRPr="00CB4E2E" w:rsidRDefault="00F32E18" w:rsidP="00576892">
            <w:pPr>
              <w:spacing w:before="240"/>
              <w:rPr>
                <w:rFonts w:ascii="Times New Roman" w:hAnsi="Times New Roman" w:cs="Times New Roman"/>
              </w:rPr>
            </w:pPr>
            <w:r w:rsidRPr="00CB4E2E">
              <w:rPr>
                <w:rFonts w:ascii="Times New Roman" w:hAnsi="Times New Roman" w:cs="Times New Roman"/>
              </w:rPr>
              <w:t>Page 1 - 3</w:t>
            </w:r>
          </w:p>
        </w:tc>
      </w:tr>
      <w:tr w:rsidR="00C9238F" w:rsidRPr="00CB4E2E" w14:paraId="0B169241" w14:textId="77777777" w:rsidTr="00576892">
        <w:trPr>
          <w:trHeight w:val="54"/>
        </w:trPr>
        <w:tc>
          <w:tcPr>
            <w:tcW w:w="5000" w:type="pct"/>
            <w:gridSpan w:val="4"/>
            <w:shd w:val="clear" w:color="auto" w:fill="auto"/>
            <w:vAlign w:val="bottom"/>
          </w:tcPr>
          <w:p w14:paraId="5A585DE2" w14:textId="77777777" w:rsidR="00C9238F" w:rsidRPr="00CB4E2E" w:rsidRDefault="00C9238F" w:rsidP="00576892">
            <w:pPr>
              <w:rPr>
                <w:rFonts w:ascii="Times New Roman" w:hAnsi="Times New Roman" w:cs="Times New Roman"/>
                <w:b/>
              </w:rPr>
            </w:pPr>
          </w:p>
        </w:tc>
      </w:tr>
    </w:tbl>
    <w:p w14:paraId="368EFAEB" w14:textId="77777777" w:rsidR="00852B20" w:rsidRPr="00CB4E2E" w:rsidRDefault="00852B20">
      <w:pPr>
        <w:rPr>
          <w:rFonts w:ascii="Times New Roman" w:hAnsi="Times New Roman" w:cs="Times New Roman"/>
        </w:rPr>
      </w:pPr>
      <w:r w:rsidRPr="00CB4E2E">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CB4E2E" w14:paraId="2ED96726" w14:textId="77777777" w:rsidTr="00852B20">
        <w:tc>
          <w:tcPr>
            <w:tcW w:w="2356" w:type="pct"/>
            <w:tcBorders>
              <w:bottom w:val="single" w:sz="4" w:space="0" w:color="auto"/>
            </w:tcBorders>
            <w:vAlign w:val="bottom"/>
          </w:tcPr>
          <w:p w14:paraId="7BF57158" w14:textId="0A353716" w:rsidR="00C9238F" w:rsidRPr="00CB4E2E" w:rsidRDefault="00852B20" w:rsidP="00576892">
            <w:pPr>
              <w:spacing w:before="240"/>
              <w:rPr>
                <w:rFonts w:ascii="Times New Roman" w:hAnsi="Times New Roman" w:cs="Times New Roman"/>
              </w:rPr>
            </w:pPr>
            <w:r w:rsidRPr="00CB4E2E">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CB4E2E" w:rsidRDefault="00C9238F" w:rsidP="00576892">
            <w:pPr>
              <w:spacing w:before="240"/>
              <w:rPr>
                <w:rFonts w:ascii="Times New Roman" w:hAnsi="Times New Roman" w:cs="Times New Roman"/>
              </w:rPr>
            </w:pPr>
          </w:p>
        </w:tc>
      </w:tr>
      <w:tr w:rsidR="00C9238F" w:rsidRPr="00CB4E2E"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CB4E2E" w:rsidRDefault="00C9238F" w:rsidP="00576892">
            <w:pPr>
              <w:rPr>
                <w:rFonts w:ascii="Times New Roman" w:hAnsi="Times New Roman" w:cs="Times New Roman"/>
              </w:rPr>
            </w:pPr>
          </w:p>
          <w:p w14:paraId="0DBEAE00" w14:textId="77777777" w:rsidR="00852B20" w:rsidRPr="00CB4E2E" w:rsidRDefault="00852B20" w:rsidP="00576892">
            <w:pPr>
              <w:rPr>
                <w:rFonts w:ascii="Times New Roman" w:hAnsi="Times New Roman" w:cs="Times New Roman"/>
              </w:rPr>
            </w:pPr>
          </w:p>
          <w:p w14:paraId="379F9AC8" w14:textId="77777777" w:rsidR="00852B20" w:rsidRPr="00CB4E2E" w:rsidRDefault="00852B20" w:rsidP="00576892">
            <w:pPr>
              <w:rPr>
                <w:rFonts w:ascii="Times New Roman" w:hAnsi="Times New Roman" w:cs="Times New Roman"/>
              </w:rPr>
            </w:pPr>
          </w:p>
          <w:p w14:paraId="3B57D3C2" w14:textId="77777777" w:rsidR="00852B20" w:rsidRPr="00CB4E2E" w:rsidRDefault="00852B20" w:rsidP="00576892">
            <w:pPr>
              <w:rPr>
                <w:rFonts w:ascii="Times New Roman" w:hAnsi="Times New Roman" w:cs="Times New Roman"/>
              </w:rPr>
            </w:pPr>
          </w:p>
          <w:p w14:paraId="0DAFEC39" w14:textId="77777777" w:rsidR="00852B20" w:rsidRPr="00CB4E2E" w:rsidRDefault="00852B20" w:rsidP="00576892">
            <w:pPr>
              <w:rPr>
                <w:rFonts w:ascii="Times New Roman" w:hAnsi="Times New Roman" w:cs="Times New Roman"/>
              </w:rPr>
            </w:pPr>
          </w:p>
          <w:p w14:paraId="0A8821D2" w14:textId="16C5CCB8" w:rsidR="00852B20" w:rsidRPr="00CB4E2E" w:rsidRDefault="00CB4E2E" w:rsidP="00576892">
            <w:pPr>
              <w:rPr>
                <w:rFonts w:ascii="Times New Roman" w:hAnsi="Times New Roman" w:cs="Times New Roman"/>
              </w:rPr>
            </w:pPr>
            <w:r w:rsidRPr="00CB4E2E">
              <w:rPr>
                <w:rFonts w:ascii="Times New Roman" w:hAnsi="Times New Roman" w:cs="Times New Roman"/>
              </w:rPr>
              <w:t xml:space="preserve">1 </w:t>
            </w:r>
            <w:proofErr w:type="spellStart"/>
            <w:r w:rsidRPr="00CB4E2E">
              <w:rPr>
                <w:rFonts w:ascii="Times New Roman" w:hAnsi="Times New Roman" w:cs="Times New Roman"/>
              </w:rPr>
              <w:t>st</w:t>
            </w:r>
            <w:proofErr w:type="spellEnd"/>
            <w:r w:rsidRPr="00CB4E2E">
              <w:rPr>
                <w:rFonts w:ascii="Times New Roman" w:hAnsi="Times New Roman" w:cs="Times New Roman"/>
              </w:rPr>
              <w:t xml:space="preserve"> order 1st degree reducible homogeneous ordinary differential equations (ODE) are usually solved by variable separable method after reduced it to homogeneous. In this note an integrating factor technique is proposed to solve the reducible to homogeneous ODE after reduced it to homogeneous form in an unconventional way. </w:t>
            </w:r>
          </w:p>
          <w:p w14:paraId="6E43C873" w14:textId="77777777" w:rsidR="00852B20" w:rsidRPr="00CB4E2E" w:rsidRDefault="00852B20" w:rsidP="00576892">
            <w:pPr>
              <w:rPr>
                <w:rFonts w:ascii="Times New Roman" w:hAnsi="Times New Roman" w:cs="Times New Roman"/>
              </w:rPr>
            </w:pPr>
          </w:p>
          <w:p w14:paraId="440CF12E" w14:textId="263CDE7E" w:rsidR="00852B20" w:rsidRPr="00CB4E2E" w:rsidRDefault="00852B20" w:rsidP="00576892">
            <w:pPr>
              <w:rPr>
                <w:rFonts w:ascii="Times New Roman" w:hAnsi="Times New Roman" w:cs="Times New Roman"/>
              </w:rPr>
            </w:pPr>
          </w:p>
          <w:p w14:paraId="08304871" w14:textId="3F57C129" w:rsidR="00852B20" w:rsidRPr="00CB4E2E" w:rsidRDefault="00852B20" w:rsidP="00576892">
            <w:pPr>
              <w:rPr>
                <w:rFonts w:ascii="Times New Roman" w:hAnsi="Times New Roman" w:cs="Times New Roman"/>
              </w:rPr>
            </w:pPr>
          </w:p>
          <w:p w14:paraId="249A1EE2" w14:textId="479F8789" w:rsidR="00852B20" w:rsidRPr="00CB4E2E" w:rsidRDefault="00852B20" w:rsidP="00576892">
            <w:pPr>
              <w:rPr>
                <w:rFonts w:ascii="Times New Roman" w:hAnsi="Times New Roman" w:cs="Times New Roman"/>
              </w:rPr>
            </w:pPr>
          </w:p>
          <w:p w14:paraId="4E1F7EE4" w14:textId="2953CECA" w:rsidR="00852B20" w:rsidRPr="00CB4E2E" w:rsidRDefault="00852B20" w:rsidP="00576892">
            <w:pPr>
              <w:rPr>
                <w:rFonts w:ascii="Times New Roman" w:hAnsi="Times New Roman" w:cs="Times New Roman"/>
              </w:rPr>
            </w:pPr>
          </w:p>
          <w:p w14:paraId="0F30ECAF" w14:textId="62F4AC1F" w:rsidR="00852B20" w:rsidRPr="00CB4E2E" w:rsidRDefault="00852B20" w:rsidP="00576892">
            <w:pPr>
              <w:rPr>
                <w:rFonts w:ascii="Times New Roman" w:hAnsi="Times New Roman" w:cs="Times New Roman"/>
              </w:rPr>
            </w:pPr>
          </w:p>
          <w:p w14:paraId="5F7C0417" w14:textId="33B5D699" w:rsidR="00852B20" w:rsidRPr="00CB4E2E" w:rsidRDefault="00852B20" w:rsidP="00576892">
            <w:pPr>
              <w:rPr>
                <w:rFonts w:ascii="Times New Roman" w:hAnsi="Times New Roman" w:cs="Times New Roman"/>
              </w:rPr>
            </w:pPr>
          </w:p>
          <w:p w14:paraId="61F6892A" w14:textId="49F90B71" w:rsidR="00852B20" w:rsidRPr="00CB4E2E" w:rsidRDefault="00852B20" w:rsidP="00576892">
            <w:pPr>
              <w:rPr>
                <w:rFonts w:ascii="Times New Roman" w:hAnsi="Times New Roman" w:cs="Times New Roman"/>
              </w:rPr>
            </w:pPr>
          </w:p>
          <w:p w14:paraId="7238B933" w14:textId="0525E0DA" w:rsidR="00852B20" w:rsidRPr="00CB4E2E" w:rsidRDefault="00852B20" w:rsidP="00576892">
            <w:pPr>
              <w:rPr>
                <w:rFonts w:ascii="Times New Roman" w:hAnsi="Times New Roman" w:cs="Times New Roman"/>
              </w:rPr>
            </w:pPr>
          </w:p>
          <w:p w14:paraId="192FC079" w14:textId="77777777" w:rsidR="00852B20" w:rsidRPr="00CB4E2E" w:rsidRDefault="00852B20" w:rsidP="00576892">
            <w:pPr>
              <w:rPr>
                <w:rFonts w:ascii="Times New Roman" w:hAnsi="Times New Roman" w:cs="Times New Roman"/>
              </w:rPr>
            </w:pPr>
          </w:p>
          <w:p w14:paraId="2A72D394" w14:textId="77777777" w:rsidR="00852B20" w:rsidRPr="00CB4E2E" w:rsidRDefault="00852B20" w:rsidP="00576892">
            <w:pPr>
              <w:rPr>
                <w:rFonts w:ascii="Times New Roman" w:hAnsi="Times New Roman" w:cs="Times New Roman"/>
              </w:rPr>
            </w:pPr>
          </w:p>
          <w:p w14:paraId="2D4CCAB8" w14:textId="77777777" w:rsidR="00852B20" w:rsidRPr="00CB4E2E" w:rsidRDefault="00852B20" w:rsidP="00576892">
            <w:pPr>
              <w:rPr>
                <w:rFonts w:ascii="Times New Roman" w:hAnsi="Times New Roman" w:cs="Times New Roman"/>
              </w:rPr>
            </w:pPr>
          </w:p>
          <w:p w14:paraId="704B0CC1" w14:textId="77777777" w:rsidR="00852B20" w:rsidRPr="00CB4E2E" w:rsidRDefault="00852B20" w:rsidP="00576892">
            <w:pPr>
              <w:rPr>
                <w:rFonts w:ascii="Times New Roman" w:hAnsi="Times New Roman" w:cs="Times New Roman"/>
              </w:rPr>
            </w:pPr>
          </w:p>
          <w:p w14:paraId="6556E0B0" w14:textId="7609C803" w:rsidR="00852B20" w:rsidRPr="00CB4E2E" w:rsidRDefault="00852B20" w:rsidP="00576892">
            <w:pPr>
              <w:rPr>
                <w:rFonts w:ascii="Times New Roman" w:hAnsi="Times New Roman" w:cs="Times New Roman"/>
              </w:rPr>
            </w:pPr>
          </w:p>
        </w:tc>
      </w:tr>
    </w:tbl>
    <w:p w14:paraId="048A3FFA" w14:textId="77777777" w:rsidR="00C9238F" w:rsidRPr="00CB4E2E" w:rsidRDefault="00C9238F" w:rsidP="00AF6BFE">
      <w:pPr>
        <w:pStyle w:val="NoSpacing"/>
        <w:rPr>
          <w:rFonts w:ascii="Times New Roman" w:hAnsi="Times New Roman" w:cs="Times New Roman"/>
          <w:sz w:val="28"/>
        </w:rPr>
      </w:pPr>
    </w:p>
    <w:sectPr w:rsidR="00C9238F" w:rsidRPr="00CB4E2E"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753E1" w14:textId="77777777" w:rsidR="00753902" w:rsidRDefault="00753902" w:rsidP="00C9238F">
      <w:pPr>
        <w:spacing w:after="0" w:line="240" w:lineRule="auto"/>
      </w:pPr>
      <w:r>
        <w:separator/>
      </w:r>
    </w:p>
  </w:endnote>
  <w:endnote w:type="continuationSeparator" w:id="0">
    <w:p w14:paraId="247C4853" w14:textId="77777777" w:rsidR="00753902" w:rsidRDefault="0075390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FEA5DC-3AE9-4970-BF2D-F45FB947774C}"/>
    <w:embedBold r:id="rId2" w:fontKey="{DE779D6D-FD07-4F84-BE03-5CA6CB045C21}"/>
    <w:embedItalic r:id="rId3" w:fontKey="{A0421AA3-7CCF-42EA-8008-1BB583636AD5}"/>
    <w:embedBoldItalic r:id="rId4" w:fontKey="{FA182776-03C3-4F2D-A4E0-FEDF076AA8FF}"/>
  </w:font>
  <w:font w:name="Corbel">
    <w:panose1 w:val="020B0503020204020204"/>
    <w:charset w:val="00"/>
    <w:family w:val="swiss"/>
    <w:pitch w:val="variable"/>
    <w:sig w:usb0="A00002EF" w:usb1="4000A44B" w:usb2="00000000" w:usb3="00000000" w:csb0="0000019F" w:csb1="00000000"/>
    <w:embedRegular r:id="rId5" w:fontKey="{BECC5185-93E2-4361-9AC1-D61903D446F4}"/>
    <w:embedBold r:id="rId6" w:fontKey="{E669D54B-6E14-45A8-ABBD-5439EEB32AF3}"/>
    <w:embedItalic r:id="rId7" w:fontKey="{C6CFE48C-8F79-4B7E-9B1A-FCDB14C5B04E}"/>
  </w:font>
  <w:font w:name="Consolas">
    <w:panose1 w:val="020B0609020204030204"/>
    <w:charset w:val="00"/>
    <w:family w:val="modern"/>
    <w:pitch w:val="fixed"/>
    <w:sig w:usb0="E00006FF" w:usb1="0000FCFF" w:usb2="00000001" w:usb3="00000000" w:csb0="0000019F" w:csb1="00000000"/>
    <w:embedRegular r:id="rId8" w:fontKey="{B34E15EB-D5B9-4653-BEF2-F6F5F054D3EF}"/>
  </w:font>
  <w:font w:name="Tahoma">
    <w:panose1 w:val="020B0604030504040204"/>
    <w:charset w:val="00"/>
    <w:family w:val="swiss"/>
    <w:pitch w:val="variable"/>
    <w:sig w:usb0="E1002EFF" w:usb1="C000605B" w:usb2="00000029" w:usb3="00000000" w:csb0="000101FF" w:csb1="00000000"/>
    <w:embedRegular r:id="rId9" w:fontKey="{217D01D7-FBEE-4BF5-84F9-CB596681A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B4E2E">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B4E2E">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F4A0A" w14:textId="77777777" w:rsidR="00753902" w:rsidRDefault="00753902" w:rsidP="00C9238F">
      <w:pPr>
        <w:spacing w:after="0" w:line="240" w:lineRule="auto"/>
      </w:pPr>
      <w:r>
        <w:separator/>
      </w:r>
    </w:p>
  </w:footnote>
  <w:footnote w:type="continuationSeparator" w:id="0">
    <w:p w14:paraId="26933404" w14:textId="77777777" w:rsidR="00753902" w:rsidRDefault="00753902"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53902"/>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B4E2E"/>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32E18"/>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F32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F32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92B7EDF-9DB1-408E-88F1-F662F444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2021-10-23T12:36:00Z</dcterms:created>
  <dcterms:modified xsi:type="dcterms:W3CDTF">2021-10-23T12:36:00Z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