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B66B7C2" w:rsidR="00C9238F" w:rsidRPr="00C333A6" w:rsidRDefault="00A72D09" w:rsidP="00776FC4">
            <w:pPr>
              <w:spacing w:before="240"/>
              <w:rPr>
                <w:rFonts w:ascii="Times New Roman" w:hAnsi="Times New Roman" w:cs="Times New Roman"/>
              </w:rPr>
            </w:pPr>
            <w:r w:rsidRPr="00A72D09">
              <w:rPr>
                <w:rFonts w:ascii="Times New Roman" w:hAnsi="Times New Roman" w:cs="Times New Roman"/>
              </w:rPr>
              <w:t>A Survey of Software Quality Assurance and Testing Practices and Challenges in Bangladesh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07594D6" w:rsidR="00C9238F" w:rsidRPr="005E19AD" w:rsidRDefault="00754523" w:rsidP="00145680">
            <w:pPr>
              <w:spacing w:before="240"/>
              <w:rPr>
                <w:rFonts w:ascii="Times New Roman" w:hAnsi="Times New Roman" w:cs="Times New Roman"/>
              </w:rPr>
            </w:pPr>
            <w:r w:rsidRPr="00754523">
              <w:rPr>
                <w:rFonts w:ascii="Times New Roman" w:hAnsi="Times New Roman" w:cs="Times New Roman"/>
              </w:rPr>
              <w:t>SAR Bhuiyan, Md Shamsur Rahim, AE Chowdhury, Md Hasibul Hasan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7EDB8DD2" w:rsidR="00C9238F" w:rsidRPr="005E19AD" w:rsidRDefault="00000000" w:rsidP="00576892">
            <w:pPr>
              <w:spacing w:before="240"/>
              <w:rPr>
                <w:rFonts w:ascii="Times New Roman" w:hAnsi="Times New Roman" w:cs="Times New Roman"/>
              </w:rPr>
            </w:pPr>
            <w:hyperlink r:id="rId11" w:history="1">
              <w:r w:rsidR="008B426C" w:rsidRPr="00D87D31">
                <w:rPr>
                  <w:rStyle w:val="Hyperlink"/>
                  <w:rFonts w:ascii="Times New Roman" w:hAnsi="Times New Roman" w:cs="Times New Roman"/>
                </w:rPr>
                <w:t>hasib.hasan@aiub.edu</w:t>
              </w:r>
            </w:hyperlink>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541A345" w:rsidR="00C9238F" w:rsidRPr="005E19AD" w:rsidRDefault="00A72D09" w:rsidP="00576892">
            <w:pPr>
              <w:spacing w:before="240"/>
              <w:rPr>
                <w:rFonts w:ascii="Times New Roman" w:hAnsi="Times New Roman" w:cs="Times New Roman"/>
              </w:rPr>
            </w:pPr>
            <w:r w:rsidRPr="00A72D09">
              <w:rPr>
                <w:rFonts w:ascii="Times New Roman" w:hAnsi="Times New Roman" w:cs="Times New Roman"/>
              </w:rPr>
              <w:t>International Journal of Computer Applications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C8F5083" w:rsidR="00010104" w:rsidRPr="005E19AD" w:rsidRDefault="008B426C" w:rsidP="00145680">
            <w:pPr>
              <w:spacing w:before="240"/>
              <w:rPr>
                <w:rFonts w:ascii="Times New Roman" w:hAnsi="Times New Roman" w:cs="Times New Roman"/>
              </w:rPr>
            </w:pPr>
            <w:r w:rsidRPr="008B426C">
              <w:rPr>
                <w:rFonts w:ascii="Times New Roman" w:hAnsi="Times New Roman" w:cs="Times New Roman"/>
              </w:rPr>
              <w:t>Journal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71658EEC" w:rsidR="00576892" w:rsidRPr="005E19AD" w:rsidRDefault="00F236C5" w:rsidP="00576892">
            <w:pPr>
              <w:spacing w:before="240"/>
              <w:rPr>
                <w:rFonts w:ascii="Times New Roman" w:hAnsi="Times New Roman" w:cs="Times New Roman"/>
              </w:rPr>
            </w:pPr>
            <w:r>
              <w:rPr>
                <w:rFonts w:ascii="Times New Roman" w:hAnsi="Times New Roman" w:cs="Times New Roman"/>
              </w:rPr>
              <w:t>180</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3F4C3C52" w:rsidR="00576892" w:rsidRPr="005E19AD" w:rsidRDefault="00754523" w:rsidP="00576892">
            <w:pPr>
              <w:spacing w:before="240"/>
              <w:rPr>
                <w:rFonts w:ascii="Times New Roman" w:hAnsi="Times New Roman" w:cs="Times New Roman"/>
              </w:rPr>
            </w:pPr>
            <w:r>
              <w:rPr>
                <w:rFonts w:ascii="Times New Roman" w:hAnsi="Times New Roman" w:cs="Times New Roman"/>
              </w:rPr>
              <w:t>39</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9A34308" w:rsidR="00852B20" w:rsidRPr="005E19AD" w:rsidRDefault="004B548A" w:rsidP="00336BF6">
            <w:pPr>
              <w:spacing w:before="240"/>
              <w:rPr>
                <w:rFonts w:ascii="Times New Roman" w:hAnsi="Times New Roman" w:cs="Times New Roman"/>
              </w:rPr>
            </w:pPr>
            <w:r w:rsidRPr="004B548A">
              <w:rPr>
                <w:rFonts w:ascii="Times New Roman" w:hAnsi="Times New Roman" w:cs="Times New Roman"/>
              </w:rPr>
              <w:t>Foundation of Computer Science (FCS), NY, USA</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2BD57245"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4B548A">
              <w:rPr>
                <w:rFonts w:ascii="Times New Roman" w:hAnsi="Times New Roman" w:cs="Times New Roman"/>
              </w:rPr>
              <w:t>2018</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5B8BD820" w:rsidR="00852B20" w:rsidRPr="005E19AD" w:rsidRDefault="00A72D09" w:rsidP="00576892">
            <w:pPr>
              <w:spacing w:before="240"/>
              <w:rPr>
                <w:rFonts w:ascii="Times New Roman" w:hAnsi="Times New Roman" w:cs="Times New Roman"/>
              </w:rPr>
            </w:pPr>
            <w:r w:rsidRPr="00A72D09">
              <w:rPr>
                <w:rFonts w:ascii="Times New Roman" w:hAnsi="Times New Roman" w:cs="Times New Roman"/>
              </w:rPr>
              <w:t>0975 - 8887</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94FECC1" w:rsidR="00852B20" w:rsidRPr="00C333A6" w:rsidRDefault="004B548A" w:rsidP="00C333A6">
            <w:pPr>
              <w:spacing w:before="240"/>
              <w:rPr>
                <w:rFonts w:ascii="Times New Roman" w:hAnsi="Times New Roman" w:cs="Times New Roman"/>
              </w:rPr>
            </w:pPr>
            <w:r w:rsidRPr="004B548A">
              <w:rPr>
                <w:rFonts w:ascii="Times New Roman" w:hAnsi="Times New Roman" w:cs="Times New Roman"/>
              </w:rPr>
              <w:t>10.5120/ijca2018917063</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C274D91" w:rsidR="00CB3B78" w:rsidRPr="006905C2" w:rsidRDefault="004B548A" w:rsidP="00576892">
            <w:pPr>
              <w:spacing w:before="240"/>
              <w:rPr>
                <w:rFonts w:ascii="Times New Roman" w:hAnsi="Times New Roman" w:cs="Times New Roman"/>
                <w:u w:val="single"/>
              </w:rPr>
            </w:pPr>
            <w:r w:rsidRPr="004B548A">
              <w:rPr>
                <w:rFonts w:ascii="Times New Roman" w:hAnsi="Times New Roman" w:cs="Times New Roman"/>
                <w:u w:val="single"/>
              </w:rPr>
              <w:t>https://www.ijcaonline.org/archives/volume180/number39/29384-2018917063</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03C1203" w:rsidR="00931093" w:rsidRPr="005E19AD" w:rsidRDefault="00823343" w:rsidP="00931093">
            <w:pPr>
              <w:rPr>
                <w:rFonts w:ascii="Times New Roman" w:hAnsi="Times New Roman" w:cs="Times New Roman"/>
              </w:rPr>
            </w:pPr>
            <w:r w:rsidRPr="00823343">
              <w:rPr>
                <w:rFonts w:ascii="Times New Roman" w:hAnsi="Times New Roman" w:cs="Times New Roman"/>
              </w:rPr>
              <w:t xml:space="preserve">Software Quality Assurance and Testing (SQAT) is an integral part of software development. Without the SQAT activities, a software may lead to catastrophic consequences. However, there are many challenges in performing SQAT activities. The goal of this survey was to identify the challenges along with the practices of </w:t>
            </w:r>
            <w:r w:rsidRPr="00823343">
              <w:rPr>
                <w:rFonts w:ascii="Times New Roman" w:hAnsi="Times New Roman" w:cs="Times New Roman"/>
              </w:rPr>
              <w:lastRenderedPageBreak/>
              <w:t>SQAT activities in Bangladesh. The survey was developed using qualitative research methodologies. The survey was conducted between August, 2017 and January, 2018. In total, 47 organizations participated in the survey. Majority of the software firms that participated in the survey were from Dhaka, the hub of IT sector in Bangladesh. The survey was designed based on four main objectives namely characterizing the organizations, identifying SQAT practices, capturing the essence of testing team along with testing tools and understanding the SQAT challenges, training, education as well as career prospect. This paper presents the findings of the survey and provides recommendations and future research directions for academia as well as for the industry.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7AF44" w14:textId="77777777" w:rsidR="00F3582E" w:rsidRDefault="00F3582E" w:rsidP="00C9238F">
      <w:pPr>
        <w:spacing w:after="0" w:line="240" w:lineRule="auto"/>
      </w:pPr>
      <w:r>
        <w:separator/>
      </w:r>
    </w:p>
  </w:endnote>
  <w:endnote w:type="continuationSeparator" w:id="0">
    <w:p w14:paraId="0B43B12F" w14:textId="77777777" w:rsidR="00F3582E" w:rsidRDefault="00F3582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9D0A98-A529-484D-961B-19319695F4B2}"/>
    <w:embedBold r:id="rId2" w:fontKey="{85CE1A3E-9E86-47DF-9A21-2AAA3F80C307}"/>
    <w:embedItalic r:id="rId3" w:fontKey="{AC5662E6-15F6-49CD-A55F-519C4AE79F26}"/>
    <w:embedBoldItalic r:id="rId4" w:fontKey="{C3B3DE87-8B2A-4263-AB17-F5D7F6F684C3}"/>
  </w:font>
  <w:font w:name="Corbel">
    <w:panose1 w:val="020B0503020204020204"/>
    <w:charset w:val="00"/>
    <w:family w:val="swiss"/>
    <w:pitch w:val="variable"/>
    <w:sig w:usb0="A00002EF" w:usb1="4000A44B" w:usb2="00000000" w:usb3="00000000" w:csb0="0000019F" w:csb1="00000000"/>
    <w:embedRegular r:id="rId5" w:fontKey="{24F83516-B9A5-4F97-8DBC-EA5FDBF05D0C}"/>
    <w:embedBold r:id="rId6" w:fontKey="{4B44D4A8-6587-483A-88C7-776BA050943E}"/>
    <w:embedItalic r:id="rId7" w:fontKey="{D8ABA5B1-257B-4560-A4F9-E5627D4DB2E3}"/>
  </w:font>
  <w:font w:name="Vrinda">
    <w:panose1 w:val="00000400000000000000"/>
    <w:charset w:val="00"/>
    <w:family w:val="swiss"/>
    <w:pitch w:val="variable"/>
    <w:sig w:usb0="00010003" w:usb1="00000000" w:usb2="00000000" w:usb3="00000000" w:csb0="00000001" w:csb1="00000000"/>
    <w:embedRegular r:id="rId8" w:fontKey="{9BE0FB38-A074-4667-AC6F-69E2A702C040}"/>
    <w:embedBold r:id="rId9" w:fontKey="{140D1472-35D9-4D3E-B065-DF220845339D}"/>
    <w:embedItalic r:id="rId10" w:fontKey="{E91CEEE0-DFDE-4365-A2EE-B7231D93A529}"/>
    <w:embedBoldItalic r:id="rId11" w:fontKey="{721246FB-2E52-4057-9359-8140E971254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EBE7024-017C-47EB-AA81-F7C048D3A835}"/>
  </w:font>
  <w:font w:name="Tahoma">
    <w:panose1 w:val="020B0604030504040204"/>
    <w:charset w:val="00"/>
    <w:family w:val="swiss"/>
    <w:pitch w:val="variable"/>
    <w:sig w:usb0="E1002EFF" w:usb1="C000605B" w:usb2="00000029" w:usb3="00000000" w:csb0="000101FF" w:csb1="00000000"/>
    <w:embedRegular r:id="rId13" w:fontKey="{6427DC26-9E54-43CD-80C6-3B212F72CE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EDB63" w14:textId="77777777" w:rsidR="00F3582E" w:rsidRDefault="00F3582E" w:rsidP="00C9238F">
      <w:pPr>
        <w:spacing w:after="0" w:line="240" w:lineRule="auto"/>
      </w:pPr>
      <w:r>
        <w:separator/>
      </w:r>
    </w:p>
  </w:footnote>
  <w:footnote w:type="continuationSeparator" w:id="0">
    <w:p w14:paraId="6307C362" w14:textId="77777777" w:rsidR="00F3582E" w:rsidRDefault="00F3582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5458C"/>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1B70"/>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B548A"/>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54523"/>
    <w:rsid w:val="00770F25"/>
    <w:rsid w:val="00774C74"/>
    <w:rsid w:val="00776FC4"/>
    <w:rsid w:val="007A35A8"/>
    <w:rsid w:val="007A52CE"/>
    <w:rsid w:val="007B0414"/>
    <w:rsid w:val="007B0A85"/>
    <w:rsid w:val="007C6A52"/>
    <w:rsid w:val="007E4956"/>
    <w:rsid w:val="007E6899"/>
    <w:rsid w:val="0082043E"/>
    <w:rsid w:val="00823343"/>
    <w:rsid w:val="008250EA"/>
    <w:rsid w:val="00827B5E"/>
    <w:rsid w:val="00835CBC"/>
    <w:rsid w:val="0084247A"/>
    <w:rsid w:val="00852B20"/>
    <w:rsid w:val="0088197A"/>
    <w:rsid w:val="00887812"/>
    <w:rsid w:val="00895D29"/>
    <w:rsid w:val="00897670"/>
    <w:rsid w:val="008B0E32"/>
    <w:rsid w:val="008B426C"/>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72D09"/>
    <w:rsid w:val="00A82A33"/>
    <w:rsid w:val="00AB35CA"/>
    <w:rsid w:val="00AC1DB3"/>
    <w:rsid w:val="00AC6B43"/>
    <w:rsid w:val="00AF6BFE"/>
    <w:rsid w:val="00B524E8"/>
    <w:rsid w:val="00B6750D"/>
    <w:rsid w:val="00BB5C37"/>
    <w:rsid w:val="00BC1AC0"/>
    <w:rsid w:val="00BC6682"/>
    <w:rsid w:val="00BD3A7F"/>
    <w:rsid w:val="00BD4753"/>
    <w:rsid w:val="00BD5CB1"/>
    <w:rsid w:val="00BE62EE"/>
    <w:rsid w:val="00C003BA"/>
    <w:rsid w:val="00C26236"/>
    <w:rsid w:val="00C333A6"/>
    <w:rsid w:val="00C46878"/>
    <w:rsid w:val="00C629AC"/>
    <w:rsid w:val="00C77F78"/>
    <w:rsid w:val="00C9238F"/>
    <w:rsid w:val="00C9582B"/>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272DD"/>
    <w:rsid w:val="00E4784E"/>
    <w:rsid w:val="00E61C09"/>
    <w:rsid w:val="00EA19AC"/>
    <w:rsid w:val="00EB3B58"/>
    <w:rsid w:val="00EC7359"/>
    <w:rsid w:val="00ED0E1A"/>
    <w:rsid w:val="00EE3054"/>
    <w:rsid w:val="00F00606"/>
    <w:rsid w:val="00F01256"/>
    <w:rsid w:val="00F236C5"/>
    <w:rsid w:val="00F3582E"/>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8B4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4451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sib.hasan@aiub.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