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630467" w:rsidRDefault="00010104" w:rsidP="004A6B31">
            <w:pPr>
              <w:pStyle w:val="NoSpacing"/>
              <w:rPr>
                <w:rFonts w:ascii="Times New Roman" w:hAnsi="Times New Roman" w:cs="Times New Roman"/>
                <w:sz w:val="28"/>
              </w:rPr>
            </w:pPr>
            <w:r w:rsidRPr="00630467">
              <w:rPr>
                <w:rFonts w:ascii="Times New Roman" w:hAnsi="Times New Roman" w:cs="Times New Roman"/>
                <w:sz w:val="28"/>
              </w:rPr>
              <w:t>Title</w:t>
            </w:r>
          </w:p>
        </w:tc>
        <w:tc>
          <w:tcPr>
            <w:tcW w:w="3989" w:type="pct"/>
            <w:gridSpan w:val="3"/>
            <w:tcBorders>
              <w:bottom w:val="single" w:sz="4" w:space="0" w:color="auto"/>
            </w:tcBorders>
            <w:vAlign w:val="bottom"/>
          </w:tcPr>
          <w:p w14:paraId="76A41892" w14:textId="21126E97" w:rsidR="00C9238F" w:rsidRPr="00C333A6" w:rsidRDefault="00140CAF" w:rsidP="00576892">
            <w:pPr>
              <w:spacing w:before="240"/>
              <w:rPr>
                <w:rFonts w:ascii="Times New Roman" w:hAnsi="Times New Roman" w:cs="Times New Roman"/>
              </w:rPr>
            </w:pPr>
            <w:r w:rsidRPr="00140CAF">
              <w:rPr>
                <w:rFonts w:ascii="Times New Roman" w:hAnsi="Times New Roman" w:cs="Times New Roman"/>
              </w:rPr>
              <w:t>The Rise Of Blockchain Technology In Shariah Based Banking System</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BAAEADC" w:rsidR="00C9238F" w:rsidRPr="005E19AD" w:rsidRDefault="00861D80" w:rsidP="005E19AD">
            <w:pPr>
              <w:spacing w:before="240"/>
              <w:rPr>
                <w:rFonts w:ascii="Times New Roman" w:hAnsi="Times New Roman" w:cs="Times New Roman"/>
              </w:rPr>
            </w:pPr>
            <w:r w:rsidRPr="00861D80">
              <w:rPr>
                <w:rFonts w:ascii="Times New Roman" w:hAnsi="Times New Roman" w:cs="Times New Roman"/>
              </w:rPr>
              <w:t>Oishi Chowdhury, Md Al-Samiul Amin Rishat, Md Hanif Bin Azam, Md Al- Amin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106E98F" w:rsidR="00C9238F" w:rsidRPr="005E19AD" w:rsidRDefault="00C9244A" w:rsidP="00576892">
            <w:pPr>
              <w:spacing w:before="240"/>
              <w:rPr>
                <w:rFonts w:ascii="Times New Roman" w:hAnsi="Times New Roman" w:cs="Times New Roman"/>
              </w:rPr>
            </w:pPr>
            <w:r>
              <w:rPr>
                <w:rFonts w:ascii="Times New Roman" w:hAnsi="Times New Roman" w:cs="Times New Roman"/>
              </w:rPr>
              <w:t>alamin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3D9987D" w:rsidR="00C9238F" w:rsidRPr="005E19AD" w:rsidRDefault="005B38CB" w:rsidP="00576892">
            <w:pPr>
              <w:spacing w:before="240"/>
              <w:rPr>
                <w:rFonts w:ascii="Times New Roman" w:hAnsi="Times New Roman" w:cs="Times New Roman"/>
              </w:rPr>
            </w:pPr>
            <w:r w:rsidRPr="005B38CB">
              <w:rPr>
                <w:rFonts w:ascii="Times New Roman" w:hAnsi="Times New Roman" w:cs="Times New Roman"/>
              </w:rPr>
              <w:t>Proceedings of the 2nd International Conference on Computing Advancements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6ADC99F3" w:rsidR="00010104" w:rsidRPr="005E19AD" w:rsidRDefault="003F0F34"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9296F3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59BBA84"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4BF7928" w:rsidR="00852B20" w:rsidRPr="005E19AD" w:rsidRDefault="00813C15" w:rsidP="00576892">
            <w:pPr>
              <w:spacing w:before="240"/>
              <w:rPr>
                <w:rFonts w:ascii="Times New Roman" w:hAnsi="Times New Roman" w:cs="Times New Roman"/>
              </w:rPr>
            </w:pPr>
            <w:r w:rsidRPr="00813C15">
              <w:rPr>
                <w:rFonts w:ascii="Times New Roman" w:hAnsi="Times New Roman" w:cs="Times New Roman"/>
              </w:rPr>
              <w:t>Global Wordnet Association</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C5F2EB7" w:rsidR="00852B20" w:rsidRPr="005E19AD" w:rsidRDefault="00CC09E3" w:rsidP="00576892">
            <w:pPr>
              <w:spacing w:before="240"/>
              <w:rPr>
                <w:rFonts w:ascii="Times New Roman" w:hAnsi="Times New Roman" w:cs="Times New Roman"/>
              </w:rPr>
            </w:pPr>
            <w:r>
              <w:rPr>
                <w:rFonts w:ascii="Times New Roman" w:hAnsi="Times New Roman" w:cs="Times New Roman"/>
              </w:rPr>
              <w:t>11</w:t>
            </w:r>
            <w:r w:rsidR="00CF73AF" w:rsidRPr="00CF73AF">
              <w:rPr>
                <w:rFonts w:ascii="Times New Roman" w:hAnsi="Times New Roman" w:cs="Times New Roman"/>
              </w:rPr>
              <w:t xml:space="preserve"> </w:t>
            </w:r>
            <w:r>
              <w:rPr>
                <w:rFonts w:ascii="Times New Roman" w:hAnsi="Times New Roman" w:cs="Times New Roman"/>
              </w:rPr>
              <w:t xml:space="preserve">August </w:t>
            </w:r>
            <w:r w:rsidR="00CF73AF" w:rsidRPr="00CF73AF">
              <w:rPr>
                <w:rFonts w:ascii="Times New Roman" w:hAnsi="Times New Roman" w:cs="Times New Roman"/>
              </w:rPr>
              <w:t>20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56E9186E" w:rsidR="00852B20" w:rsidRPr="006A6AD4" w:rsidRDefault="006A6AD4" w:rsidP="008A07FA">
            <w:pPr>
              <w:shd w:val="clear" w:color="auto" w:fill="FAFAFA"/>
              <w:rPr>
                <w:rFonts w:ascii="Times New Roman" w:eastAsia="Times New Roman" w:hAnsi="Times New Roman" w:cs="Times New Roman"/>
                <w:color w:val="333333"/>
              </w:rPr>
            </w:pPr>
            <w:r w:rsidRPr="006A6AD4">
              <w:rPr>
                <w:rFonts w:ascii="Times New Roman" w:eastAsia="Times New Roman" w:hAnsi="Times New Roman" w:cs="Times New Roman"/>
                <w:color w:val="333333"/>
              </w:rPr>
              <w:t xml:space="preserve">ISBN: </w:t>
            </w:r>
            <w:r w:rsidR="003F2B67" w:rsidRPr="003F2B67">
              <w:rPr>
                <w:rFonts w:ascii="Times New Roman" w:eastAsia="Times New Roman" w:hAnsi="Times New Roman" w:cs="Times New Roman"/>
                <w:color w:val="333333"/>
              </w:rPr>
              <w:t>978-1-4503-9734-6</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971143C" w:rsidR="00852B20" w:rsidRPr="00C333A6" w:rsidRDefault="00BF31B2" w:rsidP="00C333A6">
            <w:pPr>
              <w:spacing w:before="240"/>
              <w:rPr>
                <w:rFonts w:ascii="Times New Roman" w:hAnsi="Times New Roman" w:cs="Times New Roman"/>
              </w:rPr>
            </w:pPr>
            <w:r w:rsidRPr="00BF31B2">
              <w:rPr>
                <w:rFonts w:ascii="Times New Roman" w:hAnsi="Times New Roman" w:cs="Times New Roman"/>
              </w:rPr>
              <w:t>https://doi.org/10.1145/3542954.3543005</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0A0241B" w:rsidR="00C9238F" w:rsidRPr="005E19AD" w:rsidRDefault="00DC4ADC" w:rsidP="00576892">
            <w:pPr>
              <w:spacing w:before="240"/>
              <w:rPr>
                <w:rFonts w:ascii="Times New Roman" w:hAnsi="Times New Roman" w:cs="Times New Roman"/>
              </w:rPr>
            </w:pPr>
            <w:r w:rsidRPr="00DC4ADC">
              <w:rPr>
                <w:rFonts w:ascii="Times New Roman" w:hAnsi="Times New Roman" w:cs="Times New Roman"/>
              </w:rPr>
              <w:t>https://dl.acm.org/doi/abs/10.1145/3542954.3543005</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42BD36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C7D33">
              <w:rPr>
                <w:rFonts w:ascii="Times New Roman" w:hAnsi="Times New Roman" w:cs="Times New Roman"/>
              </w:rPr>
              <w:t>s</w:t>
            </w:r>
            <w:r w:rsidRPr="00110BAB">
              <w:rPr>
                <w:rFonts w:ascii="Times New Roman" w:hAnsi="Times New Roman" w:cs="Times New Roman"/>
              </w:rPr>
              <w:t xml:space="preserve"> </w:t>
            </w:r>
            <w:r w:rsidR="009D1BA6" w:rsidRPr="009D1BA6">
              <w:rPr>
                <w:rFonts w:ascii="Times New Roman" w:hAnsi="Times New Roman" w:cs="Times New Roman"/>
              </w:rPr>
              <w:t xml:space="preserve"> 349–358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1F6892A" w14:textId="4CF51655" w:rsidR="00852B20" w:rsidRPr="005E19AD" w:rsidRDefault="00A8214B" w:rsidP="00576892">
            <w:pPr>
              <w:rPr>
                <w:rFonts w:ascii="Times New Roman" w:hAnsi="Times New Roman" w:cs="Times New Roman"/>
              </w:rPr>
            </w:pPr>
            <w:r w:rsidRPr="00A8214B">
              <w:rPr>
                <w:rFonts w:ascii="Times New Roman" w:hAnsi="Times New Roman" w:cs="Times New Roman"/>
              </w:rPr>
              <w:t>A Shariah-based banking system tries to implement Islamic finance, which maintains Shariah. So, the users must know if they are taking riba or not, or if their money is invested in any halal business or not. That is why a Shariah-based bank needs to be transparent with its users. It is also based on partnerships. Here, they are mudarabah and musharakah. Blockchain can be helpful in this kind of scenario because of its features. This study aims to figure out how to use blockchain technology to make investments and returns of profit or loss more transparent and sharia-compliant. Blockchain networks can be used in the financial sector, like banking, to make secure sharia-based banking transactions. Islamic finance is raising cash in line with Sharia, Islamic law, by enterprises and people. It also refers to the sorts of investments allowed under this type of legislation. Islamic finance may be seen as a one-of-a-kind approach to socially responsible investing. This branch of finance is still developing. Riba (usury) and gharar (interest) are forbidden in Islamic banking (ambiguity or deception).</w:t>
            </w: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A3833" w14:textId="77777777" w:rsidR="008640F8" w:rsidRDefault="008640F8" w:rsidP="00C9238F">
      <w:pPr>
        <w:spacing w:after="0" w:line="240" w:lineRule="auto"/>
      </w:pPr>
      <w:r>
        <w:separator/>
      </w:r>
    </w:p>
  </w:endnote>
  <w:endnote w:type="continuationSeparator" w:id="0">
    <w:p w14:paraId="749F6ED0" w14:textId="77777777" w:rsidR="008640F8" w:rsidRDefault="008640F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D38270-3DB4-40BC-AB6D-44D3C20BEA47}"/>
    <w:embedBold r:id="rId2" w:fontKey="{7A33DCD7-5C2F-48EA-8DB3-B2B96EF3676E}"/>
    <w:embedItalic r:id="rId3" w:fontKey="{11D22A33-B1EF-4089-BF90-80C375EF7E34}"/>
    <w:embedBoldItalic r:id="rId4" w:fontKey="{1A9C1E68-E9A2-49AC-9CD5-3CF175D6072F}"/>
  </w:font>
  <w:font w:name="Corbel">
    <w:panose1 w:val="020B0503020204020204"/>
    <w:charset w:val="00"/>
    <w:family w:val="swiss"/>
    <w:pitch w:val="variable"/>
    <w:sig w:usb0="A00002EF" w:usb1="4000A44B" w:usb2="00000000" w:usb3="00000000" w:csb0="0000019F" w:csb1="00000000"/>
    <w:embedRegular r:id="rId5" w:fontKey="{B1458BD8-8515-4B18-A266-47C1ECC22323}"/>
    <w:embedBold r:id="rId6" w:fontKey="{C055FC9F-4D8D-4AD5-AA90-24E8733D4E92}"/>
    <w:embedItalic r:id="rId7" w:fontKey="{E297AA96-D4C8-4B27-A896-282E17729145}"/>
  </w:font>
  <w:font w:name="Consolas">
    <w:panose1 w:val="020B0609020204030204"/>
    <w:charset w:val="00"/>
    <w:family w:val="modern"/>
    <w:pitch w:val="fixed"/>
    <w:sig w:usb0="E00006FF" w:usb1="0000FCFF" w:usb2="00000001" w:usb3="00000000" w:csb0="0000019F" w:csb1="00000000"/>
    <w:embedRegular r:id="rId8" w:fontKey="{9D6753BA-59D6-417E-9691-8E1067A6E9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2414CD" w14:textId="77777777" w:rsidR="008640F8" w:rsidRDefault="008640F8" w:rsidP="00C9238F">
      <w:pPr>
        <w:spacing w:after="0" w:line="240" w:lineRule="auto"/>
      </w:pPr>
      <w:r>
        <w:separator/>
      </w:r>
    </w:p>
  </w:footnote>
  <w:footnote w:type="continuationSeparator" w:id="0">
    <w:p w14:paraId="6EF9178A" w14:textId="77777777" w:rsidR="008640F8" w:rsidRDefault="008640F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359077">
    <w:abstractNumId w:val="12"/>
  </w:num>
  <w:num w:numId="2" w16cid:durableId="1995838059">
    <w:abstractNumId w:val="8"/>
  </w:num>
  <w:num w:numId="3" w16cid:durableId="1735857693">
    <w:abstractNumId w:val="16"/>
  </w:num>
  <w:num w:numId="4" w16cid:durableId="163983200">
    <w:abstractNumId w:val="13"/>
  </w:num>
  <w:num w:numId="5" w16cid:durableId="720831506">
    <w:abstractNumId w:val="14"/>
  </w:num>
  <w:num w:numId="6" w16cid:durableId="1274020402">
    <w:abstractNumId w:val="20"/>
  </w:num>
  <w:num w:numId="7" w16cid:durableId="1910385139">
    <w:abstractNumId w:val="7"/>
  </w:num>
  <w:num w:numId="8" w16cid:durableId="1330332749">
    <w:abstractNumId w:val="11"/>
  </w:num>
  <w:num w:numId="9" w16cid:durableId="1255161739">
    <w:abstractNumId w:val="18"/>
  </w:num>
  <w:num w:numId="10" w16cid:durableId="624776305">
    <w:abstractNumId w:val="2"/>
  </w:num>
  <w:num w:numId="11" w16cid:durableId="180509053">
    <w:abstractNumId w:val="6"/>
  </w:num>
  <w:num w:numId="12" w16cid:durableId="1815829640">
    <w:abstractNumId w:val="1"/>
  </w:num>
  <w:num w:numId="13" w16cid:durableId="1706447270">
    <w:abstractNumId w:val="3"/>
  </w:num>
  <w:num w:numId="14" w16cid:durableId="1696690284">
    <w:abstractNumId w:val="10"/>
  </w:num>
  <w:num w:numId="15" w16cid:durableId="579994262">
    <w:abstractNumId w:val="9"/>
  </w:num>
  <w:num w:numId="16" w16cid:durableId="620380544">
    <w:abstractNumId w:val="17"/>
  </w:num>
  <w:num w:numId="17" w16cid:durableId="1775394782">
    <w:abstractNumId w:val="4"/>
  </w:num>
  <w:num w:numId="18" w16cid:durableId="440299037">
    <w:abstractNumId w:val="22"/>
  </w:num>
  <w:num w:numId="19" w16cid:durableId="1011302835">
    <w:abstractNumId w:val="19"/>
  </w:num>
  <w:num w:numId="20" w16cid:durableId="1880360517">
    <w:abstractNumId w:val="15"/>
  </w:num>
  <w:num w:numId="21" w16cid:durableId="91709779">
    <w:abstractNumId w:val="21"/>
  </w:num>
  <w:num w:numId="22" w16cid:durableId="1836339773">
    <w:abstractNumId w:val="5"/>
  </w:num>
  <w:num w:numId="23" w16cid:durableId="290413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4607"/>
    <w:rsid w:val="00052382"/>
    <w:rsid w:val="0006568A"/>
    <w:rsid w:val="00065A07"/>
    <w:rsid w:val="000760C0"/>
    <w:rsid w:val="00076F0F"/>
    <w:rsid w:val="00084253"/>
    <w:rsid w:val="0009702C"/>
    <w:rsid w:val="000D0A38"/>
    <w:rsid w:val="000D1F49"/>
    <w:rsid w:val="000D68B9"/>
    <w:rsid w:val="000D77CA"/>
    <w:rsid w:val="00110BAB"/>
    <w:rsid w:val="00140CAF"/>
    <w:rsid w:val="001727CA"/>
    <w:rsid w:val="00180ED0"/>
    <w:rsid w:val="001A15D5"/>
    <w:rsid w:val="001B1184"/>
    <w:rsid w:val="001C7D33"/>
    <w:rsid w:val="001F4853"/>
    <w:rsid w:val="001F5CF8"/>
    <w:rsid w:val="00226E99"/>
    <w:rsid w:val="00266E50"/>
    <w:rsid w:val="002C56E6"/>
    <w:rsid w:val="002D3238"/>
    <w:rsid w:val="002F3A3B"/>
    <w:rsid w:val="00312067"/>
    <w:rsid w:val="00361E11"/>
    <w:rsid w:val="003829B1"/>
    <w:rsid w:val="003D6D4B"/>
    <w:rsid w:val="003F0847"/>
    <w:rsid w:val="003F0F34"/>
    <w:rsid w:val="003F2B67"/>
    <w:rsid w:val="0040090B"/>
    <w:rsid w:val="00421017"/>
    <w:rsid w:val="0046302A"/>
    <w:rsid w:val="00487D2D"/>
    <w:rsid w:val="004A6B31"/>
    <w:rsid w:val="004D5D62"/>
    <w:rsid w:val="004E5717"/>
    <w:rsid w:val="004F76A2"/>
    <w:rsid w:val="005112D0"/>
    <w:rsid w:val="00522B79"/>
    <w:rsid w:val="00576892"/>
    <w:rsid w:val="00577E06"/>
    <w:rsid w:val="005957C5"/>
    <w:rsid w:val="005A3BF7"/>
    <w:rsid w:val="005B38CB"/>
    <w:rsid w:val="005B4ADC"/>
    <w:rsid w:val="005E19AD"/>
    <w:rsid w:val="005F2035"/>
    <w:rsid w:val="005F7990"/>
    <w:rsid w:val="00630467"/>
    <w:rsid w:val="0063739C"/>
    <w:rsid w:val="00667B23"/>
    <w:rsid w:val="006A2BFB"/>
    <w:rsid w:val="006A6AD4"/>
    <w:rsid w:val="006B4854"/>
    <w:rsid w:val="006F20A5"/>
    <w:rsid w:val="007363E5"/>
    <w:rsid w:val="00760D13"/>
    <w:rsid w:val="00762F3B"/>
    <w:rsid w:val="00770F25"/>
    <w:rsid w:val="007715B2"/>
    <w:rsid w:val="00774C74"/>
    <w:rsid w:val="007A35A8"/>
    <w:rsid w:val="007B0A85"/>
    <w:rsid w:val="007C6A52"/>
    <w:rsid w:val="007E4956"/>
    <w:rsid w:val="00813C15"/>
    <w:rsid w:val="0082043E"/>
    <w:rsid w:val="008228FA"/>
    <w:rsid w:val="00827764"/>
    <w:rsid w:val="008352BE"/>
    <w:rsid w:val="00852B20"/>
    <w:rsid w:val="00861D80"/>
    <w:rsid w:val="008640F8"/>
    <w:rsid w:val="0088236E"/>
    <w:rsid w:val="00887812"/>
    <w:rsid w:val="00897670"/>
    <w:rsid w:val="008A07FA"/>
    <w:rsid w:val="008B0E32"/>
    <w:rsid w:val="008B2ED8"/>
    <w:rsid w:val="008E203A"/>
    <w:rsid w:val="0091229C"/>
    <w:rsid w:val="009158AB"/>
    <w:rsid w:val="00920221"/>
    <w:rsid w:val="00940E73"/>
    <w:rsid w:val="009676A3"/>
    <w:rsid w:val="009728FF"/>
    <w:rsid w:val="0098597D"/>
    <w:rsid w:val="009D1BA6"/>
    <w:rsid w:val="009F619A"/>
    <w:rsid w:val="009F6DDE"/>
    <w:rsid w:val="009F77CA"/>
    <w:rsid w:val="009F7BC1"/>
    <w:rsid w:val="00A1613A"/>
    <w:rsid w:val="00A370A8"/>
    <w:rsid w:val="00A432C6"/>
    <w:rsid w:val="00A56AAD"/>
    <w:rsid w:val="00A8214B"/>
    <w:rsid w:val="00A82A33"/>
    <w:rsid w:val="00AA0402"/>
    <w:rsid w:val="00AE7C06"/>
    <w:rsid w:val="00AF6BFE"/>
    <w:rsid w:val="00B509DB"/>
    <w:rsid w:val="00BC6682"/>
    <w:rsid w:val="00BD4753"/>
    <w:rsid w:val="00BD5CB1"/>
    <w:rsid w:val="00BE62EE"/>
    <w:rsid w:val="00BF31B2"/>
    <w:rsid w:val="00C003BA"/>
    <w:rsid w:val="00C26236"/>
    <w:rsid w:val="00C333A6"/>
    <w:rsid w:val="00C46878"/>
    <w:rsid w:val="00C47966"/>
    <w:rsid w:val="00C9238F"/>
    <w:rsid w:val="00C9244A"/>
    <w:rsid w:val="00C95BF8"/>
    <w:rsid w:val="00C96307"/>
    <w:rsid w:val="00CB1534"/>
    <w:rsid w:val="00CB3FAD"/>
    <w:rsid w:val="00CB4A51"/>
    <w:rsid w:val="00CC09E3"/>
    <w:rsid w:val="00CD4532"/>
    <w:rsid w:val="00CD47B0"/>
    <w:rsid w:val="00CE2D00"/>
    <w:rsid w:val="00CE6104"/>
    <w:rsid w:val="00CE7918"/>
    <w:rsid w:val="00CF73AF"/>
    <w:rsid w:val="00D03AC6"/>
    <w:rsid w:val="00D16163"/>
    <w:rsid w:val="00D31E76"/>
    <w:rsid w:val="00DB3FAD"/>
    <w:rsid w:val="00DC4ADC"/>
    <w:rsid w:val="00DC7ABD"/>
    <w:rsid w:val="00E603B0"/>
    <w:rsid w:val="00E61C09"/>
    <w:rsid w:val="00EB3B58"/>
    <w:rsid w:val="00EC7359"/>
    <w:rsid w:val="00ED355E"/>
    <w:rsid w:val="00EE3054"/>
    <w:rsid w:val="00EE4D46"/>
    <w:rsid w:val="00EF1F3B"/>
    <w:rsid w:val="00F00606"/>
    <w:rsid w:val="00F01256"/>
    <w:rsid w:val="00F6558E"/>
    <w:rsid w:val="00F82BDE"/>
    <w:rsid w:val="00FC7475"/>
    <w:rsid w:val="00FD48D9"/>
    <w:rsid w:val="00FE188D"/>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F1969EF-27F6-43BA-BDC9-BF06FC2F2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A6AD4"/>
    <w:rPr>
      <w:b/>
      <w:bCs/>
    </w:rPr>
  </w:style>
  <w:style w:type="character" w:customStyle="1" w:styleId="space">
    <w:name w:val="space"/>
    <w:basedOn w:val="DefaultParagraphFont"/>
    <w:rsid w:val="006A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1448799">
      <w:bodyDiv w:val="1"/>
      <w:marLeft w:val="0"/>
      <w:marRight w:val="0"/>
      <w:marTop w:val="0"/>
      <w:marBottom w:val="0"/>
      <w:divBdr>
        <w:top w:val="none" w:sz="0" w:space="0" w:color="auto"/>
        <w:left w:val="none" w:sz="0" w:space="0" w:color="auto"/>
        <w:bottom w:val="none" w:sz="0" w:space="0" w:color="auto"/>
        <w:right w:val="none" w:sz="0" w:space="0" w:color="auto"/>
      </w:divBdr>
      <w:divsChild>
        <w:div w:id="129977347">
          <w:marLeft w:val="0"/>
          <w:marRight w:val="0"/>
          <w:marTop w:val="0"/>
          <w:marBottom w:val="0"/>
          <w:divBdr>
            <w:top w:val="none" w:sz="0" w:space="0" w:color="auto"/>
            <w:left w:val="none" w:sz="0" w:space="0" w:color="auto"/>
            <w:bottom w:val="none" w:sz="0" w:space="0" w:color="auto"/>
            <w:right w:val="none" w:sz="0" w:space="0" w:color="auto"/>
          </w:divBdr>
          <w:divsChild>
            <w:div w:id="12798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18</TotalTime>
  <Pages>2</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Al-Amin</cp:lastModifiedBy>
  <cp:revision>68</cp:revision>
  <dcterms:created xsi:type="dcterms:W3CDTF">2023-10-29T08:30:00Z</dcterms:created>
  <dcterms:modified xsi:type="dcterms:W3CDTF">2024-06-04T10:31:00Z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