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4A6B31">
            <w:pPr>
              <w:pStyle w:val="NoSpacing"/>
            </w:pPr>
            <w:r w:rsidRPr="005E19AD">
              <w:t>Title</w:t>
            </w:r>
          </w:p>
        </w:tc>
        <w:tc>
          <w:tcPr>
            <w:tcW w:w="3989" w:type="pct"/>
            <w:gridSpan w:val="3"/>
            <w:tcBorders>
              <w:bottom w:val="single" w:sz="4" w:space="0" w:color="auto"/>
            </w:tcBorders>
            <w:vAlign w:val="bottom"/>
          </w:tcPr>
          <w:p w14:paraId="76A41892" w14:textId="42A7DCF8" w:rsidR="00C9238F" w:rsidRPr="00C333A6" w:rsidRDefault="00827764" w:rsidP="00576892">
            <w:pPr>
              <w:spacing w:before="240"/>
              <w:rPr>
                <w:rFonts w:ascii="Times New Roman" w:hAnsi="Times New Roman" w:cs="Times New Roman"/>
              </w:rPr>
            </w:pPr>
            <w:r w:rsidRPr="00827764">
              <w:rPr>
                <w:rFonts w:ascii="Times New Roman" w:hAnsi="Times New Roman" w:cs="Times New Roman"/>
              </w:rPr>
              <w:t>Authentic Facts: A Blockchain Based Solution for Reducing Fake News in Social Media</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EED513E" w:rsidR="00C9238F" w:rsidRPr="005E19AD" w:rsidRDefault="005957C5" w:rsidP="005E19AD">
            <w:pPr>
              <w:spacing w:before="240"/>
              <w:rPr>
                <w:rFonts w:ascii="Times New Roman" w:hAnsi="Times New Roman" w:cs="Times New Roman"/>
              </w:rPr>
            </w:pPr>
            <w:r w:rsidRPr="005957C5">
              <w:rPr>
                <w:rFonts w:ascii="Times New Roman" w:hAnsi="Times New Roman" w:cs="Times New Roman"/>
              </w:rPr>
              <w:t xml:space="preserve">Imran Ush Shahid, Md </w:t>
            </w:r>
            <w:proofErr w:type="spellStart"/>
            <w:r w:rsidRPr="005957C5">
              <w:rPr>
                <w:rFonts w:ascii="Times New Roman" w:hAnsi="Times New Roman" w:cs="Times New Roman"/>
              </w:rPr>
              <w:t>Tanbir</w:t>
            </w:r>
            <w:proofErr w:type="spellEnd"/>
            <w:r w:rsidRPr="005957C5">
              <w:rPr>
                <w:rFonts w:ascii="Times New Roman" w:hAnsi="Times New Roman" w:cs="Times New Roman"/>
              </w:rPr>
              <w:t xml:space="preserve"> Anjum, Md </w:t>
            </w:r>
            <w:proofErr w:type="spellStart"/>
            <w:r w:rsidRPr="005957C5">
              <w:rPr>
                <w:rFonts w:ascii="Times New Roman" w:hAnsi="Times New Roman" w:cs="Times New Roman"/>
              </w:rPr>
              <w:t>Shafayet</w:t>
            </w:r>
            <w:proofErr w:type="spellEnd"/>
            <w:r w:rsidRPr="005957C5">
              <w:rPr>
                <w:rFonts w:ascii="Times New Roman" w:hAnsi="Times New Roman" w:cs="Times New Roman"/>
              </w:rPr>
              <w:t xml:space="preserve"> Hossain Miah </w:t>
            </w:r>
            <w:proofErr w:type="spellStart"/>
            <w:r w:rsidRPr="005957C5">
              <w:rPr>
                <w:rFonts w:ascii="Times New Roman" w:hAnsi="Times New Roman" w:cs="Times New Roman"/>
              </w:rPr>
              <w:t>Shohan</w:t>
            </w:r>
            <w:proofErr w:type="spellEnd"/>
            <w:r w:rsidRPr="005957C5">
              <w:rPr>
                <w:rFonts w:ascii="Times New Roman" w:hAnsi="Times New Roman" w:cs="Times New Roman"/>
              </w:rPr>
              <w:t xml:space="preserve">, </w:t>
            </w:r>
            <w:proofErr w:type="spellStart"/>
            <w:r w:rsidRPr="005957C5">
              <w:rPr>
                <w:rFonts w:ascii="Times New Roman" w:hAnsi="Times New Roman" w:cs="Times New Roman"/>
              </w:rPr>
              <w:t>Rahanuma</w:t>
            </w:r>
            <w:proofErr w:type="spellEnd"/>
            <w:r w:rsidRPr="005957C5">
              <w:rPr>
                <w:rFonts w:ascii="Times New Roman" w:hAnsi="Times New Roman" w:cs="Times New Roman"/>
              </w:rPr>
              <w:t xml:space="preserve"> Tasnim, Md Al-Amin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106E98F" w:rsidR="00C9238F" w:rsidRPr="005E19AD" w:rsidRDefault="00C9244A"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A09306D" w:rsidR="00C9238F" w:rsidRPr="005E19AD" w:rsidRDefault="00E603B0" w:rsidP="00576892">
            <w:pPr>
              <w:spacing w:before="240"/>
              <w:rPr>
                <w:rFonts w:ascii="Times New Roman" w:hAnsi="Times New Roman" w:cs="Times New Roman"/>
              </w:rPr>
            </w:pPr>
            <w:r w:rsidRPr="00E603B0">
              <w:rPr>
                <w:rFonts w:ascii="Times New Roman" w:hAnsi="Times New Roman" w:cs="Times New Roman"/>
              </w:rPr>
              <w:t>Proceedings of the 2021 4th International Conference on Blockchain Technology and Applications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6ED7DDE" w:rsidR="00852B20" w:rsidRPr="005E19AD" w:rsidRDefault="00762F3B" w:rsidP="00576892">
            <w:pPr>
              <w:spacing w:before="240"/>
              <w:rPr>
                <w:rFonts w:ascii="Times New Roman" w:hAnsi="Times New Roman" w:cs="Times New Roman"/>
              </w:rPr>
            </w:pPr>
            <w:r>
              <w:rPr>
                <w:rFonts w:ascii="Times New Roman" w:hAnsi="Times New Roman" w:cs="Times New Roman"/>
              </w:rPr>
              <w:t>ACM</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D1F83CA" w:rsidR="00852B20" w:rsidRPr="005E19AD" w:rsidRDefault="00CF73AF" w:rsidP="00576892">
            <w:pPr>
              <w:spacing w:before="240"/>
              <w:rPr>
                <w:rFonts w:ascii="Times New Roman" w:hAnsi="Times New Roman" w:cs="Times New Roman"/>
              </w:rPr>
            </w:pPr>
            <w:r w:rsidRPr="00CF73AF">
              <w:rPr>
                <w:rFonts w:ascii="Times New Roman" w:hAnsi="Times New Roman" w:cs="Times New Roman"/>
              </w:rPr>
              <w:t>25 February 2022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8317467" w:rsidR="00852B20" w:rsidRPr="006A6AD4" w:rsidRDefault="006A6AD4" w:rsidP="008A07FA">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 xml:space="preserve">ISBN: </w:t>
            </w:r>
            <w:r w:rsidR="008A07FA" w:rsidRPr="008A07FA">
              <w:rPr>
                <w:rFonts w:ascii="Times New Roman" w:eastAsia="Times New Roman" w:hAnsi="Times New Roman" w:cs="Times New Roman"/>
                <w:color w:val="333333"/>
              </w:rPr>
              <w:t>978-1-4503-8746-0</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175C7CF" w:rsidR="00852B20" w:rsidRPr="00C333A6" w:rsidRDefault="0009702C" w:rsidP="00C333A6">
            <w:pPr>
              <w:spacing w:before="240"/>
              <w:rPr>
                <w:rFonts w:ascii="Times New Roman" w:hAnsi="Times New Roman" w:cs="Times New Roman"/>
              </w:rPr>
            </w:pPr>
            <w:r w:rsidRPr="0009702C">
              <w:rPr>
                <w:rFonts w:ascii="Times New Roman" w:hAnsi="Times New Roman" w:cs="Times New Roman"/>
              </w:rPr>
              <w:t>https://doi.org/10.1145/3510487.3510505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E5E8654" w:rsidR="00C9238F" w:rsidRPr="005E19AD" w:rsidRDefault="00667B23" w:rsidP="00576892">
            <w:pPr>
              <w:spacing w:before="240"/>
              <w:rPr>
                <w:rFonts w:ascii="Times New Roman" w:hAnsi="Times New Roman" w:cs="Times New Roman"/>
              </w:rPr>
            </w:pPr>
            <w:r w:rsidRPr="00667B23">
              <w:rPr>
                <w:rFonts w:ascii="Times New Roman" w:hAnsi="Times New Roman" w:cs="Times New Roman"/>
              </w:rPr>
              <w:t>https://dl.acm.org/doi/10.1145/3510487.3510505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8BFFC2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3829B1" w:rsidRPr="003829B1">
              <w:rPr>
                <w:rFonts w:ascii="Times New Roman" w:hAnsi="Times New Roman" w:cs="Times New Roman"/>
              </w:rPr>
              <w:t>121–127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0CF12E" w14:textId="753A1672" w:rsidR="00852B20" w:rsidRPr="005E19AD" w:rsidRDefault="00180ED0" w:rsidP="00576892">
            <w:pPr>
              <w:rPr>
                <w:rFonts w:ascii="Times New Roman" w:hAnsi="Times New Roman" w:cs="Times New Roman"/>
              </w:rPr>
            </w:pPr>
            <w:r w:rsidRPr="00180ED0">
              <w:rPr>
                <w:rFonts w:ascii="Times New Roman" w:hAnsi="Times New Roman" w:cs="Times New Roman"/>
              </w:rPr>
              <w:t>Now a days, people spend most of their times in social media. Due to availability of news and also for the free scope of sharing, most of the time rumors are being extensive in a short period of time. Detecting and preventing rumors and false information remains a significant challenge for social network. The introduction of blockchain technology has paved the way for the development of decentralized apps in order to address this issue. In this technology any information is recorded permanently. We will explore a strategy to eliminate bogus news on social media by utilizing the benefits of peer-to-peer network ideas. By issuing non-fungible token content rating we can detect and ensure appropriate news. The findings revealed that the suggested technique has a satisfactory performance and efficiency in recognizing rumors and preventing their spread.</w:t>
            </w:r>
          </w:p>
          <w:p w14:paraId="08304871" w14:textId="3F57C12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FFD11" w14:textId="77777777" w:rsidR="009676A3" w:rsidRDefault="009676A3" w:rsidP="00C9238F">
      <w:pPr>
        <w:spacing w:after="0" w:line="240" w:lineRule="auto"/>
      </w:pPr>
      <w:r>
        <w:separator/>
      </w:r>
    </w:p>
  </w:endnote>
  <w:endnote w:type="continuationSeparator" w:id="0">
    <w:p w14:paraId="7D280B71" w14:textId="77777777" w:rsidR="009676A3" w:rsidRDefault="009676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50D28F2-7913-45E3-BA03-797B98914C4C}"/>
    <w:embedBold r:id="rId2" w:fontKey="{E2ECF3F8-7E0A-4F64-AA4A-8396A9888F93}"/>
    <w:embedItalic r:id="rId3" w:fontKey="{D42B3B2C-3702-473D-9541-688EF7ADA087}"/>
    <w:embedBoldItalic r:id="rId4" w:fontKey="{D5EBC5F6-64CB-474F-90F4-C4694A92C173}"/>
  </w:font>
  <w:font w:name="Corbel">
    <w:panose1 w:val="020B0503020204020204"/>
    <w:charset w:val="00"/>
    <w:family w:val="swiss"/>
    <w:pitch w:val="variable"/>
    <w:sig w:usb0="A00002EF" w:usb1="4000A44B" w:usb2="00000000" w:usb3="00000000" w:csb0="0000019F" w:csb1="00000000"/>
    <w:embedRegular r:id="rId5" w:fontKey="{514FF820-61B1-439E-89AA-ABCC86719799}"/>
    <w:embedBold r:id="rId6" w:fontKey="{A243C5F1-F31E-49E3-8677-BBFBE4E5A601}"/>
    <w:embedItalic r:id="rId7" w:fontKey="{DFE44FCB-3756-4B94-B67F-2D506F6224E4}"/>
  </w:font>
  <w:font w:name="Consolas">
    <w:panose1 w:val="020B0609020204030204"/>
    <w:charset w:val="00"/>
    <w:family w:val="modern"/>
    <w:pitch w:val="fixed"/>
    <w:sig w:usb0="E00006FF" w:usb1="0000FCFF" w:usb2="00000001" w:usb3="00000000" w:csb0="0000019F" w:csb1="00000000"/>
    <w:embedRegular r:id="rId8" w:fontKey="{8033BE08-7D5E-4135-AED3-BE58A3EC1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D851D" w14:textId="77777777" w:rsidR="009676A3" w:rsidRDefault="009676A3" w:rsidP="00C9238F">
      <w:pPr>
        <w:spacing w:after="0" w:line="240" w:lineRule="auto"/>
      </w:pPr>
      <w:r>
        <w:separator/>
      </w:r>
    </w:p>
  </w:footnote>
  <w:footnote w:type="continuationSeparator" w:id="0">
    <w:p w14:paraId="6FBDFE3D" w14:textId="77777777" w:rsidR="009676A3" w:rsidRDefault="009676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607"/>
    <w:rsid w:val="00052382"/>
    <w:rsid w:val="0006568A"/>
    <w:rsid w:val="00065A07"/>
    <w:rsid w:val="00076F0F"/>
    <w:rsid w:val="00084253"/>
    <w:rsid w:val="0009702C"/>
    <w:rsid w:val="000D0A38"/>
    <w:rsid w:val="000D1F49"/>
    <w:rsid w:val="000D68B9"/>
    <w:rsid w:val="00110BAB"/>
    <w:rsid w:val="001727CA"/>
    <w:rsid w:val="00180ED0"/>
    <w:rsid w:val="001B1184"/>
    <w:rsid w:val="001C7D33"/>
    <w:rsid w:val="001F4853"/>
    <w:rsid w:val="001F5CF8"/>
    <w:rsid w:val="00226E99"/>
    <w:rsid w:val="00266E50"/>
    <w:rsid w:val="002C56E6"/>
    <w:rsid w:val="002D3238"/>
    <w:rsid w:val="002F3A3B"/>
    <w:rsid w:val="00312067"/>
    <w:rsid w:val="00361E11"/>
    <w:rsid w:val="003829B1"/>
    <w:rsid w:val="003F0847"/>
    <w:rsid w:val="003F0F34"/>
    <w:rsid w:val="0040090B"/>
    <w:rsid w:val="00421017"/>
    <w:rsid w:val="0046302A"/>
    <w:rsid w:val="00487D2D"/>
    <w:rsid w:val="004A6B31"/>
    <w:rsid w:val="004D5D62"/>
    <w:rsid w:val="004E5717"/>
    <w:rsid w:val="004F76A2"/>
    <w:rsid w:val="005112D0"/>
    <w:rsid w:val="00522B79"/>
    <w:rsid w:val="00576892"/>
    <w:rsid w:val="00577E06"/>
    <w:rsid w:val="005957C5"/>
    <w:rsid w:val="005A3BF7"/>
    <w:rsid w:val="005B4ADC"/>
    <w:rsid w:val="005E19AD"/>
    <w:rsid w:val="005F2035"/>
    <w:rsid w:val="005F7990"/>
    <w:rsid w:val="0063739C"/>
    <w:rsid w:val="00667B23"/>
    <w:rsid w:val="006A6AD4"/>
    <w:rsid w:val="00760D13"/>
    <w:rsid w:val="00762F3B"/>
    <w:rsid w:val="00770F25"/>
    <w:rsid w:val="007715B2"/>
    <w:rsid w:val="00774C74"/>
    <w:rsid w:val="007A35A8"/>
    <w:rsid w:val="007B0A85"/>
    <w:rsid w:val="007C6A52"/>
    <w:rsid w:val="007E4956"/>
    <w:rsid w:val="0082043E"/>
    <w:rsid w:val="00827764"/>
    <w:rsid w:val="008352BE"/>
    <w:rsid w:val="00852B20"/>
    <w:rsid w:val="00887812"/>
    <w:rsid w:val="00897670"/>
    <w:rsid w:val="008A07FA"/>
    <w:rsid w:val="008B0E32"/>
    <w:rsid w:val="008B2ED8"/>
    <w:rsid w:val="008E203A"/>
    <w:rsid w:val="0091229C"/>
    <w:rsid w:val="009158AB"/>
    <w:rsid w:val="00920221"/>
    <w:rsid w:val="00940E73"/>
    <w:rsid w:val="009676A3"/>
    <w:rsid w:val="0098597D"/>
    <w:rsid w:val="009F619A"/>
    <w:rsid w:val="009F6DDE"/>
    <w:rsid w:val="009F77CA"/>
    <w:rsid w:val="00A1613A"/>
    <w:rsid w:val="00A370A8"/>
    <w:rsid w:val="00A432C6"/>
    <w:rsid w:val="00A56AAD"/>
    <w:rsid w:val="00A82A33"/>
    <w:rsid w:val="00AE7C06"/>
    <w:rsid w:val="00AF6BFE"/>
    <w:rsid w:val="00B509DB"/>
    <w:rsid w:val="00BC6682"/>
    <w:rsid w:val="00BD4753"/>
    <w:rsid w:val="00BD5CB1"/>
    <w:rsid w:val="00BE62EE"/>
    <w:rsid w:val="00C003BA"/>
    <w:rsid w:val="00C26236"/>
    <w:rsid w:val="00C333A6"/>
    <w:rsid w:val="00C46878"/>
    <w:rsid w:val="00C9238F"/>
    <w:rsid w:val="00C9244A"/>
    <w:rsid w:val="00C96307"/>
    <w:rsid w:val="00CB1534"/>
    <w:rsid w:val="00CB4A51"/>
    <w:rsid w:val="00CD4532"/>
    <w:rsid w:val="00CD47B0"/>
    <w:rsid w:val="00CE6104"/>
    <w:rsid w:val="00CE7918"/>
    <w:rsid w:val="00CF73AF"/>
    <w:rsid w:val="00D03AC6"/>
    <w:rsid w:val="00D16163"/>
    <w:rsid w:val="00D31E76"/>
    <w:rsid w:val="00DB3FAD"/>
    <w:rsid w:val="00DC7ABD"/>
    <w:rsid w:val="00E603B0"/>
    <w:rsid w:val="00E61C09"/>
    <w:rsid w:val="00EB3B58"/>
    <w:rsid w:val="00EC7359"/>
    <w:rsid w:val="00EE3054"/>
    <w:rsid w:val="00EE4D46"/>
    <w:rsid w:val="00F00606"/>
    <w:rsid w:val="00F01256"/>
    <w:rsid w:val="00F6558E"/>
    <w:rsid w:val="00F82BDE"/>
    <w:rsid w:val="00FC7475"/>
    <w:rsid w:val="00FD48D9"/>
    <w:rsid w:val="00FE188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F1969EF-27F6-43BA-BDC9-BF06FC2F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Al-Amin</cp:lastModifiedBy>
  <cp:revision>19</cp:revision>
  <dcterms:created xsi:type="dcterms:W3CDTF">2023-10-29T08:30:00Z</dcterms:created>
  <dcterms:modified xsi:type="dcterms:W3CDTF">2024-06-04T10:04:00Z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