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37E7AA5A" w:rsidR="00C9238F" w:rsidRPr="00C333A6" w:rsidRDefault="006D1E7E" w:rsidP="00576892">
            <w:pPr>
              <w:spacing w:before="240"/>
              <w:rPr>
                <w:rFonts w:ascii="Times New Roman" w:hAnsi="Times New Roman" w:cs="Times New Roman"/>
              </w:rPr>
            </w:pPr>
            <w:r w:rsidRPr="006D1E7E">
              <w:rPr>
                <w:rFonts w:ascii="Times New Roman" w:hAnsi="Times New Roman" w:cs="Times New Roman"/>
              </w:rPr>
              <w:t>Job Stress and Satisfaction among Academic Staffs in Private Universities: An Empirical Study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58712D7" w:rsidR="00C9238F" w:rsidRPr="005E19AD" w:rsidRDefault="006D1E7E" w:rsidP="005E19AD">
            <w:pPr>
              <w:spacing w:before="240"/>
              <w:rPr>
                <w:rFonts w:ascii="Times New Roman" w:hAnsi="Times New Roman" w:cs="Times New Roman"/>
              </w:rPr>
            </w:pPr>
            <w:r w:rsidRPr="006D1E7E">
              <w:rPr>
                <w:rFonts w:ascii="Times New Roman" w:hAnsi="Times New Roman" w:cs="Times New Roman"/>
              </w:rPr>
              <w:t>S. M. Ferdous Azam</w:t>
            </w:r>
            <w:r w:rsidR="00300125">
              <w:rPr>
                <w:rFonts w:ascii="Times New Roman" w:hAnsi="Times New Roman" w:cs="Times New Roman"/>
              </w:rPr>
              <w:t xml:space="preserve">, </w:t>
            </w:r>
            <w:r w:rsidR="00300125" w:rsidRPr="007D49B6">
              <w:rPr>
                <w:rFonts w:ascii="Times New Roman" w:hAnsi="Times New Roman" w:cs="Times New Roman"/>
              </w:rPr>
              <w:t>Khondaker Sazzadul Karim and</w:t>
            </w:r>
            <w:r w:rsidRPr="006D1E7E">
              <w:rPr>
                <w:rFonts w:ascii="Times New Roman" w:hAnsi="Times New Roman" w:cs="Times New Roman"/>
              </w:rPr>
              <w:t xml:space="preserve"> </w:t>
            </w:r>
            <w:r w:rsidR="007D49B6" w:rsidRPr="007D49B6">
              <w:rPr>
                <w:rFonts w:ascii="Times New Roman" w:hAnsi="Times New Roman" w:cs="Times New Roman"/>
              </w:rPr>
              <w:t xml:space="preserve">Jacquline Tham </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6444654" w:rsidR="00C9238F" w:rsidRPr="005E19AD" w:rsidRDefault="00300125" w:rsidP="00576892">
            <w:pPr>
              <w:spacing w:before="240"/>
              <w:rPr>
                <w:rFonts w:ascii="Times New Roman" w:hAnsi="Times New Roman" w:cs="Times New Roman"/>
              </w:rPr>
            </w:pPr>
            <w:r w:rsidRPr="00300125">
              <w:rPr>
                <w:rFonts w:ascii="Times New Roman" w:hAnsi="Times New Roman" w:cs="Times New Roman"/>
              </w:rPr>
              <w:t>SAMSMRITI-The SAMS Journal</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8CCC618" w:rsidR="00576892" w:rsidRPr="005E19AD" w:rsidRDefault="009B2438" w:rsidP="00576892">
            <w:pPr>
              <w:spacing w:before="240"/>
              <w:rPr>
                <w:rFonts w:ascii="Times New Roman" w:hAnsi="Times New Roman" w:cs="Times New Roman"/>
              </w:rPr>
            </w:pPr>
            <w:r>
              <w:rPr>
                <w:rFonts w:ascii="Times New Roman" w:hAnsi="Times New Roman" w:cs="Times New Roman"/>
              </w:rPr>
              <w:t>1</w:t>
            </w:r>
            <w:r w:rsidR="00300125">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E81ED8E" w:rsidR="00576892" w:rsidRPr="005E19AD" w:rsidRDefault="009B2438"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3833ECC2" w:rsidR="00852B20" w:rsidRPr="005E19AD" w:rsidRDefault="00300125" w:rsidP="00576892">
            <w:pPr>
              <w:spacing w:before="240"/>
              <w:rPr>
                <w:rFonts w:ascii="Times New Roman" w:hAnsi="Times New Roman" w:cs="Times New Roman"/>
              </w:rPr>
            </w:pPr>
            <w:r w:rsidRPr="00300125">
              <w:rPr>
                <w:rFonts w:ascii="Times New Roman" w:hAnsi="Times New Roman" w:cs="Times New Roman"/>
              </w:rPr>
              <w:t>Sambhram Academy of Management Studies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97EC2E9" w:rsidR="00852B20" w:rsidRPr="005E19AD" w:rsidRDefault="00300125" w:rsidP="00576892">
            <w:pPr>
              <w:spacing w:before="240"/>
              <w:rPr>
                <w:rFonts w:ascii="Times New Roman" w:hAnsi="Times New Roman" w:cs="Times New Roman"/>
              </w:rPr>
            </w:pPr>
            <w:r>
              <w:rPr>
                <w:rFonts w:ascii="Times New Roman" w:hAnsi="Times New Roman" w:cs="Times New Roman"/>
              </w:rPr>
              <w:t>January</w:t>
            </w:r>
            <w:r w:rsidR="00BC6682" w:rsidRPr="00BC6682">
              <w:rPr>
                <w:rFonts w:ascii="Times New Roman" w:hAnsi="Times New Roman" w:cs="Times New Roman"/>
              </w:rPr>
              <w:t>, 20</w:t>
            </w:r>
            <w:r>
              <w:rPr>
                <w:rFonts w:ascii="Times New Roman" w:hAnsi="Times New Roman" w:cs="Times New Roman"/>
              </w:rPr>
              <w:t>19</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02F4DCC" w:rsidR="00852B20" w:rsidRPr="005E19AD" w:rsidRDefault="00300125" w:rsidP="00576892">
            <w:pPr>
              <w:spacing w:before="240"/>
              <w:rPr>
                <w:rFonts w:ascii="Times New Roman" w:hAnsi="Times New Roman" w:cs="Times New Roman"/>
              </w:rPr>
            </w:pPr>
            <w:r w:rsidRPr="00300125">
              <w:rPr>
                <w:rFonts w:ascii="Times New Roman" w:hAnsi="Times New Roman" w:cs="Times New Roman"/>
              </w:rPr>
              <w:t>0976-304X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215340DC" w:rsidR="00C9238F" w:rsidRPr="005E19AD" w:rsidRDefault="00300125" w:rsidP="00576892">
            <w:pPr>
              <w:spacing w:before="240"/>
              <w:rPr>
                <w:rFonts w:ascii="Times New Roman" w:hAnsi="Times New Roman" w:cs="Times New Roman"/>
              </w:rPr>
            </w:pPr>
            <w:r w:rsidRPr="00300125">
              <w:rPr>
                <w:rFonts w:ascii="Times New Roman" w:hAnsi="Times New Roman" w:cs="Times New Roman"/>
              </w:rPr>
              <w:t>https://sams.edu.in/wp-content/uploads/2022/09/Valume-12-13-2019-19.pdf#page=108</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2B6B2A0B" w:rsidR="005B71DD" w:rsidRPr="005B71DD" w:rsidRDefault="005B71DD" w:rsidP="00576892">
            <w:pPr>
              <w:rPr>
                <w:rFonts w:ascii="Times New Roman" w:hAnsi="Times New Roman" w:cs="Times New Roman"/>
                <w:b/>
                <w:sz w:val="24"/>
                <w:szCs w:val="24"/>
              </w:rPr>
            </w:pPr>
            <w:r w:rsidRPr="005B71DD">
              <w:rPr>
                <w:rFonts w:ascii="Times New Roman" w:hAnsi="Times New Roman" w:cs="Times New Roman"/>
                <w:b/>
              </w:rPr>
              <w:t xml:space="preserve">Keywords: </w:t>
            </w:r>
            <w:r w:rsidR="00670102" w:rsidRPr="00670102">
              <w:rPr>
                <w:rFonts w:ascii="Times New Roman" w:hAnsi="Times New Roman" w:cs="Times New Roman"/>
              </w:rPr>
              <w:t>Academic staff; Bangladesh; Job stress; Performance; Stressors</w:t>
            </w: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49A1EE2" w14:textId="3CD5160C" w:rsidR="00852B20" w:rsidRPr="005E19AD" w:rsidRDefault="00670102" w:rsidP="00670102">
            <w:pPr>
              <w:jc w:val="both"/>
              <w:rPr>
                <w:rFonts w:ascii="Times New Roman" w:hAnsi="Times New Roman" w:cs="Times New Roman"/>
              </w:rPr>
            </w:pPr>
            <w:r w:rsidRPr="00670102">
              <w:rPr>
                <w:rFonts w:ascii="Times New Roman" w:hAnsi="Times New Roman" w:cs="Times New Roman"/>
              </w:rPr>
              <w:t>Bangladesh. A survey was conducted among 150 academic staff of private universities across Dhaka and Chittagong City in Bangladesh concerning job stress and satisfaction trends and their likely relationship. Primary data analysis revealed that private universities showed different directions for varying forms of job stress. Moreover, five types of stressors were found to be significant for the academic staff in Universities in Bangladesh, which, when tested on their job stress, revealed a substantial impact on job stress. More specifically, pay, growth stressors, and work-related stressors were found to influence job stress negatively and significantly for the academic staff. Future research on time series analysis can be conducted to understand the stress trends under different situations over time for academic staff.</w:t>
            </w: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3B2DD23D" w:rsidR="00810E1F" w:rsidRPr="00670102" w:rsidRDefault="00E173A4" w:rsidP="00810E1F">
      <w:pPr>
        <w:tabs>
          <w:tab w:val="left" w:pos="5535"/>
        </w:tabs>
        <w:rPr>
          <w:b/>
          <w:bCs/>
        </w:rPr>
      </w:pPr>
      <w:r w:rsidRPr="00670102">
        <w:rPr>
          <w:b/>
          <w:bCs/>
        </w:rPr>
        <w:t xml:space="preserve">Goal </w:t>
      </w:r>
      <w:r w:rsidR="00670102" w:rsidRPr="00670102">
        <w:rPr>
          <w:b/>
          <w:bCs/>
        </w:rPr>
        <w:t>4</w:t>
      </w:r>
      <w:r w:rsidRPr="00670102">
        <w:rPr>
          <w:b/>
          <w:bCs/>
        </w:rPr>
        <w:t>-</w:t>
      </w:r>
      <w:r w:rsidRPr="00670102">
        <w:rPr>
          <w:rFonts w:ascii="Times New Roman" w:hAnsi="Times New Roman" w:cs="Times New Roman"/>
          <w:b/>
          <w:bCs/>
          <w:sz w:val="24"/>
          <w:szCs w:val="24"/>
        </w:rPr>
        <w:t xml:space="preserve"> </w:t>
      </w:r>
      <w:r w:rsidR="00670102" w:rsidRPr="00670102">
        <w:rPr>
          <w:rFonts w:ascii="Times New Roman" w:hAnsi="Times New Roman" w:cs="Times New Roman"/>
          <w:b/>
          <w:bCs/>
          <w:sz w:val="24"/>
          <w:szCs w:val="24"/>
        </w:rPr>
        <w:t>Quality Education</w:t>
      </w:r>
      <w:r w:rsidR="00810E1F" w:rsidRPr="00670102">
        <w:rPr>
          <w:b/>
          <w:bCs/>
        </w:rPr>
        <w:tab/>
      </w:r>
    </w:p>
    <w:sectPr w:rsidR="00810E1F" w:rsidRPr="00670102"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B784D" w14:textId="77777777" w:rsidR="003E0C23" w:rsidRDefault="003E0C23" w:rsidP="00C9238F">
      <w:pPr>
        <w:spacing w:after="0" w:line="240" w:lineRule="auto"/>
      </w:pPr>
      <w:r>
        <w:separator/>
      </w:r>
    </w:p>
  </w:endnote>
  <w:endnote w:type="continuationSeparator" w:id="0">
    <w:p w14:paraId="5D812A2A" w14:textId="77777777" w:rsidR="003E0C23" w:rsidRDefault="003E0C2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AB95AC-7D4E-4110-92E8-B93F2B824D49}"/>
    <w:embedBold r:id="rId2" w:fontKey="{DF47D0C1-17A0-4EB4-BB3A-7A521A3CB358}"/>
    <w:embedItalic r:id="rId3" w:fontKey="{0F242E24-877E-4E89-B479-CAEEF55C944B}"/>
    <w:embedBoldItalic r:id="rId4" w:fontKey="{86F3B029-226F-401F-A37D-31E9384C3160}"/>
  </w:font>
  <w:font w:name="Corbel">
    <w:panose1 w:val="020B0503020204020204"/>
    <w:charset w:val="00"/>
    <w:family w:val="swiss"/>
    <w:pitch w:val="variable"/>
    <w:sig w:usb0="A00002EF" w:usb1="4000A44B" w:usb2="00000000" w:usb3="00000000" w:csb0="0000019F" w:csb1="00000000"/>
    <w:embedRegular r:id="rId5" w:fontKey="{24017D18-03EC-488D-8B39-7AE8D9589E48}"/>
    <w:embedBold r:id="rId6" w:fontKey="{EE41B4CD-A553-4A80-A6DF-28626C787888}"/>
    <w:embedItalic r:id="rId7" w:fontKey="{00B71C6F-BBC2-4EAE-A848-4B638E80F5C5}"/>
  </w:font>
  <w:font w:name="Vrinda">
    <w:panose1 w:val="00000400000000000000"/>
    <w:charset w:val="00"/>
    <w:family w:val="swiss"/>
    <w:pitch w:val="variable"/>
    <w:sig w:usb0="00010003" w:usb1="00000000" w:usb2="00000000" w:usb3="00000000" w:csb0="00000001" w:csb1="00000000"/>
    <w:embedRegular r:id="rId8" w:fontKey="{0F580EC6-B784-4F6F-A1E8-8A7070B55148}"/>
    <w:embedBold r:id="rId9" w:fontKey="{8F4CF45C-D18A-4FBE-A79C-6E1C82337E50}"/>
    <w:embedItalic r:id="rId10" w:fontKey="{A7B34EEC-AC25-4352-97AF-3DA4C5D8783E}"/>
    <w:embedBoldItalic r:id="rId11" w:fontKey="{1B01755A-C089-446F-A68C-BB13B61866D0}"/>
  </w:font>
  <w:font w:name="Consolas">
    <w:panose1 w:val="020B0609020204030204"/>
    <w:charset w:val="00"/>
    <w:family w:val="modern"/>
    <w:pitch w:val="fixed"/>
    <w:sig w:usb0="E00006FF" w:usb1="0000FCFF" w:usb2="00000001" w:usb3="00000000" w:csb0="0000019F" w:csb1="00000000"/>
    <w:embedRegular r:id="rId12" w:fontKey="{98777407-A562-48B0-9DC5-65F2C553AF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C7DD9" w14:textId="77777777" w:rsidR="003E0C23" w:rsidRDefault="003E0C23" w:rsidP="00C9238F">
      <w:pPr>
        <w:spacing w:after="0" w:line="240" w:lineRule="auto"/>
      </w:pPr>
      <w:r>
        <w:separator/>
      </w:r>
    </w:p>
  </w:footnote>
  <w:footnote w:type="continuationSeparator" w:id="0">
    <w:p w14:paraId="568F407F" w14:textId="77777777" w:rsidR="003E0C23" w:rsidRDefault="003E0C2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B7727"/>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670102"/>
    <w:rsid w:val="006D1E7E"/>
    <w:rsid w:val="00707948"/>
    <w:rsid w:val="0073710F"/>
    <w:rsid w:val="00770F25"/>
    <w:rsid w:val="00774C74"/>
    <w:rsid w:val="007A35A8"/>
    <w:rsid w:val="007B0A85"/>
    <w:rsid w:val="007C674D"/>
    <w:rsid w:val="007C6A52"/>
    <w:rsid w:val="007D49B6"/>
    <w:rsid w:val="007E4956"/>
    <w:rsid w:val="00806C57"/>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1CA6"/>
    <w:rsid w:val="00A71040"/>
    <w:rsid w:val="00A82A33"/>
    <w:rsid w:val="00AF6BFE"/>
    <w:rsid w:val="00B16E29"/>
    <w:rsid w:val="00B40819"/>
    <w:rsid w:val="00B55262"/>
    <w:rsid w:val="00BC6682"/>
    <w:rsid w:val="00BD4753"/>
    <w:rsid w:val="00BD5CB1"/>
    <w:rsid w:val="00BE62EE"/>
    <w:rsid w:val="00C003BA"/>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322</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2024-06-06T15:37:00Z</dcterms:created>
  <dcterms:modified xsi:type="dcterms:W3CDTF">2024-06-06T15:37:00Z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