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2268"/>
        <w:gridCol w:w="6752"/>
      </w:tblGrid>
      <w:tr w:rsidR="00A17EDF" w:rsidRPr="00A17EDF" w14:paraId="7BD01D26" w14:textId="77777777" w:rsidTr="00B46A51">
        <w:trPr>
          <w:trHeight w:val="615"/>
        </w:trPr>
        <w:tc>
          <w:tcPr>
            <w:tcW w:w="1257" w:type="pct"/>
          </w:tcPr>
          <w:p w14:paraId="18818119"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61DFD66B" w:rsidR="009E1613" w:rsidRPr="00637277" w:rsidRDefault="00C93CC3" w:rsidP="00637277">
            <w:pPr>
              <w:rPr>
                <w:b/>
              </w:rPr>
            </w:pPr>
            <w:r w:rsidRPr="00CD5A3E">
              <w:rPr>
                <w:bCs/>
              </w:rPr>
              <w:t>Barriers of Knowledge Management (KM) Implementation in the Organizations of Bangladesh</w:t>
            </w:r>
          </w:p>
        </w:tc>
      </w:tr>
      <w:tr w:rsidR="00A17EDF" w:rsidRPr="00A17EDF" w14:paraId="1D2852A5" w14:textId="77777777" w:rsidTr="00B46A51">
        <w:trPr>
          <w:trHeight w:val="615"/>
        </w:trPr>
        <w:tc>
          <w:tcPr>
            <w:tcW w:w="1257" w:type="pct"/>
          </w:tcPr>
          <w:p w14:paraId="79FB4100" w14:textId="351CF2A0"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24D17B7D" w:rsidR="009E1613" w:rsidRPr="00D364E6" w:rsidRDefault="00D364E6" w:rsidP="00D364E6">
            <w:pPr>
              <w:autoSpaceDE w:val="0"/>
              <w:autoSpaceDN w:val="0"/>
              <w:adjustRightInd w:val="0"/>
              <w:spacing w:after="0" w:line="240" w:lineRule="auto"/>
              <w:rPr>
                <w:rFonts w:ascii="CIDFont+F3" w:hAnsi="CIDFont+F3" w:cs="CIDFont+F3"/>
                <w:kern w:val="0"/>
                <w:sz w:val="24"/>
                <w:szCs w:val="24"/>
              </w:rPr>
            </w:pPr>
            <w:r w:rsidRPr="00D364E6">
              <w:t>Bikash Baru</w:t>
            </w:r>
            <w:r w:rsidR="00637277">
              <w:t>a</w:t>
            </w:r>
            <w:r w:rsidR="00C93CC3">
              <w:t xml:space="preserve">, </w:t>
            </w:r>
            <w:r w:rsidR="00C93CC3" w:rsidRPr="00C76588">
              <w:t>Mohammad</w:t>
            </w:r>
            <w:r w:rsidR="00C93CC3">
              <w:t xml:space="preserve"> </w:t>
            </w:r>
            <w:proofErr w:type="spellStart"/>
            <w:r w:rsidR="00C93CC3" w:rsidRPr="00C76588">
              <w:t>Quamruzzaman</w:t>
            </w:r>
            <w:proofErr w:type="spellEnd"/>
          </w:p>
        </w:tc>
      </w:tr>
      <w:tr w:rsidR="00A17EDF" w:rsidRPr="00A17EDF" w14:paraId="11851DF2" w14:textId="77777777" w:rsidTr="00B46A51">
        <w:trPr>
          <w:trHeight w:val="615"/>
        </w:trPr>
        <w:tc>
          <w:tcPr>
            <w:tcW w:w="1257" w:type="pct"/>
          </w:tcPr>
          <w:p w14:paraId="2EF74CA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11E32721" w:rsidR="009E1613" w:rsidRPr="00A17EDF" w:rsidRDefault="00D47D99" w:rsidP="00A17EDF">
            <w:pPr>
              <w:spacing w:before="60" w:after="60"/>
              <w:rPr>
                <w:rFonts w:ascii="Segoe UI" w:hAnsi="Segoe UI" w:cs="Segoe UI"/>
                <w:sz w:val="24"/>
                <w:szCs w:val="24"/>
              </w:rPr>
            </w:pPr>
            <w:r>
              <w:rPr>
                <w:rFonts w:ascii="Segoe UI" w:hAnsi="Segoe UI" w:cs="Segoe UI"/>
                <w:sz w:val="24"/>
                <w:szCs w:val="24"/>
              </w:rPr>
              <w:t>bikash</w:t>
            </w:r>
            <w:r w:rsidR="008566E9">
              <w:rPr>
                <w:rFonts w:ascii="Segoe UI" w:hAnsi="Segoe UI" w:cs="Segoe UI"/>
                <w:sz w:val="24"/>
                <w:szCs w:val="24"/>
              </w:rPr>
              <w:t>@aiub.edu</w:t>
            </w:r>
          </w:p>
        </w:tc>
      </w:tr>
      <w:tr w:rsidR="00A17EDF" w:rsidRPr="00A17EDF" w14:paraId="43B2CD96" w14:textId="77777777" w:rsidTr="00B46A51">
        <w:trPr>
          <w:trHeight w:val="615"/>
        </w:trPr>
        <w:tc>
          <w:tcPr>
            <w:tcW w:w="1257" w:type="pct"/>
          </w:tcPr>
          <w:p w14:paraId="3ADA9213" w14:textId="6F4482CF"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19DD7FE1" w:rsidR="009E1613" w:rsidRPr="00A17EDF" w:rsidRDefault="00C93CC3" w:rsidP="00A17EDF">
            <w:pPr>
              <w:spacing w:before="60" w:after="60"/>
              <w:rPr>
                <w:rFonts w:ascii="Segoe UI" w:hAnsi="Segoe UI" w:cs="Segoe UI"/>
                <w:sz w:val="24"/>
                <w:szCs w:val="24"/>
              </w:rPr>
            </w:pPr>
            <w:r w:rsidRPr="00CD5A3E">
              <w:rPr>
                <w:bCs/>
              </w:rPr>
              <w:t>Journal of SUB</w:t>
            </w:r>
          </w:p>
        </w:tc>
      </w:tr>
      <w:tr w:rsidR="00A17EDF" w:rsidRPr="00A17EDF" w14:paraId="24725965" w14:textId="77777777" w:rsidTr="00B46A51">
        <w:trPr>
          <w:trHeight w:val="615"/>
        </w:trPr>
        <w:tc>
          <w:tcPr>
            <w:tcW w:w="1257" w:type="pct"/>
          </w:tcPr>
          <w:p w14:paraId="3D85CD7B"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427F287E" w:rsidR="009E1613" w:rsidRPr="00A17EDF" w:rsidRDefault="008566E9" w:rsidP="00A17EDF">
            <w:pPr>
              <w:spacing w:before="60" w:after="60"/>
              <w:rPr>
                <w:rFonts w:ascii="Segoe UI" w:hAnsi="Segoe UI" w:cs="Segoe UI"/>
                <w:sz w:val="24"/>
                <w:szCs w:val="24"/>
              </w:rPr>
            </w:pPr>
            <w:r>
              <w:rPr>
                <w:rFonts w:ascii="Segoe UI" w:hAnsi="Segoe UI" w:cs="Segoe UI"/>
                <w:sz w:val="24"/>
                <w:szCs w:val="24"/>
              </w:rPr>
              <w:t>Journal Article</w:t>
            </w:r>
          </w:p>
        </w:tc>
      </w:tr>
      <w:tr w:rsidR="00A17EDF" w:rsidRPr="00A17EDF" w14:paraId="0DE69A3A" w14:textId="77777777" w:rsidTr="00B46A51">
        <w:trPr>
          <w:trHeight w:val="615"/>
        </w:trPr>
        <w:tc>
          <w:tcPr>
            <w:tcW w:w="1257" w:type="pct"/>
          </w:tcPr>
          <w:p w14:paraId="51DC46A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5F5ED577" w:rsidR="009E1613" w:rsidRPr="00A17EDF" w:rsidRDefault="00C93CC3" w:rsidP="00A17EDF">
            <w:pPr>
              <w:spacing w:before="60" w:after="60"/>
              <w:rPr>
                <w:rFonts w:ascii="Segoe UI" w:hAnsi="Segoe UI" w:cs="Segoe UI"/>
                <w:sz w:val="24"/>
                <w:szCs w:val="24"/>
              </w:rPr>
            </w:pPr>
            <w:r>
              <w:rPr>
                <w:rFonts w:ascii="Segoe UI" w:hAnsi="Segoe UI" w:cs="Segoe UI"/>
                <w:sz w:val="24"/>
                <w:szCs w:val="24"/>
              </w:rPr>
              <w:t>6</w:t>
            </w:r>
          </w:p>
        </w:tc>
      </w:tr>
      <w:tr w:rsidR="00A17EDF" w:rsidRPr="00A17EDF" w14:paraId="3E30FB1F" w14:textId="77777777" w:rsidTr="00B46A51">
        <w:trPr>
          <w:trHeight w:val="615"/>
        </w:trPr>
        <w:tc>
          <w:tcPr>
            <w:tcW w:w="1257" w:type="pct"/>
          </w:tcPr>
          <w:p w14:paraId="5E716DD0" w14:textId="318664D2"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3FCCB5A2" w:rsidR="009E1613" w:rsidRPr="00A17EDF" w:rsidRDefault="00FE006F" w:rsidP="00A17EDF">
            <w:pPr>
              <w:spacing w:before="60" w:after="60"/>
              <w:rPr>
                <w:rFonts w:ascii="Segoe UI" w:hAnsi="Segoe UI" w:cs="Segoe UI"/>
                <w:sz w:val="24"/>
                <w:szCs w:val="24"/>
              </w:rPr>
            </w:pPr>
            <w:r>
              <w:rPr>
                <w:rFonts w:ascii="Segoe UI" w:hAnsi="Segoe UI" w:cs="Segoe UI"/>
                <w:sz w:val="24"/>
                <w:szCs w:val="24"/>
              </w:rPr>
              <w:t>1</w:t>
            </w:r>
          </w:p>
        </w:tc>
      </w:tr>
      <w:tr w:rsidR="00A17EDF" w:rsidRPr="00A17EDF" w14:paraId="164AE3B7" w14:textId="77777777" w:rsidTr="00B46A51">
        <w:trPr>
          <w:trHeight w:val="615"/>
        </w:trPr>
        <w:tc>
          <w:tcPr>
            <w:tcW w:w="1257" w:type="pct"/>
          </w:tcPr>
          <w:p w14:paraId="62B76A7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1A7CBCC1" w:rsidR="009E1613" w:rsidRPr="00C54596" w:rsidRDefault="00C93CC3" w:rsidP="00461A58">
            <w:pPr>
              <w:pStyle w:val="Default"/>
              <w:rPr>
                <w:sz w:val="22"/>
                <w:szCs w:val="22"/>
              </w:rPr>
            </w:pPr>
            <w:r w:rsidRPr="00C54596">
              <w:rPr>
                <w:rFonts w:ascii="BookAntiqua" w:hAnsi="BookAntiqua"/>
                <w:color w:val="auto"/>
                <w:sz w:val="22"/>
                <w:szCs w:val="22"/>
                <w:shd w:val="clear" w:color="auto" w:fill="FFFFFF"/>
              </w:rPr>
              <w:t xml:space="preserve">State </w:t>
            </w:r>
            <w:r w:rsidR="00FE006F" w:rsidRPr="00C54596">
              <w:rPr>
                <w:rFonts w:ascii="BookAntiqua" w:hAnsi="BookAntiqua"/>
                <w:color w:val="auto"/>
                <w:sz w:val="22"/>
                <w:szCs w:val="22"/>
                <w:shd w:val="clear" w:color="auto" w:fill="FFFFFF"/>
              </w:rPr>
              <w:t xml:space="preserve">University of </w:t>
            </w:r>
            <w:r w:rsidRPr="00C54596">
              <w:rPr>
                <w:rFonts w:ascii="BookAntiqua" w:hAnsi="BookAntiqua"/>
                <w:color w:val="auto"/>
                <w:sz w:val="22"/>
                <w:szCs w:val="22"/>
                <w:shd w:val="clear" w:color="auto" w:fill="FFFFFF"/>
              </w:rPr>
              <w:t>Bangladesh</w:t>
            </w:r>
          </w:p>
        </w:tc>
      </w:tr>
      <w:tr w:rsidR="00A17EDF" w:rsidRPr="00A17EDF" w14:paraId="7E0F69B9" w14:textId="77777777" w:rsidTr="00B46A51">
        <w:trPr>
          <w:trHeight w:val="615"/>
        </w:trPr>
        <w:tc>
          <w:tcPr>
            <w:tcW w:w="1257" w:type="pct"/>
          </w:tcPr>
          <w:p w14:paraId="520EA24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5AF08ECD" w:rsidR="009E1613" w:rsidRPr="00637277" w:rsidRDefault="00EC65AD" w:rsidP="00637277">
            <w:pPr>
              <w:rPr>
                <w:rFonts w:ascii="Times New Roman" w:hAnsi="Times New Roman" w:cs="Times New Roman"/>
                <w:b/>
                <w:sz w:val="24"/>
                <w:szCs w:val="24"/>
                <w:u w:val="single"/>
              </w:rPr>
            </w:pPr>
            <w:r>
              <w:rPr>
                <w:bCs/>
              </w:rPr>
              <w:t xml:space="preserve"> </w:t>
            </w:r>
            <w:r w:rsidR="00C93CC3">
              <w:rPr>
                <w:bCs/>
              </w:rPr>
              <w:t xml:space="preserve">January </w:t>
            </w:r>
            <w:r w:rsidR="00FE006F" w:rsidRPr="003A268F">
              <w:rPr>
                <w:bCs/>
              </w:rPr>
              <w:t>2016</w:t>
            </w:r>
          </w:p>
        </w:tc>
      </w:tr>
      <w:tr w:rsidR="00A17EDF" w:rsidRPr="00A17EDF" w14:paraId="0F93F891" w14:textId="77777777" w:rsidTr="00B46A51">
        <w:trPr>
          <w:trHeight w:val="615"/>
        </w:trPr>
        <w:tc>
          <w:tcPr>
            <w:tcW w:w="1257" w:type="pct"/>
          </w:tcPr>
          <w:p w14:paraId="3057E501"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36F92883" w14:textId="2FD446D7" w:rsidR="009E1613" w:rsidRPr="00A17EDF" w:rsidRDefault="00C93CC3" w:rsidP="00A17EDF">
            <w:pPr>
              <w:spacing w:before="60" w:after="60"/>
              <w:rPr>
                <w:rFonts w:ascii="Segoe UI" w:hAnsi="Segoe UI" w:cs="Segoe UI"/>
                <w:sz w:val="24"/>
                <w:szCs w:val="24"/>
              </w:rPr>
            </w:pPr>
            <w:r w:rsidRPr="000B25B7">
              <w:rPr>
                <w:bCs/>
              </w:rPr>
              <w:t>1998-3778</w:t>
            </w:r>
          </w:p>
        </w:tc>
      </w:tr>
      <w:tr w:rsidR="00A17EDF" w:rsidRPr="00A17EDF" w14:paraId="642FCF58" w14:textId="77777777" w:rsidTr="00B46A51">
        <w:trPr>
          <w:trHeight w:val="615"/>
        </w:trPr>
        <w:tc>
          <w:tcPr>
            <w:tcW w:w="1257" w:type="pct"/>
          </w:tcPr>
          <w:p w14:paraId="3AB39763"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16C68CF0" w:rsidR="009E1613" w:rsidRPr="00A17EDF" w:rsidRDefault="009E1613" w:rsidP="00A17EDF">
            <w:pPr>
              <w:spacing w:before="60" w:after="60"/>
              <w:rPr>
                <w:rFonts w:ascii="Segoe UI" w:hAnsi="Segoe UI" w:cs="Segoe UI"/>
                <w:sz w:val="24"/>
                <w:szCs w:val="24"/>
              </w:rPr>
            </w:pPr>
          </w:p>
        </w:tc>
      </w:tr>
      <w:tr w:rsidR="00A17EDF" w:rsidRPr="00A17EDF" w14:paraId="2D75E798" w14:textId="77777777" w:rsidTr="00B46A51">
        <w:trPr>
          <w:trHeight w:val="615"/>
        </w:trPr>
        <w:tc>
          <w:tcPr>
            <w:tcW w:w="1257" w:type="pct"/>
          </w:tcPr>
          <w:p w14:paraId="1932610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CC00468" w14:textId="7D209D45" w:rsidR="009E1613" w:rsidRPr="00A33B2E" w:rsidRDefault="009E1613" w:rsidP="00A17EDF">
            <w:pPr>
              <w:spacing w:before="60" w:after="60"/>
              <w:rPr>
                <w:rFonts w:ascii="Segoe UI" w:hAnsi="Segoe UI" w:cs="Segoe UI"/>
                <w:sz w:val="24"/>
                <w:szCs w:val="24"/>
              </w:rPr>
            </w:pPr>
          </w:p>
        </w:tc>
      </w:tr>
      <w:tr w:rsidR="00A17EDF" w:rsidRPr="00A17EDF" w14:paraId="12288075" w14:textId="77777777" w:rsidTr="00B46A51">
        <w:trPr>
          <w:trHeight w:val="615"/>
        </w:trPr>
        <w:tc>
          <w:tcPr>
            <w:tcW w:w="1257" w:type="pct"/>
          </w:tcPr>
          <w:p w14:paraId="1F42759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27008568" w:rsidR="009E1613" w:rsidRPr="00A17EDF" w:rsidRDefault="009E1613" w:rsidP="00A17EDF">
            <w:pPr>
              <w:spacing w:before="60" w:after="60"/>
              <w:rPr>
                <w:rFonts w:ascii="Segoe UI" w:hAnsi="Segoe UI" w:cs="Segoe UI"/>
                <w:sz w:val="24"/>
                <w:szCs w:val="24"/>
              </w:rPr>
            </w:pPr>
          </w:p>
        </w:tc>
      </w:tr>
      <w:tr w:rsidR="00A17EDF" w:rsidRPr="00A17EDF" w14:paraId="562E3AF5" w14:textId="77777777" w:rsidTr="00B46A51">
        <w:trPr>
          <w:trHeight w:val="1186"/>
        </w:trPr>
        <w:tc>
          <w:tcPr>
            <w:tcW w:w="1257" w:type="pct"/>
          </w:tcPr>
          <w:p w14:paraId="36D4B310" w14:textId="7E218346"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18E64D3F" w14:textId="47D35E30" w:rsidR="009E1613" w:rsidRPr="00434369" w:rsidRDefault="006A67F8" w:rsidP="00307F68">
            <w:pPr>
              <w:autoSpaceDE w:val="0"/>
              <w:autoSpaceDN w:val="0"/>
              <w:adjustRightInd w:val="0"/>
              <w:spacing w:after="0" w:line="240" w:lineRule="auto"/>
              <w:jc w:val="both"/>
              <w:rPr>
                <w:rFonts w:ascii="Segoe UI" w:hAnsi="Segoe UI" w:cs="Segoe UI"/>
              </w:rPr>
            </w:pPr>
            <w:r>
              <w:rPr>
                <w:rFonts w:ascii="Segoe UI" w:hAnsi="Segoe UI" w:cs="Segoe UI"/>
              </w:rPr>
              <w:t>Knowledge management, KM barriers, K</w:t>
            </w:r>
            <w:r w:rsidR="00575A70">
              <w:rPr>
                <w:rFonts w:ascii="Segoe UI" w:hAnsi="Segoe UI" w:cs="Segoe UI"/>
              </w:rPr>
              <w:t>M</w:t>
            </w:r>
            <w:r>
              <w:rPr>
                <w:rFonts w:ascii="Segoe UI" w:hAnsi="Segoe UI" w:cs="Segoe UI"/>
              </w:rPr>
              <w:t xml:space="preserve"> implementation,</w:t>
            </w:r>
          </w:p>
        </w:tc>
      </w:tr>
      <w:tr w:rsidR="00A17EDF" w:rsidRPr="00A17EDF" w14:paraId="326B3683" w14:textId="77777777" w:rsidTr="00B46A51">
        <w:trPr>
          <w:trHeight w:val="1186"/>
        </w:trPr>
        <w:tc>
          <w:tcPr>
            <w:tcW w:w="1257" w:type="pct"/>
          </w:tcPr>
          <w:p w14:paraId="4698B760" w14:textId="66B61109"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0CCC4069" w14:textId="77777777" w:rsidR="00245272" w:rsidRPr="00B73839" w:rsidRDefault="00245272" w:rsidP="00245272">
            <w:pPr>
              <w:pStyle w:val="Default"/>
              <w:widowControl w:val="0"/>
              <w:jc w:val="both"/>
              <w:rPr>
                <w:color w:val="auto"/>
              </w:rPr>
            </w:pPr>
            <w:r w:rsidRPr="00C76588">
              <w:rPr>
                <w:color w:val="auto"/>
              </w:rPr>
              <w:t xml:space="preserve">Barua, Bikash and </w:t>
            </w:r>
            <w:proofErr w:type="spellStart"/>
            <w:r w:rsidRPr="00C76588">
              <w:rPr>
                <w:color w:val="auto"/>
              </w:rPr>
              <w:t>Quamruzzaman</w:t>
            </w:r>
            <w:proofErr w:type="spellEnd"/>
            <w:r w:rsidRPr="00C76588">
              <w:rPr>
                <w:color w:val="auto"/>
              </w:rPr>
              <w:t xml:space="preserve">, Mohammad (2016). Barriers of Knowledge Management Implementation in the Organizations of Bangladesh. </w:t>
            </w:r>
            <w:r w:rsidRPr="00C76588">
              <w:rPr>
                <w:i/>
                <w:iCs/>
                <w:color w:val="auto"/>
                <w:lang w:bidi="bn-BD"/>
              </w:rPr>
              <w:t>Journal of SUB</w:t>
            </w:r>
            <w:r w:rsidRPr="00C76588">
              <w:rPr>
                <w:color w:val="auto"/>
              </w:rPr>
              <w:t>, 6(1), 1-13.</w:t>
            </w:r>
          </w:p>
          <w:p w14:paraId="6BBFA6B4" w14:textId="5259342E" w:rsidR="009E1613" w:rsidRPr="00122C11" w:rsidRDefault="009E1613" w:rsidP="00122C11">
            <w:pPr>
              <w:autoSpaceDE w:val="0"/>
              <w:autoSpaceDN w:val="0"/>
              <w:adjustRightInd w:val="0"/>
              <w:spacing w:after="0" w:line="240" w:lineRule="auto"/>
              <w:jc w:val="both"/>
              <w:rPr>
                <w:rFonts w:ascii="Times New Roman" w:hAnsi="Times New Roman"/>
                <w:sz w:val="24"/>
                <w:szCs w:val="24"/>
                <w:lang w:bidi="bn-BD"/>
              </w:rPr>
            </w:pPr>
          </w:p>
        </w:tc>
      </w:tr>
    </w:tbl>
    <w:p w14:paraId="368EFAEB" w14:textId="4703E243" w:rsidR="009E1613" w:rsidRPr="00DA5122" w:rsidRDefault="005C4D55">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2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212F01" w14:paraId="0A386783" w14:textId="77777777" w:rsidTr="00B46A51">
        <w:tc>
          <w:tcPr>
            <w:tcW w:w="5000" w:type="pct"/>
            <w:tcBorders>
              <w:top w:val="single" w:sz="18" w:space="0" w:color="007F00"/>
              <w:bottom w:val="single" w:sz="18" w:space="0" w:color="007F00"/>
            </w:tcBorders>
          </w:tcPr>
          <w:p w14:paraId="6980B8A4" w14:textId="1BAE5A75" w:rsidR="009E1613" w:rsidRPr="00F03772" w:rsidRDefault="00F03772" w:rsidP="00F03772">
            <w:pPr>
              <w:spacing w:after="0" w:line="360" w:lineRule="auto"/>
              <w:jc w:val="both"/>
              <w:rPr>
                <w:rFonts w:ascii="Times New Roman" w:hAnsi="Times New Roman" w:cs="Times New Roman"/>
                <w:sz w:val="24"/>
                <w:szCs w:val="24"/>
              </w:rPr>
            </w:pPr>
            <w:r w:rsidRPr="00A571DB">
              <w:rPr>
                <w:rFonts w:ascii="Times New Roman" w:hAnsi="Times New Roman" w:cs="Times New Roman"/>
                <w:sz w:val="24"/>
                <w:szCs w:val="24"/>
              </w:rPr>
              <w:t>Knowledge management</w:t>
            </w:r>
            <w:r>
              <w:rPr>
                <w:rFonts w:ascii="Times New Roman" w:hAnsi="Times New Roman" w:cs="Times New Roman"/>
                <w:sz w:val="24"/>
                <w:szCs w:val="24"/>
              </w:rPr>
              <w:t xml:space="preserve"> (KM)</w:t>
            </w:r>
            <w:r w:rsidRPr="00A571DB">
              <w:rPr>
                <w:rFonts w:ascii="Times New Roman" w:hAnsi="Times New Roman" w:cs="Times New Roman"/>
                <w:sz w:val="24"/>
                <w:szCs w:val="24"/>
              </w:rPr>
              <w:t xml:space="preserve"> </w:t>
            </w:r>
            <w:r>
              <w:rPr>
                <w:rFonts w:ascii="Times New Roman" w:hAnsi="Times New Roman" w:cs="Times New Roman"/>
                <w:sz w:val="24"/>
                <w:szCs w:val="24"/>
              </w:rPr>
              <w:t xml:space="preserve">is essential for an organization to become successful in the </w:t>
            </w:r>
            <w:proofErr w:type="gramStart"/>
            <w:r>
              <w:rPr>
                <w:rFonts w:ascii="Times New Roman" w:hAnsi="Times New Roman" w:cs="Times New Roman"/>
                <w:sz w:val="24"/>
                <w:szCs w:val="24"/>
              </w:rPr>
              <w:t>market place</w:t>
            </w:r>
            <w:proofErr w:type="gramEnd"/>
            <w:r>
              <w:rPr>
                <w:rFonts w:ascii="Times New Roman" w:hAnsi="Times New Roman" w:cs="Times New Roman"/>
                <w:sz w:val="24"/>
                <w:szCs w:val="24"/>
              </w:rPr>
              <w:t xml:space="preserve">. In recent economic era an organization survives in the competition through utilizing its knowledge resources effectively. Better understanding of the knowledge management implementation barriers will help organization to be well prepared in analyzing the obstacles before formulating the strategy for implementing KM. This study was initiated to identify the barriers of KM implementation in the Bangladeshi organizations. A list of barriers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identified through literature review. Data was collected through self-administered questionnaire survey among the top and </w:t>
            </w:r>
            <w:proofErr w:type="spellStart"/>
            <w:r>
              <w:rPr>
                <w:rFonts w:ascii="Times New Roman" w:hAnsi="Times New Roman" w:cs="Times New Roman"/>
                <w:sz w:val="24"/>
                <w:szCs w:val="24"/>
              </w:rPr>
              <w:t>mid level</w:t>
            </w:r>
            <w:proofErr w:type="spellEnd"/>
            <w:r>
              <w:rPr>
                <w:rFonts w:ascii="Times New Roman" w:hAnsi="Times New Roman" w:cs="Times New Roman"/>
                <w:sz w:val="24"/>
                <w:szCs w:val="24"/>
              </w:rPr>
              <w:t xml:space="preserve"> managers of the organizations.  Exploratory factor analysis was performed to categorize these barriers. There are four kinds of barriers perceived by the respondents as KM strategy, human, organizational, and training. ANOVA with post hoc tests revealed that significant differences exist among the organizations in perceived barriers in terms of ownership structure and size of the organizations.</w:t>
            </w:r>
          </w:p>
        </w:tc>
      </w:tr>
      <w:tr w:rsidR="00D77F1B" w:rsidRPr="00D77F1B" w14:paraId="483E4123" w14:textId="77777777" w:rsidTr="00B46A51">
        <w:tc>
          <w:tcPr>
            <w:tcW w:w="5000" w:type="pct"/>
            <w:tcBorders>
              <w:top w:val="single" w:sz="18" w:space="0" w:color="007F00"/>
              <w:bottom w:val="single" w:sz="18" w:space="0" w:color="007F00"/>
            </w:tcBorders>
          </w:tcPr>
          <w:p w14:paraId="78759819" w14:textId="77777777" w:rsidR="00600FA6" w:rsidRDefault="00600FA6" w:rsidP="00D77F1B">
            <w:pPr>
              <w:spacing w:before="60" w:after="60"/>
              <w:rPr>
                <w:rFonts w:ascii="Segoe UI" w:hAnsi="Segoe UI" w:cs="Segoe UI"/>
                <w:color w:val="007F00"/>
                <w:sz w:val="24"/>
                <w:szCs w:val="24"/>
              </w:rPr>
            </w:pPr>
          </w:p>
          <w:p w14:paraId="30E7D0B3" w14:textId="5B6CD008"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Sustainable Development Goal(s) (SDG)</w:t>
            </w:r>
          </w:p>
        </w:tc>
      </w:tr>
      <w:tr w:rsidR="00D77F1B" w:rsidRPr="00D77F1B" w14:paraId="4EF1D0F2" w14:textId="77777777" w:rsidTr="00B46A51">
        <w:tc>
          <w:tcPr>
            <w:tcW w:w="5000" w:type="pct"/>
            <w:tcBorders>
              <w:top w:val="single" w:sz="18" w:space="0" w:color="007F00"/>
              <w:bottom w:val="single" w:sz="18" w:space="0" w:color="007F00"/>
            </w:tcBorders>
          </w:tcPr>
          <w:p w14:paraId="1755BAF4" w14:textId="4A7A3711" w:rsidR="009E1613" w:rsidRPr="00D77F1B" w:rsidRDefault="009F2FAD" w:rsidP="00D77F1B">
            <w:pPr>
              <w:spacing w:before="60" w:after="60"/>
              <w:rPr>
                <w:rFonts w:ascii="Segoe UI" w:hAnsi="Segoe UI" w:cs="Segoe UI"/>
                <w:sz w:val="24"/>
                <w:szCs w:val="24"/>
              </w:rPr>
            </w:pPr>
            <w:r>
              <w:rPr>
                <w:rStyle w:val="fontstyle01"/>
              </w:rPr>
              <w:t xml:space="preserve">Goal </w:t>
            </w:r>
            <w:r w:rsidR="003B74EF">
              <w:rPr>
                <w:rStyle w:val="fontstyle01"/>
              </w:rPr>
              <w:t>9</w:t>
            </w:r>
            <w:r>
              <w:rPr>
                <w:rStyle w:val="fontstyle01"/>
              </w:rPr>
              <w:t xml:space="preserve">: </w:t>
            </w:r>
            <w:r w:rsidR="003B74EF">
              <w:rPr>
                <w:rStyle w:val="fontstyle01"/>
              </w:rPr>
              <w:t>I</w:t>
            </w:r>
            <w:r w:rsidR="003B74EF">
              <w:rPr>
                <w:rFonts w:ascii="Arial" w:hAnsi="Arial" w:cs="Arial"/>
                <w:color w:val="030719"/>
                <w:sz w:val="26"/>
                <w:szCs w:val="26"/>
                <w:shd w:val="clear" w:color="auto" w:fill="FFFFFF"/>
              </w:rPr>
              <w:t>ndustry, Innovation and Infrastructure</w:t>
            </w:r>
          </w:p>
        </w:tc>
      </w:tr>
    </w:tbl>
    <w:p w14:paraId="191A99B7" w14:textId="77777777" w:rsidR="009E1613" w:rsidRDefault="009E1613">
      <w:pPr>
        <w:rPr>
          <w:rFonts w:cstheme="minorHAnsi"/>
        </w:rPr>
      </w:pPr>
    </w:p>
    <w:p w14:paraId="120F4C04" w14:textId="77777777" w:rsidR="009E1613" w:rsidRPr="00DA5122" w:rsidRDefault="009E1613">
      <w:pPr>
        <w:rPr>
          <w:rFonts w:cstheme="minorHAnsi"/>
        </w:rPr>
      </w:pPr>
    </w:p>
    <w:sectPr w:rsidR="009E1613" w:rsidRPr="00DA5122" w:rsidSect="00B46A51">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85147" w14:textId="77777777" w:rsidR="007858F4" w:rsidRDefault="007858F4">
      <w:pPr>
        <w:spacing w:after="0" w:line="240" w:lineRule="auto"/>
      </w:pPr>
      <w:r>
        <w:separator/>
      </w:r>
    </w:p>
  </w:endnote>
  <w:endnote w:type="continuationSeparator" w:id="0">
    <w:p w14:paraId="48508659" w14:textId="77777777" w:rsidR="007858F4" w:rsidRDefault="00785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BookAntiqua">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66CB692E" w:rsidR="009E1613" w:rsidRPr="00D77F1B" w:rsidRDefault="005C4D55" w:rsidP="002902B8">
                  <w:pPr>
                    <w:jc w:val="center"/>
                    <w:rPr>
                      <w:rFonts w:ascii="Segoe UI Light" w:hAnsi="Segoe UI Light" w:cs="Segoe UI Light"/>
                    </w:rPr>
                  </w:pPr>
                  <w:r w:rsidRPr="00D77F1B">
                    <w:rPr>
                      <w:rFonts w:ascii="Segoe UI Light" w:hAnsi="Segoe UI Light" w:cs="Segoe UI Light"/>
                    </w:rPr>
                    <w:t xml:space="preserve">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51840F40" w:rsidR="009E1613" w:rsidRPr="00003212" w:rsidRDefault="00C27B55" w:rsidP="00003212">
    <w:r>
      <w:rPr>
        <w:noProof/>
      </w:rPr>
      <mc:AlternateContent>
        <mc:Choice Requires="wps">
          <w:drawing>
            <wp:anchor distT="0" distB="0" distL="114300" distR="114300" simplePos="0" relativeHeight="251659264" behindDoc="0" locked="0" layoutInCell="1" allowOverlap="1" wp14:anchorId="198C4FA1" wp14:editId="40247407">
              <wp:simplePos x="0" y="0"/>
              <wp:positionH relativeFrom="column">
                <wp:posOffset>48260</wp:posOffset>
              </wp:positionH>
              <wp:positionV relativeFrom="paragraph">
                <wp:posOffset>-372110</wp:posOffset>
              </wp:positionV>
              <wp:extent cx="4381500" cy="422910"/>
              <wp:effectExtent l="0" t="0" r="0" b="0"/>
              <wp:wrapNone/>
              <wp:docPr id="76076709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58240"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A7A71" w14:textId="77777777" w:rsidR="007858F4" w:rsidRDefault="007858F4">
      <w:pPr>
        <w:spacing w:after="0" w:line="240" w:lineRule="auto"/>
      </w:pPr>
      <w:r>
        <w:separator/>
      </w:r>
    </w:p>
  </w:footnote>
  <w:footnote w:type="continuationSeparator" w:id="0">
    <w:p w14:paraId="2DEDA353" w14:textId="77777777" w:rsidR="007858F4" w:rsidRDefault="00785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4554EF"/>
    <w:multiLevelType w:val="hybridMultilevel"/>
    <w:tmpl w:val="7C8EF6D6"/>
    <w:lvl w:ilvl="0" w:tplc="092C402C">
      <w:start w:val="1"/>
      <w:numFmt w:val="lowerLetter"/>
      <w:lvlText w:val="%1."/>
      <w:lvlJc w:val="left"/>
      <w:pPr>
        <w:ind w:left="720" w:hanging="360"/>
      </w:pPr>
      <w:rPr>
        <w:rFonts w:ascii="Times New Roman" w:hAnsi="Times New Roman" w:cs="Times New Roman" w:hint="default"/>
        <w:b/>
        <w:bCs/>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D64014"/>
    <w:multiLevelType w:val="hybridMultilevel"/>
    <w:tmpl w:val="26504E6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3A411C49"/>
    <w:multiLevelType w:val="hybridMultilevel"/>
    <w:tmpl w:val="24BC9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43888478">
    <w:abstractNumId w:val="0"/>
  </w:num>
  <w:num w:numId="2" w16cid:durableId="615720544">
    <w:abstractNumId w:val="2"/>
  </w:num>
  <w:num w:numId="3" w16cid:durableId="634263814">
    <w:abstractNumId w:val="1"/>
  </w:num>
  <w:num w:numId="4" w16cid:durableId="684288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0661F"/>
    <w:rsid w:val="000656CC"/>
    <w:rsid w:val="00122C11"/>
    <w:rsid w:val="001C6328"/>
    <w:rsid w:val="00212F01"/>
    <w:rsid w:val="00245272"/>
    <w:rsid w:val="00264498"/>
    <w:rsid w:val="002902B8"/>
    <w:rsid w:val="00307F68"/>
    <w:rsid w:val="003A2D78"/>
    <w:rsid w:val="003B74EF"/>
    <w:rsid w:val="003E0E23"/>
    <w:rsid w:val="00410A16"/>
    <w:rsid w:val="00434369"/>
    <w:rsid w:val="00461A58"/>
    <w:rsid w:val="0054485D"/>
    <w:rsid w:val="005604A1"/>
    <w:rsid w:val="00575A70"/>
    <w:rsid w:val="005C4D55"/>
    <w:rsid w:val="005F3AEC"/>
    <w:rsid w:val="00600FA6"/>
    <w:rsid w:val="00616A28"/>
    <w:rsid w:val="00637277"/>
    <w:rsid w:val="00696873"/>
    <w:rsid w:val="006A67F8"/>
    <w:rsid w:val="007205A3"/>
    <w:rsid w:val="00741DCF"/>
    <w:rsid w:val="007858F4"/>
    <w:rsid w:val="008262C0"/>
    <w:rsid w:val="008566E9"/>
    <w:rsid w:val="00884A03"/>
    <w:rsid w:val="008A488E"/>
    <w:rsid w:val="008F2E13"/>
    <w:rsid w:val="00921315"/>
    <w:rsid w:val="00926526"/>
    <w:rsid w:val="009428E0"/>
    <w:rsid w:val="00961E9E"/>
    <w:rsid w:val="009963EB"/>
    <w:rsid w:val="009A7B9C"/>
    <w:rsid w:val="009C5527"/>
    <w:rsid w:val="009E1613"/>
    <w:rsid w:val="009F2FAD"/>
    <w:rsid w:val="00A30CF6"/>
    <w:rsid w:val="00A33B2E"/>
    <w:rsid w:val="00AE08B3"/>
    <w:rsid w:val="00B7731E"/>
    <w:rsid w:val="00B9779B"/>
    <w:rsid w:val="00BB3A1C"/>
    <w:rsid w:val="00BD0AD3"/>
    <w:rsid w:val="00C1694B"/>
    <w:rsid w:val="00C17FD7"/>
    <w:rsid w:val="00C27B55"/>
    <w:rsid w:val="00C511AD"/>
    <w:rsid w:val="00C54596"/>
    <w:rsid w:val="00C93CC3"/>
    <w:rsid w:val="00D2666C"/>
    <w:rsid w:val="00D364E6"/>
    <w:rsid w:val="00D47D99"/>
    <w:rsid w:val="00D521AC"/>
    <w:rsid w:val="00DD7F9E"/>
    <w:rsid w:val="00E02C18"/>
    <w:rsid w:val="00E06CF3"/>
    <w:rsid w:val="00E802E3"/>
    <w:rsid w:val="00EB0F40"/>
    <w:rsid w:val="00EB4B86"/>
    <w:rsid w:val="00EC4431"/>
    <w:rsid w:val="00EC65AD"/>
    <w:rsid w:val="00F03772"/>
    <w:rsid w:val="00F06700"/>
    <w:rsid w:val="00FE006F"/>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character" w:styleId="Hyperlink">
    <w:name w:val="Hyperlink"/>
    <w:basedOn w:val="DefaultParagraphFont"/>
    <w:uiPriority w:val="99"/>
    <w:unhideWhenUsed/>
    <w:rsid w:val="00A33B2E"/>
    <w:rPr>
      <w:color w:val="0000FF"/>
      <w:u w:val="single"/>
    </w:rPr>
  </w:style>
  <w:style w:type="paragraph" w:customStyle="1" w:styleId="Default">
    <w:name w:val="Default"/>
    <w:rsid w:val="00D364E6"/>
    <w:pPr>
      <w:autoSpaceDE w:val="0"/>
      <w:autoSpaceDN w:val="0"/>
      <w:adjustRightInd w:val="0"/>
      <w:spacing w:after="0" w:line="240" w:lineRule="auto"/>
    </w:pPr>
    <w:rPr>
      <w:rFonts w:ascii="Segoe UI" w:hAnsi="Segoe UI" w:cs="Segoe UI"/>
      <w:color w:val="000000"/>
      <w:kern w:val="0"/>
      <w:sz w:val="24"/>
      <w:szCs w:val="24"/>
    </w:rPr>
  </w:style>
  <w:style w:type="paragraph" w:styleId="ListParagraph">
    <w:name w:val="List Paragraph"/>
    <w:basedOn w:val="Normal"/>
    <w:uiPriority w:val="34"/>
    <w:qFormat/>
    <w:rsid w:val="00637277"/>
    <w:pPr>
      <w:spacing w:after="0" w:line="240" w:lineRule="auto"/>
      <w:ind w:left="720"/>
      <w:contextualSpacing/>
    </w:pPr>
    <w:rPr>
      <w:rFonts w:ascii="Times New Roman" w:eastAsia="Times New Roman" w:hAnsi="Times New Roman" w:cs="Times New Roman"/>
      <w:kern w:val="0"/>
      <w:sz w:val="24"/>
      <w:szCs w:val="24"/>
      <w:lang w:eastAsia="en-US"/>
      <w14:ligatures w14:val="none"/>
    </w:rPr>
  </w:style>
  <w:style w:type="character" w:styleId="UnresolvedMention">
    <w:name w:val="Unresolved Mention"/>
    <w:basedOn w:val="DefaultParagraphFont"/>
    <w:uiPriority w:val="99"/>
    <w:semiHidden/>
    <w:unhideWhenUsed/>
    <w:rsid w:val="00122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Dr. Bikash Barua</cp:lastModifiedBy>
  <cp:revision>9</cp:revision>
  <dcterms:created xsi:type="dcterms:W3CDTF">2024-07-05T05:24:00Z</dcterms:created>
  <dcterms:modified xsi:type="dcterms:W3CDTF">2024-07-05T09:53:00Z</dcterms:modified>
</cp:coreProperties>
</file>