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E1613" w:rsidRPr="00620018" w:rsidRDefault="009E1613">
      <w:pPr>
        <w:rPr>
          <w:rFonts w:ascii="Segoe UI Semilight" w:hAnsi="Segoe UI Semilight" w:cs="Segoe UI Semilight"/>
          <w:sz w:val="24"/>
          <w:szCs w:val="24"/>
        </w:rPr>
      </w:pPr>
    </w:p>
    <w:tbl>
      <w:tblPr>
        <w:tblW w:w="5000" w:type="pct"/>
        <w:tblInd w:w="10" w:type="dxa"/>
        <w:tblCellMar>
          <w:left w:w="10" w:type="dxa"/>
          <w:right w:w="10" w:type="dxa"/>
        </w:tblCellMar>
        <w:tblLook w:val="04A0" w:firstRow="1" w:lastRow="0" w:firstColumn="1" w:lastColumn="0" w:noHBand="0" w:noVBand="1"/>
      </w:tblPr>
      <w:tblGrid>
        <w:gridCol w:w="2268"/>
        <w:gridCol w:w="6752"/>
      </w:tblGrid>
      <w:tr w:rsidR="00A17EDF" w:rsidRPr="00620018" w:rsidTr="00B46A51">
        <w:trPr>
          <w:trHeight w:val="615"/>
        </w:trPr>
        <w:tc>
          <w:tcPr>
            <w:tcW w:w="1257" w:type="pct"/>
          </w:tcPr>
          <w:p w:rsidR="009E1613" w:rsidRPr="00620018" w:rsidRDefault="005C4D55" w:rsidP="00A17EDF">
            <w:pPr>
              <w:spacing w:before="60" w:after="60"/>
              <w:rPr>
                <w:rFonts w:ascii="Segoe UI Semilight" w:hAnsi="Segoe UI Semilight" w:cs="Segoe UI Semilight"/>
                <w:color w:val="007F00"/>
                <w:sz w:val="24"/>
                <w:szCs w:val="24"/>
              </w:rPr>
            </w:pPr>
            <w:r w:rsidRPr="00620018">
              <w:rPr>
                <w:rFonts w:ascii="Segoe UI Semilight" w:hAnsi="Segoe UI Semilight" w:cs="Segoe UI Semilight"/>
                <w:color w:val="007F00"/>
                <w:sz w:val="24"/>
                <w:szCs w:val="24"/>
              </w:rPr>
              <w:t>Title</w:t>
            </w:r>
          </w:p>
        </w:tc>
        <w:tc>
          <w:tcPr>
            <w:tcW w:w="3743" w:type="pct"/>
            <w:tcBorders>
              <w:top w:val="single" w:sz="18" w:space="0" w:color="007F00"/>
              <w:bottom w:val="single" w:sz="4" w:space="0" w:color="007F00"/>
            </w:tcBorders>
          </w:tcPr>
          <w:p w:rsidR="009E1613" w:rsidRPr="00620018" w:rsidRDefault="00E362ED" w:rsidP="00637277">
            <w:pPr>
              <w:rPr>
                <w:rFonts w:ascii="Segoe UI Semilight" w:hAnsi="Segoe UI Semilight" w:cs="Segoe UI Semilight"/>
                <w:b/>
                <w:sz w:val="24"/>
                <w:szCs w:val="24"/>
              </w:rPr>
            </w:pPr>
            <w:r w:rsidRPr="00620018">
              <w:rPr>
                <w:rFonts w:ascii="Segoe UI Semilight" w:eastAsia="Times New Roman" w:hAnsi="Segoe UI Semilight" w:cs="Segoe UI Semilight"/>
                <w:color w:val="000000"/>
                <w:kern w:val="0"/>
                <w:sz w:val="24"/>
                <w:szCs w:val="24"/>
                <w:shd w:val="clear" w:color="auto" w:fill="FFFFFF"/>
                <w:lang w:eastAsia="en-US"/>
                <w14:ligatures w14:val="none"/>
              </w:rPr>
              <w:t>Workforce in Information Technology (IT): Australian Perspective</w:t>
            </w:r>
          </w:p>
        </w:tc>
      </w:tr>
      <w:tr w:rsidR="00A17EDF" w:rsidRPr="00620018" w:rsidTr="00B46A51">
        <w:trPr>
          <w:trHeight w:val="615"/>
        </w:trPr>
        <w:tc>
          <w:tcPr>
            <w:tcW w:w="1257" w:type="pct"/>
          </w:tcPr>
          <w:p w:rsidR="009E1613" w:rsidRPr="00620018" w:rsidRDefault="005C4D55" w:rsidP="00A17EDF">
            <w:pPr>
              <w:spacing w:before="60" w:after="60"/>
              <w:rPr>
                <w:rFonts w:ascii="Segoe UI Semilight" w:hAnsi="Segoe UI Semilight" w:cs="Segoe UI Semilight"/>
                <w:color w:val="007F00"/>
                <w:sz w:val="24"/>
                <w:szCs w:val="24"/>
              </w:rPr>
            </w:pPr>
            <w:r w:rsidRPr="00620018">
              <w:rPr>
                <w:rFonts w:ascii="Segoe UI Semilight" w:hAnsi="Segoe UI Semilight" w:cs="Segoe UI Semilight"/>
                <w:color w:val="007F00"/>
                <w:sz w:val="24"/>
                <w:szCs w:val="24"/>
              </w:rPr>
              <w:t>Author(s)</w:t>
            </w:r>
          </w:p>
        </w:tc>
        <w:tc>
          <w:tcPr>
            <w:tcW w:w="3743" w:type="pct"/>
            <w:tcBorders>
              <w:top w:val="single" w:sz="4" w:space="0" w:color="007F00"/>
              <w:bottom w:val="single" w:sz="4" w:space="0" w:color="007F00"/>
            </w:tcBorders>
          </w:tcPr>
          <w:p w:rsidR="009E1613" w:rsidRPr="00620018" w:rsidRDefault="006B0A01" w:rsidP="00D364E6">
            <w:pPr>
              <w:autoSpaceDE w:val="0"/>
              <w:autoSpaceDN w:val="0"/>
              <w:adjustRightInd w:val="0"/>
              <w:spacing w:after="0" w:line="240" w:lineRule="auto"/>
              <w:rPr>
                <w:rFonts w:ascii="Segoe UI Semilight" w:hAnsi="Segoe UI Semilight" w:cs="Segoe UI Semilight"/>
                <w:kern w:val="0"/>
                <w:sz w:val="24"/>
                <w:szCs w:val="24"/>
              </w:rPr>
            </w:pPr>
            <w:r w:rsidRPr="00620018">
              <w:rPr>
                <w:rFonts w:ascii="Segoe UI Semilight" w:hAnsi="Segoe UI Semilight" w:cs="Segoe UI Semilight"/>
                <w:sz w:val="24"/>
                <w:szCs w:val="24"/>
              </w:rPr>
              <w:t>Dr. MM Obaidul Islam, Dr. Md. Farid Uddin</w:t>
            </w:r>
          </w:p>
        </w:tc>
      </w:tr>
      <w:tr w:rsidR="00A17EDF" w:rsidRPr="00620018" w:rsidTr="00B46A51">
        <w:trPr>
          <w:trHeight w:val="615"/>
        </w:trPr>
        <w:tc>
          <w:tcPr>
            <w:tcW w:w="1257" w:type="pct"/>
          </w:tcPr>
          <w:p w:rsidR="009E1613" w:rsidRPr="00620018" w:rsidRDefault="005C4D55" w:rsidP="00A17EDF">
            <w:pPr>
              <w:spacing w:before="60" w:after="60"/>
              <w:rPr>
                <w:rFonts w:ascii="Segoe UI Semilight" w:hAnsi="Segoe UI Semilight" w:cs="Segoe UI Semilight"/>
                <w:color w:val="007F00"/>
                <w:sz w:val="24"/>
                <w:szCs w:val="24"/>
              </w:rPr>
            </w:pPr>
            <w:r w:rsidRPr="00620018">
              <w:rPr>
                <w:rFonts w:ascii="Segoe UI Semilight" w:hAnsi="Segoe UI Semilight" w:cs="Segoe UI Semilight"/>
                <w:color w:val="007F00"/>
                <w:sz w:val="24"/>
                <w:szCs w:val="24"/>
              </w:rPr>
              <w:t>Contact Email(s)</w:t>
            </w:r>
          </w:p>
        </w:tc>
        <w:tc>
          <w:tcPr>
            <w:tcW w:w="3743" w:type="pct"/>
            <w:tcBorders>
              <w:top w:val="single" w:sz="4" w:space="0" w:color="007F00"/>
              <w:bottom w:val="single" w:sz="4" w:space="0" w:color="007F00"/>
            </w:tcBorders>
          </w:tcPr>
          <w:p w:rsidR="009E1613" w:rsidRPr="00620018" w:rsidRDefault="006B0A01" w:rsidP="00A17EDF">
            <w:pPr>
              <w:spacing w:before="60" w:after="60"/>
              <w:rPr>
                <w:rFonts w:ascii="Segoe UI Semilight" w:hAnsi="Segoe UI Semilight" w:cs="Segoe UI Semilight"/>
                <w:sz w:val="24"/>
                <w:szCs w:val="24"/>
              </w:rPr>
            </w:pPr>
            <w:r w:rsidRPr="00620018">
              <w:rPr>
                <w:rFonts w:ascii="Segoe UI Semilight" w:hAnsi="Segoe UI Semilight" w:cs="Segoe UI Semilight"/>
                <w:sz w:val="24"/>
                <w:szCs w:val="24"/>
              </w:rPr>
              <w:t>obaidul@aiub.edu</w:t>
            </w:r>
          </w:p>
        </w:tc>
      </w:tr>
      <w:tr w:rsidR="00A17EDF" w:rsidRPr="00620018" w:rsidTr="00B46A51">
        <w:trPr>
          <w:trHeight w:val="615"/>
        </w:trPr>
        <w:tc>
          <w:tcPr>
            <w:tcW w:w="1257" w:type="pct"/>
          </w:tcPr>
          <w:p w:rsidR="009E1613" w:rsidRPr="00620018" w:rsidRDefault="005C4D55" w:rsidP="00A17EDF">
            <w:pPr>
              <w:spacing w:before="60" w:after="60"/>
              <w:rPr>
                <w:rFonts w:ascii="Segoe UI Semilight" w:hAnsi="Segoe UI Semilight" w:cs="Segoe UI Semilight"/>
                <w:color w:val="007F00"/>
                <w:sz w:val="24"/>
                <w:szCs w:val="24"/>
              </w:rPr>
            </w:pPr>
            <w:r w:rsidRPr="00620018">
              <w:rPr>
                <w:rFonts w:ascii="Segoe UI Semilight" w:hAnsi="Segoe UI Semilight" w:cs="Segoe UI Semilight"/>
                <w:color w:val="007F00"/>
                <w:sz w:val="24"/>
                <w:szCs w:val="24"/>
              </w:rPr>
              <w:t>Published Journal</w:t>
            </w:r>
          </w:p>
        </w:tc>
        <w:tc>
          <w:tcPr>
            <w:tcW w:w="3743" w:type="pct"/>
            <w:tcBorders>
              <w:top w:val="single" w:sz="4" w:space="0" w:color="007F00"/>
              <w:bottom w:val="single" w:sz="4" w:space="0" w:color="007F00"/>
            </w:tcBorders>
          </w:tcPr>
          <w:p w:rsidR="009E1613" w:rsidRPr="00620018" w:rsidRDefault="00E362ED" w:rsidP="00A17EDF">
            <w:pPr>
              <w:spacing w:before="60" w:after="60"/>
              <w:rPr>
                <w:rFonts w:ascii="Segoe UI Semilight" w:hAnsi="Segoe UI Semilight" w:cs="Segoe UI Semilight"/>
                <w:sz w:val="24"/>
                <w:szCs w:val="24"/>
              </w:rPr>
            </w:pPr>
            <w:r w:rsidRPr="00620018">
              <w:rPr>
                <w:rFonts w:ascii="Segoe UI Semilight" w:hAnsi="Segoe UI Semilight" w:cs="Segoe UI Semilight"/>
                <w:sz w:val="24"/>
                <w:szCs w:val="24"/>
              </w:rPr>
              <w:t>DU Journal of Marketing</w:t>
            </w:r>
          </w:p>
        </w:tc>
      </w:tr>
      <w:tr w:rsidR="00A17EDF" w:rsidRPr="00620018" w:rsidTr="00B46A51">
        <w:trPr>
          <w:trHeight w:val="615"/>
        </w:trPr>
        <w:tc>
          <w:tcPr>
            <w:tcW w:w="1257" w:type="pct"/>
          </w:tcPr>
          <w:p w:rsidR="009E1613" w:rsidRPr="00620018" w:rsidRDefault="005C4D55" w:rsidP="00A17EDF">
            <w:pPr>
              <w:spacing w:before="60" w:after="60"/>
              <w:rPr>
                <w:rFonts w:ascii="Segoe UI Semilight" w:hAnsi="Segoe UI Semilight" w:cs="Segoe UI Semilight"/>
                <w:color w:val="007F00"/>
                <w:sz w:val="24"/>
                <w:szCs w:val="24"/>
              </w:rPr>
            </w:pPr>
            <w:r w:rsidRPr="00620018">
              <w:rPr>
                <w:rFonts w:ascii="Segoe UI Semilight" w:hAnsi="Segoe UI Semilight" w:cs="Segoe UI Semilight"/>
                <w:color w:val="007F00"/>
                <w:sz w:val="24"/>
                <w:szCs w:val="24"/>
              </w:rPr>
              <w:t>Type of Publication</w:t>
            </w:r>
          </w:p>
        </w:tc>
        <w:tc>
          <w:tcPr>
            <w:tcW w:w="3743" w:type="pct"/>
            <w:tcBorders>
              <w:top w:val="single" w:sz="4" w:space="0" w:color="007F00"/>
              <w:bottom w:val="single" w:sz="4" w:space="0" w:color="007F00"/>
            </w:tcBorders>
          </w:tcPr>
          <w:p w:rsidR="009E1613" w:rsidRPr="00620018" w:rsidRDefault="008566E9" w:rsidP="00A17EDF">
            <w:pPr>
              <w:spacing w:before="60" w:after="60"/>
              <w:rPr>
                <w:rFonts w:ascii="Segoe UI Semilight" w:hAnsi="Segoe UI Semilight" w:cs="Segoe UI Semilight"/>
                <w:sz w:val="24"/>
                <w:szCs w:val="24"/>
              </w:rPr>
            </w:pPr>
            <w:r w:rsidRPr="00620018">
              <w:rPr>
                <w:rFonts w:ascii="Segoe UI Semilight" w:hAnsi="Segoe UI Semilight" w:cs="Segoe UI Semilight"/>
                <w:sz w:val="24"/>
                <w:szCs w:val="24"/>
              </w:rPr>
              <w:t>Journal Article</w:t>
            </w:r>
          </w:p>
        </w:tc>
      </w:tr>
      <w:tr w:rsidR="00A17EDF" w:rsidRPr="00620018" w:rsidTr="00B46A51">
        <w:trPr>
          <w:trHeight w:val="615"/>
        </w:trPr>
        <w:tc>
          <w:tcPr>
            <w:tcW w:w="1257" w:type="pct"/>
          </w:tcPr>
          <w:p w:rsidR="009E1613" w:rsidRPr="00620018" w:rsidRDefault="005C4D55" w:rsidP="00A17EDF">
            <w:pPr>
              <w:spacing w:before="60" w:after="60"/>
              <w:rPr>
                <w:rFonts w:ascii="Segoe UI Semilight" w:hAnsi="Segoe UI Semilight" w:cs="Segoe UI Semilight"/>
                <w:color w:val="007F00"/>
                <w:sz w:val="24"/>
                <w:szCs w:val="24"/>
              </w:rPr>
            </w:pPr>
            <w:r w:rsidRPr="00620018">
              <w:rPr>
                <w:rFonts w:ascii="Segoe UI Semilight" w:hAnsi="Segoe UI Semilight" w:cs="Segoe UI Semilight"/>
                <w:color w:val="007F00"/>
                <w:sz w:val="24"/>
                <w:szCs w:val="24"/>
              </w:rPr>
              <w:t>Volume</w:t>
            </w:r>
          </w:p>
        </w:tc>
        <w:tc>
          <w:tcPr>
            <w:tcW w:w="3743" w:type="pct"/>
            <w:tcBorders>
              <w:top w:val="single" w:sz="4" w:space="0" w:color="007F00"/>
              <w:bottom w:val="single" w:sz="4" w:space="0" w:color="007F00"/>
            </w:tcBorders>
          </w:tcPr>
          <w:p w:rsidR="009E1613" w:rsidRPr="00620018" w:rsidRDefault="006B0A01" w:rsidP="00A17EDF">
            <w:pPr>
              <w:spacing w:before="60" w:after="60"/>
              <w:rPr>
                <w:rFonts w:ascii="Segoe UI Semilight" w:hAnsi="Segoe UI Semilight" w:cs="Segoe UI Semilight"/>
                <w:sz w:val="24"/>
                <w:szCs w:val="24"/>
              </w:rPr>
            </w:pPr>
            <w:r w:rsidRPr="00620018">
              <w:rPr>
                <w:rFonts w:ascii="Segoe UI Semilight" w:hAnsi="Segoe UI Semilight" w:cs="Segoe UI Semilight"/>
                <w:sz w:val="24"/>
                <w:szCs w:val="24"/>
              </w:rPr>
              <w:t>6</w:t>
            </w:r>
          </w:p>
        </w:tc>
      </w:tr>
      <w:tr w:rsidR="00A17EDF" w:rsidRPr="00620018" w:rsidTr="00B46A51">
        <w:trPr>
          <w:trHeight w:val="615"/>
        </w:trPr>
        <w:tc>
          <w:tcPr>
            <w:tcW w:w="1257" w:type="pct"/>
          </w:tcPr>
          <w:p w:rsidR="009E1613" w:rsidRPr="00620018" w:rsidRDefault="005C4D55" w:rsidP="00A17EDF">
            <w:pPr>
              <w:spacing w:before="60" w:after="60"/>
              <w:rPr>
                <w:rFonts w:ascii="Segoe UI Semilight" w:hAnsi="Segoe UI Semilight" w:cs="Segoe UI Semilight"/>
                <w:color w:val="007F00"/>
                <w:sz w:val="24"/>
                <w:szCs w:val="24"/>
              </w:rPr>
            </w:pPr>
            <w:r w:rsidRPr="00620018">
              <w:rPr>
                <w:rFonts w:ascii="Segoe UI Semilight" w:hAnsi="Segoe UI Semilight" w:cs="Segoe UI Semilight"/>
                <w:color w:val="007F00"/>
                <w:sz w:val="24"/>
                <w:szCs w:val="24"/>
              </w:rPr>
              <w:t>Issue</w:t>
            </w:r>
          </w:p>
        </w:tc>
        <w:tc>
          <w:tcPr>
            <w:tcW w:w="3743" w:type="pct"/>
            <w:tcBorders>
              <w:top w:val="single" w:sz="4" w:space="0" w:color="007F00"/>
              <w:bottom w:val="single" w:sz="4" w:space="0" w:color="007F00"/>
            </w:tcBorders>
          </w:tcPr>
          <w:p w:rsidR="009E1613" w:rsidRPr="00620018" w:rsidRDefault="00EC65AD" w:rsidP="00A17EDF">
            <w:pPr>
              <w:spacing w:before="60" w:after="60"/>
              <w:rPr>
                <w:rFonts w:ascii="Segoe UI Semilight" w:hAnsi="Segoe UI Semilight" w:cs="Segoe UI Semilight"/>
                <w:sz w:val="24"/>
                <w:szCs w:val="24"/>
              </w:rPr>
            </w:pPr>
            <w:r w:rsidRPr="00620018">
              <w:rPr>
                <w:rFonts w:ascii="Segoe UI Semilight" w:hAnsi="Segoe UI Semilight" w:cs="Segoe UI Semilight"/>
                <w:sz w:val="24"/>
                <w:szCs w:val="24"/>
              </w:rPr>
              <w:t>4</w:t>
            </w:r>
          </w:p>
        </w:tc>
      </w:tr>
      <w:tr w:rsidR="00A17EDF" w:rsidRPr="00620018" w:rsidTr="00B46A51">
        <w:trPr>
          <w:trHeight w:val="615"/>
        </w:trPr>
        <w:tc>
          <w:tcPr>
            <w:tcW w:w="1257" w:type="pct"/>
          </w:tcPr>
          <w:p w:rsidR="009E1613" w:rsidRPr="00620018" w:rsidRDefault="005C4D55" w:rsidP="00A17EDF">
            <w:pPr>
              <w:spacing w:before="60" w:after="60"/>
              <w:rPr>
                <w:rFonts w:ascii="Segoe UI Semilight" w:hAnsi="Segoe UI Semilight" w:cs="Segoe UI Semilight"/>
                <w:color w:val="007F00"/>
                <w:sz w:val="24"/>
                <w:szCs w:val="24"/>
              </w:rPr>
            </w:pPr>
            <w:r w:rsidRPr="00620018">
              <w:rPr>
                <w:rFonts w:ascii="Segoe UI Semilight" w:hAnsi="Segoe UI Semilight" w:cs="Segoe UI Semilight"/>
                <w:color w:val="007F00"/>
                <w:sz w:val="24"/>
                <w:szCs w:val="24"/>
              </w:rPr>
              <w:t>Publisher</w:t>
            </w:r>
          </w:p>
        </w:tc>
        <w:tc>
          <w:tcPr>
            <w:tcW w:w="3743" w:type="pct"/>
            <w:tcBorders>
              <w:top w:val="single" w:sz="4" w:space="0" w:color="007F00"/>
              <w:bottom w:val="single" w:sz="4" w:space="0" w:color="007F00"/>
            </w:tcBorders>
          </w:tcPr>
          <w:p w:rsidR="009E1613" w:rsidRPr="00620018" w:rsidRDefault="006B0A01" w:rsidP="00461A58">
            <w:pPr>
              <w:pStyle w:val="Default"/>
              <w:rPr>
                <w:rFonts w:ascii="Segoe UI Semilight" w:hAnsi="Segoe UI Semilight" w:cs="Segoe UI Semilight"/>
              </w:rPr>
            </w:pPr>
            <w:r w:rsidRPr="00620018">
              <w:rPr>
                <w:rFonts w:ascii="Segoe UI Semilight" w:hAnsi="Segoe UI Semilight" w:cs="Segoe UI Semilight"/>
                <w:color w:val="595959"/>
                <w:shd w:val="clear" w:color="auto" w:fill="FFFFFF"/>
              </w:rPr>
              <w:t>Dhaka University</w:t>
            </w:r>
          </w:p>
        </w:tc>
      </w:tr>
      <w:tr w:rsidR="00A17EDF" w:rsidRPr="00620018" w:rsidTr="00B46A51">
        <w:trPr>
          <w:trHeight w:val="615"/>
        </w:trPr>
        <w:tc>
          <w:tcPr>
            <w:tcW w:w="1257" w:type="pct"/>
          </w:tcPr>
          <w:p w:rsidR="009E1613" w:rsidRPr="00620018" w:rsidRDefault="005C4D55" w:rsidP="00A17EDF">
            <w:pPr>
              <w:spacing w:before="60" w:after="60"/>
              <w:rPr>
                <w:rFonts w:ascii="Segoe UI Semilight" w:hAnsi="Segoe UI Semilight" w:cs="Segoe UI Semilight"/>
                <w:color w:val="007F00"/>
                <w:sz w:val="24"/>
                <w:szCs w:val="24"/>
              </w:rPr>
            </w:pPr>
            <w:r w:rsidRPr="00620018">
              <w:rPr>
                <w:rFonts w:ascii="Segoe UI Semilight" w:hAnsi="Segoe UI Semilight" w:cs="Segoe UI Semilight"/>
                <w:color w:val="007F00"/>
                <w:sz w:val="24"/>
                <w:szCs w:val="24"/>
              </w:rPr>
              <w:t>Publication Date</w:t>
            </w:r>
          </w:p>
        </w:tc>
        <w:tc>
          <w:tcPr>
            <w:tcW w:w="3743" w:type="pct"/>
            <w:tcBorders>
              <w:top w:val="single" w:sz="4" w:space="0" w:color="007F00"/>
              <w:bottom w:val="single" w:sz="4" w:space="0" w:color="007F00"/>
            </w:tcBorders>
          </w:tcPr>
          <w:p w:rsidR="009E1613" w:rsidRPr="00620018" w:rsidRDefault="006B0A01" w:rsidP="00637277">
            <w:pPr>
              <w:rPr>
                <w:rFonts w:ascii="Segoe UI Semilight" w:hAnsi="Segoe UI Semilight" w:cs="Segoe UI Semilight"/>
                <w:b/>
                <w:sz w:val="24"/>
                <w:szCs w:val="24"/>
                <w:u w:val="single"/>
              </w:rPr>
            </w:pPr>
            <w:r w:rsidRPr="00620018">
              <w:rPr>
                <w:rFonts w:ascii="Segoe UI Semilight" w:hAnsi="Segoe UI Semilight" w:cs="Segoe UI Semilight"/>
                <w:bCs/>
                <w:sz w:val="24"/>
                <w:szCs w:val="24"/>
              </w:rPr>
              <w:t>June, 2003</w:t>
            </w:r>
          </w:p>
        </w:tc>
      </w:tr>
      <w:tr w:rsidR="00A17EDF" w:rsidRPr="00620018" w:rsidTr="00B46A51">
        <w:trPr>
          <w:trHeight w:val="615"/>
        </w:trPr>
        <w:tc>
          <w:tcPr>
            <w:tcW w:w="1257" w:type="pct"/>
          </w:tcPr>
          <w:p w:rsidR="009E1613" w:rsidRPr="00620018" w:rsidRDefault="005C4D55" w:rsidP="00A17EDF">
            <w:pPr>
              <w:spacing w:before="60" w:after="60"/>
              <w:rPr>
                <w:rFonts w:ascii="Segoe UI Semilight" w:hAnsi="Segoe UI Semilight" w:cs="Segoe UI Semilight"/>
                <w:color w:val="007F00"/>
                <w:sz w:val="24"/>
                <w:szCs w:val="24"/>
              </w:rPr>
            </w:pPr>
            <w:r w:rsidRPr="00620018">
              <w:rPr>
                <w:rFonts w:ascii="Segoe UI Semilight" w:hAnsi="Segoe UI Semilight" w:cs="Segoe UI Semilight"/>
                <w:color w:val="007F00"/>
                <w:sz w:val="24"/>
                <w:szCs w:val="24"/>
              </w:rPr>
              <w:t>ISSN</w:t>
            </w:r>
          </w:p>
        </w:tc>
        <w:tc>
          <w:tcPr>
            <w:tcW w:w="3743" w:type="pct"/>
            <w:tcBorders>
              <w:top w:val="single" w:sz="4" w:space="0" w:color="007F00"/>
              <w:bottom w:val="single" w:sz="4" w:space="0" w:color="007F00"/>
            </w:tcBorders>
          </w:tcPr>
          <w:p w:rsidR="009E1613" w:rsidRPr="00620018" w:rsidRDefault="006B0A01" w:rsidP="006B0A01">
            <w:pPr>
              <w:rPr>
                <w:rFonts w:ascii="Segoe UI Semilight" w:hAnsi="Segoe UI Semilight" w:cs="Segoe UI Semilight"/>
                <w:bCs/>
                <w:color w:val="000000" w:themeColor="text1"/>
                <w:sz w:val="24"/>
                <w:szCs w:val="24"/>
              </w:rPr>
            </w:pPr>
            <w:r w:rsidRPr="00620018">
              <w:rPr>
                <w:rFonts w:ascii="Segoe UI Semilight" w:hAnsi="Segoe UI Semilight" w:cs="Segoe UI Semilight"/>
                <w:color w:val="000000" w:themeColor="text1"/>
                <w:sz w:val="24"/>
                <w:szCs w:val="24"/>
                <w:shd w:val="clear" w:color="auto" w:fill="FFFFFF"/>
              </w:rPr>
              <w:t>1996-3319</w:t>
            </w:r>
          </w:p>
        </w:tc>
      </w:tr>
      <w:tr w:rsidR="00A17EDF" w:rsidRPr="00620018" w:rsidTr="00B46A51">
        <w:trPr>
          <w:trHeight w:val="615"/>
        </w:trPr>
        <w:tc>
          <w:tcPr>
            <w:tcW w:w="1257" w:type="pct"/>
          </w:tcPr>
          <w:p w:rsidR="009E1613" w:rsidRPr="00620018" w:rsidRDefault="005C4D55" w:rsidP="00A17EDF">
            <w:pPr>
              <w:spacing w:before="60" w:after="60"/>
              <w:rPr>
                <w:rFonts w:ascii="Segoe UI Semilight" w:hAnsi="Segoe UI Semilight" w:cs="Segoe UI Semilight"/>
                <w:color w:val="007F00"/>
                <w:sz w:val="24"/>
                <w:szCs w:val="24"/>
              </w:rPr>
            </w:pPr>
            <w:r w:rsidRPr="00620018">
              <w:rPr>
                <w:rFonts w:ascii="Segoe UI Semilight" w:hAnsi="Segoe UI Semilight" w:cs="Segoe UI Semilight"/>
                <w:color w:val="007F00"/>
                <w:sz w:val="24"/>
                <w:szCs w:val="24"/>
              </w:rPr>
              <w:t>DOI</w:t>
            </w:r>
          </w:p>
        </w:tc>
        <w:tc>
          <w:tcPr>
            <w:tcW w:w="3743" w:type="pct"/>
            <w:tcBorders>
              <w:top w:val="single" w:sz="4" w:space="0" w:color="007F00"/>
              <w:bottom w:val="single" w:sz="4" w:space="0" w:color="007F00"/>
            </w:tcBorders>
          </w:tcPr>
          <w:p w:rsidR="009E1613" w:rsidRPr="00620018" w:rsidRDefault="009E1613" w:rsidP="00A17EDF">
            <w:pPr>
              <w:spacing w:before="60" w:after="60"/>
              <w:rPr>
                <w:rFonts w:ascii="Segoe UI Semilight" w:hAnsi="Segoe UI Semilight" w:cs="Segoe UI Semilight"/>
                <w:sz w:val="24"/>
                <w:szCs w:val="24"/>
              </w:rPr>
            </w:pPr>
          </w:p>
        </w:tc>
      </w:tr>
      <w:tr w:rsidR="00A17EDF" w:rsidRPr="00620018" w:rsidTr="00B46A51">
        <w:trPr>
          <w:trHeight w:val="615"/>
        </w:trPr>
        <w:tc>
          <w:tcPr>
            <w:tcW w:w="1257" w:type="pct"/>
          </w:tcPr>
          <w:p w:rsidR="009E1613" w:rsidRPr="00620018" w:rsidRDefault="005C4D55" w:rsidP="00A17EDF">
            <w:pPr>
              <w:spacing w:before="60" w:after="60"/>
              <w:rPr>
                <w:rFonts w:ascii="Segoe UI Semilight" w:hAnsi="Segoe UI Semilight" w:cs="Segoe UI Semilight"/>
                <w:color w:val="007F00"/>
                <w:sz w:val="24"/>
                <w:szCs w:val="24"/>
              </w:rPr>
            </w:pPr>
            <w:r w:rsidRPr="00620018">
              <w:rPr>
                <w:rFonts w:ascii="Segoe UI Semilight" w:hAnsi="Segoe UI Semilight" w:cs="Segoe UI Semilight"/>
                <w:color w:val="007F00"/>
                <w:sz w:val="24"/>
                <w:szCs w:val="24"/>
              </w:rPr>
              <w:t>URL</w:t>
            </w:r>
          </w:p>
        </w:tc>
        <w:tc>
          <w:tcPr>
            <w:tcW w:w="3743" w:type="pct"/>
            <w:tcBorders>
              <w:top w:val="single" w:sz="4" w:space="0" w:color="007F00"/>
              <w:bottom w:val="single" w:sz="4" w:space="0" w:color="007F00"/>
            </w:tcBorders>
          </w:tcPr>
          <w:p w:rsidR="009E1613" w:rsidRPr="00620018" w:rsidRDefault="006B0A01" w:rsidP="00A17EDF">
            <w:pPr>
              <w:spacing w:before="60" w:after="60"/>
              <w:rPr>
                <w:rFonts w:ascii="Segoe UI Semilight" w:hAnsi="Segoe UI Semilight" w:cs="Segoe UI Semilight"/>
                <w:sz w:val="24"/>
                <w:szCs w:val="24"/>
              </w:rPr>
            </w:pPr>
            <w:r w:rsidRPr="00620018">
              <w:rPr>
                <w:rFonts w:ascii="Segoe UI Semilight" w:hAnsi="Segoe UI Semilight" w:cs="Segoe UI Semilight"/>
                <w:sz w:val="24"/>
                <w:szCs w:val="24"/>
              </w:rPr>
              <w:t>https://du.ac.bd/publication/MRK</w:t>
            </w:r>
          </w:p>
        </w:tc>
      </w:tr>
      <w:tr w:rsidR="00A17EDF" w:rsidRPr="00620018" w:rsidTr="00B46A51">
        <w:trPr>
          <w:trHeight w:val="615"/>
        </w:trPr>
        <w:tc>
          <w:tcPr>
            <w:tcW w:w="1257" w:type="pct"/>
          </w:tcPr>
          <w:p w:rsidR="009E1613" w:rsidRPr="00620018" w:rsidRDefault="005C4D55" w:rsidP="00A17EDF">
            <w:pPr>
              <w:spacing w:before="60" w:after="60"/>
              <w:rPr>
                <w:rFonts w:ascii="Segoe UI Semilight" w:hAnsi="Segoe UI Semilight" w:cs="Segoe UI Semilight"/>
                <w:color w:val="007F00"/>
                <w:sz w:val="24"/>
                <w:szCs w:val="24"/>
              </w:rPr>
            </w:pPr>
            <w:r w:rsidRPr="00620018">
              <w:rPr>
                <w:rFonts w:ascii="Segoe UI Semilight" w:hAnsi="Segoe UI Semilight" w:cs="Segoe UI Semilight"/>
                <w:color w:val="007F00"/>
                <w:sz w:val="24"/>
                <w:szCs w:val="24"/>
              </w:rPr>
              <w:t>Other Related Info.</w:t>
            </w:r>
          </w:p>
        </w:tc>
        <w:tc>
          <w:tcPr>
            <w:tcW w:w="3743" w:type="pct"/>
            <w:tcBorders>
              <w:top w:val="single" w:sz="4" w:space="0" w:color="007F00"/>
              <w:bottom w:val="single" w:sz="4" w:space="0" w:color="007F00"/>
            </w:tcBorders>
          </w:tcPr>
          <w:p w:rsidR="009E1613" w:rsidRPr="00620018" w:rsidRDefault="009E1613" w:rsidP="00A17EDF">
            <w:pPr>
              <w:spacing w:before="60" w:after="60"/>
              <w:rPr>
                <w:rFonts w:ascii="Segoe UI Semilight" w:hAnsi="Segoe UI Semilight" w:cs="Segoe UI Semilight"/>
                <w:sz w:val="24"/>
                <w:szCs w:val="24"/>
              </w:rPr>
            </w:pPr>
          </w:p>
        </w:tc>
      </w:tr>
      <w:tr w:rsidR="00A17EDF" w:rsidRPr="00620018" w:rsidTr="00B46A51">
        <w:trPr>
          <w:trHeight w:val="1186"/>
        </w:trPr>
        <w:tc>
          <w:tcPr>
            <w:tcW w:w="1257" w:type="pct"/>
          </w:tcPr>
          <w:p w:rsidR="009E1613" w:rsidRPr="00620018" w:rsidRDefault="005C4D55" w:rsidP="00A17EDF">
            <w:pPr>
              <w:spacing w:before="60" w:after="60"/>
              <w:rPr>
                <w:rFonts w:ascii="Segoe UI Semilight" w:hAnsi="Segoe UI Semilight" w:cs="Segoe UI Semilight"/>
                <w:color w:val="007F00"/>
                <w:sz w:val="24"/>
                <w:szCs w:val="24"/>
              </w:rPr>
            </w:pPr>
            <w:r w:rsidRPr="00620018">
              <w:rPr>
                <w:rFonts w:ascii="Segoe UI Semilight" w:hAnsi="Segoe UI Semilight" w:cs="Segoe UI Semilight"/>
                <w:color w:val="007F00"/>
                <w:sz w:val="24"/>
                <w:szCs w:val="24"/>
              </w:rPr>
              <w:t>Keywords</w:t>
            </w:r>
          </w:p>
        </w:tc>
        <w:tc>
          <w:tcPr>
            <w:tcW w:w="3743" w:type="pct"/>
            <w:tcBorders>
              <w:top w:val="single" w:sz="4" w:space="0" w:color="007F00"/>
              <w:bottom w:val="single" w:sz="4" w:space="0" w:color="007F00"/>
            </w:tcBorders>
          </w:tcPr>
          <w:p w:rsidR="009E1613" w:rsidRPr="00620018" w:rsidRDefault="006B0A01" w:rsidP="00307F68">
            <w:pPr>
              <w:autoSpaceDE w:val="0"/>
              <w:autoSpaceDN w:val="0"/>
              <w:adjustRightInd w:val="0"/>
              <w:spacing w:after="0" w:line="240" w:lineRule="auto"/>
              <w:jc w:val="both"/>
              <w:rPr>
                <w:rFonts w:ascii="Segoe UI Semilight" w:hAnsi="Segoe UI Semilight" w:cs="Segoe UI Semilight"/>
                <w:sz w:val="24"/>
                <w:szCs w:val="24"/>
              </w:rPr>
            </w:pPr>
            <w:r w:rsidRPr="00620018">
              <w:rPr>
                <w:rFonts w:ascii="Segoe UI Semilight" w:hAnsi="Segoe UI Semilight" w:cs="Segoe UI Semilight"/>
                <w:kern w:val="0"/>
                <w:sz w:val="24"/>
                <w:szCs w:val="24"/>
              </w:rPr>
              <w:t>ICT, Workforce, Australia</w:t>
            </w:r>
          </w:p>
        </w:tc>
      </w:tr>
      <w:tr w:rsidR="00A17EDF" w:rsidRPr="00620018" w:rsidTr="00B46A51">
        <w:trPr>
          <w:trHeight w:val="1186"/>
        </w:trPr>
        <w:tc>
          <w:tcPr>
            <w:tcW w:w="1257" w:type="pct"/>
          </w:tcPr>
          <w:p w:rsidR="009E1613" w:rsidRPr="00620018" w:rsidRDefault="005C4D55" w:rsidP="00A17EDF">
            <w:pPr>
              <w:spacing w:before="60" w:after="60"/>
              <w:rPr>
                <w:rFonts w:ascii="Segoe UI Semilight" w:hAnsi="Segoe UI Semilight" w:cs="Segoe UI Semilight"/>
                <w:color w:val="007F00"/>
                <w:sz w:val="24"/>
                <w:szCs w:val="24"/>
              </w:rPr>
            </w:pPr>
            <w:r w:rsidRPr="00620018">
              <w:rPr>
                <w:rFonts w:ascii="Segoe UI Semilight" w:hAnsi="Segoe UI Semilight" w:cs="Segoe UI Semilight"/>
                <w:color w:val="007F00"/>
                <w:sz w:val="24"/>
                <w:szCs w:val="24"/>
              </w:rPr>
              <w:t>Citation</w:t>
            </w:r>
          </w:p>
        </w:tc>
        <w:tc>
          <w:tcPr>
            <w:tcW w:w="3743" w:type="pct"/>
            <w:tcBorders>
              <w:top w:val="single" w:sz="4" w:space="0" w:color="007F00"/>
              <w:bottom w:val="single" w:sz="18" w:space="0" w:color="007F00"/>
            </w:tcBorders>
          </w:tcPr>
          <w:p w:rsidR="00307F68" w:rsidRPr="00620018" w:rsidRDefault="006B0A01" w:rsidP="00307F68">
            <w:pPr>
              <w:autoSpaceDE w:val="0"/>
              <w:autoSpaceDN w:val="0"/>
              <w:adjustRightInd w:val="0"/>
              <w:spacing w:after="0" w:line="240" w:lineRule="auto"/>
              <w:jc w:val="both"/>
              <w:rPr>
                <w:rFonts w:ascii="Segoe UI Semilight" w:hAnsi="Segoe UI Semilight" w:cs="Segoe UI Semilight"/>
                <w:sz w:val="24"/>
                <w:szCs w:val="24"/>
                <w:lang w:bidi="bn-BD"/>
              </w:rPr>
            </w:pPr>
            <w:r w:rsidRPr="00620018">
              <w:rPr>
                <w:rFonts w:ascii="Segoe UI Semilight" w:hAnsi="Segoe UI Semilight" w:cs="Segoe UI Semilight"/>
                <w:sz w:val="24"/>
                <w:szCs w:val="24"/>
                <w:lang w:bidi="bn-BD"/>
              </w:rPr>
              <w:t xml:space="preserve">Islam </w:t>
            </w:r>
            <w:proofErr w:type="spellStart"/>
            <w:r w:rsidRPr="00620018">
              <w:rPr>
                <w:rFonts w:ascii="Segoe UI Semilight" w:hAnsi="Segoe UI Semilight" w:cs="Segoe UI Semilight"/>
                <w:sz w:val="24"/>
                <w:szCs w:val="24"/>
                <w:lang w:bidi="bn-BD"/>
              </w:rPr>
              <w:t>MMObaidul</w:t>
            </w:r>
            <w:proofErr w:type="spellEnd"/>
            <w:r w:rsidRPr="00620018">
              <w:rPr>
                <w:rFonts w:ascii="Segoe UI Semilight" w:hAnsi="Segoe UI Semilight" w:cs="Segoe UI Semilight"/>
                <w:sz w:val="24"/>
                <w:szCs w:val="24"/>
                <w:lang w:bidi="bn-BD"/>
              </w:rPr>
              <w:t xml:space="preserve">, Uddin, </w:t>
            </w:r>
            <w:proofErr w:type="spellStart"/>
            <w:proofErr w:type="gramStart"/>
            <w:r w:rsidRPr="00620018">
              <w:rPr>
                <w:rFonts w:ascii="Segoe UI Semilight" w:hAnsi="Segoe UI Semilight" w:cs="Segoe UI Semilight"/>
                <w:sz w:val="24"/>
                <w:szCs w:val="24"/>
                <w:lang w:bidi="bn-BD"/>
              </w:rPr>
              <w:t>Md.Farid</w:t>
            </w:r>
            <w:proofErr w:type="spellEnd"/>
            <w:proofErr w:type="gramEnd"/>
            <w:r w:rsidRPr="00620018">
              <w:rPr>
                <w:rFonts w:ascii="Segoe UI Semilight" w:hAnsi="Segoe UI Semilight" w:cs="Segoe UI Semilight"/>
                <w:sz w:val="24"/>
                <w:szCs w:val="24"/>
                <w:lang w:bidi="bn-BD"/>
              </w:rPr>
              <w:t>, (2003), DU Journal of Marketing</w:t>
            </w:r>
            <w:r w:rsidR="00307F68" w:rsidRPr="00620018">
              <w:rPr>
                <w:rFonts w:ascii="Segoe UI Semilight" w:hAnsi="Segoe UI Semilight" w:cs="Segoe UI Semilight"/>
                <w:sz w:val="24"/>
                <w:szCs w:val="24"/>
                <w:lang w:bidi="bn-BD"/>
              </w:rPr>
              <w:t xml:space="preserve">, </w:t>
            </w:r>
            <w:r w:rsidRPr="00620018">
              <w:rPr>
                <w:rFonts w:ascii="Segoe UI Semilight" w:hAnsi="Segoe UI Semilight" w:cs="Segoe UI Semilight"/>
                <w:sz w:val="24"/>
                <w:szCs w:val="24"/>
                <w:lang w:bidi="bn-BD"/>
              </w:rPr>
              <w:t>6</w:t>
            </w:r>
            <w:r w:rsidR="00307F68" w:rsidRPr="00620018">
              <w:rPr>
                <w:rFonts w:ascii="Segoe UI Semilight" w:hAnsi="Segoe UI Semilight" w:cs="Segoe UI Semilight"/>
                <w:sz w:val="24"/>
                <w:szCs w:val="24"/>
                <w:lang w:bidi="bn-BD"/>
              </w:rPr>
              <w:t>, 1</w:t>
            </w:r>
            <w:r w:rsidRPr="00620018">
              <w:rPr>
                <w:rFonts w:ascii="Segoe UI Semilight" w:hAnsi="Segoe UI Semilight" w:cs="Segoe UI Semilight"/>
                <w:sz w:val="24"/>
                <w:szCs w:val="24"/>
                <w:lang w:bidi="bn-BD"/>
              </w:rPr>
              <w:t>35-140</w:t>
            </w:r>
            <w:r w:rsidR="00307F68" w:rsidRPr="00620018">
              <w:rPr>
                <w:rFonts w:ascii="Segoe UI Semilight" w:hAnsi="Segoe UI Semilight" w:cs="Segoe UI Semilight"/>
                <w:sz w:val="24"/>
                <w:szCs w:val="24"/>
                <w:cs/>
                <w:lang w:bidi="bn-BD"/>
              </w:rPr>
              <w:t xml:space="preserve">. </w:t>
            </w:r>
          </w:p>
          <w:p w:rsidR="009E1613" w:rsidRPr="00620018" w:rsidRDefault="009E1613" w:rsidP="00122C11">
            <w:pPr>
              <w:autoSpaceDE w:val="0"/>
              <w:autoSpaceDN w:val="0"/>
              <w:adjustRightInd w:val="0"/>
              <w:spacing w:after="0" w:line="240" w:lineRule="auto"/>
              <w:jc w:val="both"/>
              <w:rPr>
                <w:rFonts w:ascii="Segoe UI Semilight" w:hAnsi="Segoe UI Semilight" w:cs="Segoe UI Semilight"/>
                <w:sz w:val="24"/>
                <w:szCs w:val="24"/>
                <w:lang w:bidi="bn-BD"/>
              </w:rPr>
            </w:pPr>
          </w:p>
        </w:tc>
      </w:tr>
    </w:tbl>
    <w:p w:rsidR="009E1613" w:rsidRPr="00620018" w:rsidRDefault="005C4D55">
      <w:pPr>
        <w:rPr>
          <w:rFonts w:ascii="Segoe UI Semilight" w:hAnsi="Segoe UI Semilight" w:cs="Segoe UI Semilight"/>
          <w:sz w:val="24"/>
          <w:szCs w:val="24"/>
        </w:rPr>
      </w:pPr>
      <w:r w:rsidRPr="00620018">
        <w:rPr>
          <w:rFonts w:ascii="Segoe UI Semilight" w:hAnsi="Segoe UI Semilight" w:cs="Segoe UI Semilight"/>
          <w:sz w:val="24"/>
          <w:szCs w:val="24"/>
        </w:rPr>
        <w:br w:type="page"/>
      </w:r>
    </w:p>
    <w:p w:rsidR="009E1613" w:rsidRPr="00620018" w:rsidRDefault="009E1613">
      <w:pPr>
        <w:rPr>
          <w:rFonts w:ascii="Segoe UI Semilight" w:hAnsi="Segoe UI Semilight" w:cs="Segoe UI Semilight"/>
          <w:sz w:val="24"/>
          <w:szCs w:val="24"/>
        </w:rPr>
      </w:pPr>
    </w:p>
    <w:tbl>
      <w:tblPr>
        <w:tblW w:w="5000" w:type="pct"/>
        <w:tblInd w:w="10" w:type="dxa"/>
        <w:tblCellMar>
          <w:left w:w="10" w:type="dxa"/>
          <w:right w:w="10" w:type="dxa"/>
        </w:tblCellMar>
        <w:tblLook w:val="04A0" w:firstRow="1" w:lastRow="0" w:firstColumn="1" w:lastColumn="0" w:noHBand="0" w:noVBand="1"/>
      </w:tblPr>
      <w:tblGrid>
        <w:gridCol w:w="9020"/>
      </w:tblGrid>
      <w:tr w:rsidR="00D77F1B" w:rsidRPr="00620018" w:rsidTr="00B46A51">
        <w:tc>
          <w:tcPr>
            <w:tcW w:w="5000" w:type="pct"/>
            <w:tcBorders>
              <w:bottom w:val="single" w:sz="18" w:space="0" w:color="007F00"/>
            </w:tcBorders>
          </w:tcPr>
          <w:p w:rsidR="009E1613" w:rsidRPr="00620018" w:rsidRDefault="005C4D55" w:rsidP="00D77F1B">
            <w:pPr>
              <w:spacing w:before="60" w:after="60"/>
              <w:rPr>
                <w:rFonts w:ascii="Segoe UI Semilight" w:hAnsi="Segoe UI Semilight" w:cs="Segoe UI Semilight"/>
                <w:color w:val="007F00"/>
                <w:sz w:val="24"/>
                <w:szCs w:val="24"/>
              </w:rPr>
            </w:pPr>
            <w:r w:rsidRPr="00620018">
              <w:rPr>
                <w:rFonts w:ascii="Segoe UI Semilight" w:hAnsi="Segoe UI Semilight" w:cs="Segoe UI Semilight"/>
                <w:color w:val="007F00"/>
                <w:sz w:val="24"/>
                <w:szCs w:val="24"/>
              </w:rPr>
              <w:t>Abstract</w:t>
            </w:r>
          </w:p>
        </w:tc>
      </w:tr>
      <w:tr w:rsidR="00D77F1B" w:rsidRPr="00620018" w:rsidTr="00B46A51">
        <w:tc>
          <w:tcPr>
            <w:tcW w:w="5000" w:type="pct"/>
            <w:tcBorders>
              <w:top w:val="single" w:sz="18" w:space="0" w:color="007F00"/>
              <w:bottom w:val="single" w:sz="18" w:space="0" w:color="007F00"/>
            </w:tcBorders>
          </w:tcPr>
          <w:p w:rsidR="009E1613" w:rsidRPr="00620018" w:rsidRDefault="006B0A01" w:rsidP="006B0A01">
            <w:pPr>
              <w:spacing w:line="278" w:lineRule="auto"/>
              <w:rPr>
                <w:rFonts w:ascii="Segoe UI Semilight" w:eastAsia="DengXian" w:hAnsi="Segoe UI Semilight" w:cs="Segoe UI Semilight"/>
                <w:sz w:val="24"/>
                <w:szCs w:val="24"/>
              </w:rPr>
            </w:pPr>
            <w:r w:rsidRPr="006B0A01">
              <w:rPr>
                <w:rFonts w:ascii="Segoe UI Semilight" w:eastAsia="DengXian" w:hAnsi="Segoe UI Semilight" w:cs="Segoe UI Semilight"/>
                <w:sz w:val="24"/>
                <w:szCs w:val="24"/>
              </w:rPr>
              <w:t xml:space="preserve">Now-a-days, Information and Communication Technology (ICT) is the pillar of </w:t>
            </w:r>
            <w:proofErr w:type="gramStart"/>
            <w:r w:rsidRPr="006B0A01">
              <w:rPr>
                <w:rFonts w:ascii="Segoe UI Semilight" w:eastAsia="DengXian" w:hAnsi="Segoe UI Semilight" w:cs="Segoe UI Semilight"/>
                <w:sz w:val="24"/>
                <w:szCs w:val="24"/>
              </w:rPr>
              <w:t>success  of</w:t>
            </w:r>
            <w:proofErr w:type="gramEnd"/>
            <w:r w:rsidRPr="006B0A01">
              <w:rPr>
                <w:rFonts w:ascii="Segoe UI Semilight" w:eastAsia="DengXian" w:hAnsi="Segoe UI Semilight" w:cs="Segoe UI Semilight"/>
                <w:sz w:val="24"/>
                <w:szCs w:val="24"/>
              </w:rPr>
              <w:t xml:space="preserve"> an organization. various studies show that there is acute shortage of skilled IT workforce all over the world. Managers throughout the world are experiencing a difficult </w:t>
            </w:r>
            <w:proofErr w:type="gramStart"/>
            <w:r w:rsidRPr="006B0A01">
              <w:rPr>
                <w:rFonts w:ascii="Segoe UI Semilight" w:eastAsia="DengXian" w:hAnsi="Segoe UI Semilight" w:cs="Segoe UI Semilight"/>
                <w:sz w:val="24"/>
                <w:szCs w:val="24"/>
              </w:rPr>
              <w:t>situation</w:t>
            </w:r>
            <w:proofErr w:type="gramEnd"/>
            <w:r w:rsidRPr="006B0A01">
              <w:rPr>
                <w:rFonts w:ascii="Segoe UI Semilight" w:eastAsia="DengXian" w:hAnsi="Segoe UI Semilight" w:cs="Segoe UI Semilight"/>
                <w:sz w:val="24"/>
                <w:szCs w:val="24"/>
              </w:rPr>
              <w:t xml:space="preserve"> of unprecedented demand for IT workers. Australia is not excluded from it. the future of the Australian IT industry lies on the capacity of Australian education and training systems to supply skilled people to the IT industry. Inn this paper, an attempt was </w:t>
            </w:r>
            <w:proofErr w:type="gramStart"/>
            <w:r w:rsidRPr="006B0A01">
              <w:rPr>
                <w:rFonts w:ascii="Segoe UI Semilight" w:eastAsia="DengXian" w:hAnsi="Segoe UI Semilight" w:cs="Segoe UI Semilight"/>
                <w:sz w:val="24"/>
                <w:szCs w:val="24"/>
              </w:rPr>
              <w:t>made</w:t>
            </w:r>
            <w:proofErr w:type="gramEnd"/>
            <w:r w:rsidRPr="006B0A01">
              <w:rPr>
                <w:rFonts w:ascii="Segoe UI Semilight" w:eastAsia="DengXian" w:hAnsi="Segoe UI Semilight" w:cs="Segoe UI Semilight"/>
                <w:sz w:val="24"/>
                <w:szCs w:val="24"/>
              </w:rPr>
              <w:t xml:space="preserve"> and suggestions were given to figure out the shortage of IT workers </w:t>
            </w:r>
            <w:proofErr w:type="spellStart"/>
            <w:r w:rsidRPr="006B0A01">
              <w:rPr>
                <w:rFonts w:ascii="Segoe UI Semilight" w:eastAsia="DengXian" w:hAnsi="Segoe UI Semilight" w:cs="Segoe UI Semilight"/>
                <w:sz w:val="24"/>
                <w:szCs w:val="24"/>
              </w:rPr>
              <w:t>inn</w:t>
            </w:r>
            <w:proofErr w:type="spellEnd"/>
            <w:r w:rsidRPr="006B0A01">
              <w:rPr>
                <w:rFonts w:ascii="Segoe UI Semilight" w:eastAsia="DengXian" w:hAnsi="Segoe UI Semilight" w:cs="Segoe UI Semilight"/>
                <w:sz w:val="24"/>
                <w:szCs w:val="24"/>
              </w:rPr>
              <w:t xml:space="preserve"> Australia and how to fulfill the increasing requirements.</w:t>
            </w:r>
          </w:p>
        </w:tc>
      </w:tr>
      <w:tr w:rsidR="00D77F1B" w:rsidRPr="00620018" w:rsidTr="00B46A51">
        <w:tc>
          <w:tcPr>
            <w:tcW w:w="5000" w:type="pct"/>
            <w:tcBorders>
              <w:top w:val="single" w:sz="18" w:space="0" w:color="007F00"/>
              <w:bottom w:val="single" w:sz="18" w:space="0" w:color="007F00"/>
            </w:tcBorders>
          </w:tcPr>
          <w:p w:rsidR="00600FA6" w:rsidRPr="00620018" w:rsidRDefault="00600FA6" w:rsidP="00D77F1B">
            <w:pPr>
              <w:spacing w:before="60" w:after="60"/>
              <w:rPr>
                <w:rFonts w:ascii="Segoe UI Semilight" w:hAnsi="Segoe UI Semilight" w:cs="Segoe UI Semilight"/>
                <w:color w:val="007F00"/>
                <w:sz w:val="24"/>
                <w:szCs w:val="24"/>
              </w:rPr>
            </w:pPr>
          </w:p>
          <w:p w:rsidR="009E1613" w:rsidRPr="00620018" w:rsidRDefault="005C4D55" w:rsidP="00D77F1B">
            <w:pPr>
              <w:spacing w:before="60" w:after="60"/>
              <w:rPr>
                <w:rFonts w:ascii="Segoe UI Semilight" w:hAnsi="Segoe UI Semilight" w:cs="Segoe UI Semilight"/>
                <w:color w:val="007F00"/>
                <w:sz w:val="24"/>
                <w:szCs w:val="24"/>
              </w:rPr>
            </w:pPr>
            <w:r w:rsidRPr="00620018">
              <w:rPr>
                <w:rFonts w:ascii="Segoe UI Semilight" w:hAnsi="Segoe UI Semilight" w:cs="Segoe UI Semilight"/>
                <w:color w:val="007F00"/>
                <w:sz w:val="24"/>
                <w:szCs w:val="24"/>
              </w:rPr>
              <w:t>Sustainable Development Goal(s) (SDG)</w:t>
            </w:r>
          </w:p>
        </w:tc>
      </w:tr>
      <w:tr w:rsidR="00D77F1B" w:rsidRPr="00620018" w:rsidTr="00B46A51">
        <w:tc>
          <w:tcPr>
            <w:tcW w:w="5000" w:type="pct"/>
            <w:tcBorders>
              <w:top w:val="single" w:sz="18" w:space="0" w:color="007F00"/>
              <w:bottom w:val="single" w:sz="18" w:space="0" w:color="007F00"/>
            </w:tcBorders>
          </w:tcPr>
          <w:p w:rsidR="009E1613" w:rsidRPr="00620018" w:rsidRDefault="009F2FAD" w:rsidP="00D77F1B">
            <w:pPr>
              <w:spacing w:before="60" w:after="60"/>
              <w:rPr>
                <w:rFonts w:ascii="Segoe UI Semilight" w:hAnsi="Segoe UI Semilight" w:cs="Segoe UI Semilight"/>
                <w:sz w:val="24"/>
                <w:szCs w:val="24"/>
              </w:rPr>
            </w:pPr>
            <w:r w:rsidRPr="00620018">
              <w:rPr>
                <w:rStyle w:val="fontstyle01"/>
                <w:rFonts w:ascii="Segoe UI Semilight" w:hAnsi="Segoe UI Semilight" w:cs="Segoe UI Semilight"/>
              </w:rPr>
              <w:t xml:space="preserve">Goal </w:t>
            </w:r>
            <w:r w:rsidR="003B74EF" w:rsidRPr="00620018">
              <w:rPr>
                <w:rStyle w:val="fontstyle01"/>
                <w:rFonts w:ascii="Segoe UI Semilight" w:hAnsi="Segoe UI Semilight" w:cs="Segoe UI Semilight"/>
              </w:rPr>
              <w:t>9</w:t>
            </w:r>
            <w:r w:rsidRPr="00620018">
              <w:rPr>
                <w:rStyle w:val="fontstyle01"/>
                <w:rFonts w:ascii="Segoe UI Semilight" w:hAnsi="Segoe UI Semilight" w:cs="Segoe UI Semilight"/>
              </w:rPr>
              <w:t xml:space="preserve">: </w:t>
            </w:r>
            <w:r w:rsidR="003B74EF" w:rsidRPr="00620018">
              <w:rPr>
                <w:rStyle w:val="fontstyle01"/>
                <w:rFonts w:ascii="Segoe UI Semilight" w:hAnsi="Segoe UI Semilight" w:cs="Segoe UI Semilight"/>
              </w:rPr>
              <w:t>I</w:t>
            </w:r>
            <w:r w:rsidR="003B74EF" w:rsidRPr="00620018">
              <w:rPr>
                <w:rFonts w:ascii="Segoe UI Semilight" w:hAnsi="Segoe UI Semilight" w:cs="Segoe UI Semilight"/>
                <w:color w:val="030719"/>
                <w:sz w:val="24"/>
                <w:szCs w:val="24"/>
                <w:shd w:val="clear" w:color="auto" w:fill="FFFFFF"/>
              </w:rPr>
              <w:t>ndustry, Innovation and Infrastructure</w:t>
            </w:r>
          </w:p>
        </w:tc>
      </w:tr>
    </w:tbl>
    <w:p w:rsidR="009E1613" w:rsidRPr="00620018" w:rsidRDefault="009E1613">
      <w:pPr>
        <w:rPr>
          <w:rFonts w:ascii="Segoe UI Semilight" w:hAnsi="Segoe UI Semilight" w:cs="Segoe UI Semilight"/>
          <w:sz w:val="24"/>
          <w:szCs w:val="24"/>
        </w:rPr>
      </w:pPr>
    </w:p>
    <w:p w:rsidR="009E1613" w:rsidRPr="00620018" w:rsidRDefault="009E1613">
      <w:pPr>
        <w:rPr>
          <w:rFonts w:ascii="Segoe UI Semilight" w:hAnsi="Segoe UI Semilight" w:cs="Segoe UI Semilight"/>
          <w:sz w:val="24"/>
          <w:szCs w:val="24"/>
        </w:rPr>
      </w:pPr>
    </w:p>
    <w:sectPr w:rsidR="009E1613" w:rsidRPr="00620018" w:rsidSect="00B46A51">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D6E3B" w:rsidRDefault="006D6E3B">
      <w:pPr>
        <w:spacing w:after="0" w:line="240" w:lineRule="auto"/>
      </w:pPr>
      <w:r>
        <w:separator/>
      </w:r>
    </w:p>
  </w:endnote>
  <w:endnote w:type="continuationSeparator" w:id="0">
    <w:p w:rsidR="006D6E3B" w:rsidRDefault="006D6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altName w:val="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rsidTr="001347BA">
      <w:trPr>
        <w:trHeight w:val="543"/>
      </w:trPr>
      <w:tc>
        <w:tcPr>
          <w:tcW w:w="4637" w:type="dxa"/>
          <w:vAlign w:val="center"/>
        </w:tcPr>
        <w:p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rsidR="009E1613" w:rsidRPr="00D77F1B" w:rsidRDefault="005C4D55" w:rsidP="002902B8">
                  <w:pPr>
                    <w:jc w:val="center"/>
                    <w:rPr>
                      <w:rFonts w:ascii="Segoe UI Light" w:hAnsi="Segoe UI Light" w:cs="Segoe UI Light"/>
                    </w:rPr>
                  </w:pPr>
                  <w:r w:rsidRPr="00D77F1B">
                    <w:rPr>
                      <w:rFonts w:ascii="Segoe UI Light" w:hAnsi="Segoe UI Light" w:cs="Segoe UI Light"/>
                    </w:rPr>
                    <w:t xml:space="preserve">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rsidR="009E1613" w:rsidRPr="00003212" w:rsidRDefault="00C27B55" w:rsidP="00003212">
    <w:r>
      <w:rPr>
        <w:noProof/>
      </w:rPr>
      <mc:AlternateContent>
        <mc:Choice Requires="wps">
          <w:drawing>
            <wp:anchor distT="0" distB="0" distL="114300" distR="114300" simplePos="0" relativeHeight="251659264" behindDoc="0" locked="0" layoutInCell="1" allowOverlap="1" wp14:anchorId="198C4FA1" wp14:editId="40247407">
              <wp:simplePos x="0" y="0"/>
              <wp:positionH relativeFrom="column">
                <wp:posOffset>48260</wp:posOffset>
              </wp:positionH>
              <wp:positionV relativeFrom="paragraph">
                <wp:posOffset>-372110</wp:posOffset>
              </wp:positionV>
              <wp:extent cx="4381500" cy="422910"/>
              <wp:effectExtent l="0" t="0" r="0" b="0"/>
              <wp:wrapNone/>
              <wp:docPr id="76076709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58240"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D6E3B" w:rsidRDefault="006D6E3B">
      <w:pPr>
        <w:spacing w:after="0" w:line="240" w:lineRule="auto"/>
      </w:pPr>
      <w:r>
        <w:separator/>
      </w:r>
    </w:p>
  </w:footnote>
  <w:footnote w:type="continuationSeparator" w:id="0">
    <w:p w:rsidR="006D6E3B" w:rsidRDefault="006D6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rsidTr="00D77F1B">
      <w:trPr>
        <w:trHeight w:val="1417"/>
      </w:trPr>
      <w:tc>
        <w:tcPr>
          <w:tcW w:w="1766" w:type="dxa"/>
          <w:shd w:val="clear" w:color="auto" w:fill="AEAAAA" w:themeFill="background2" w:themeFillShade="BF"/>
          <w:vAlign w:val="center"/>
        </w:tcPr>
        <w:p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4554EF"/>
    <w:multiLevelType w:val="hybridMultilevel"/>
    <w:tmpl w:val="7C8EF6D6"/>
    <w:lvl w:ilvl="0" w:tplc="092C402C">
      <w:start w:val="1"/>
      <w:numFmt w:val="lowerLetter"/>
      <w:lvlText w:val="%1."/>
      <w:lvlJc w:val="left"/>
      <w:pPr>
        <w:ind w:left="720" w:hanging="360"/>
      </w:pPr>
      <w:rPr>
        <w:rFonts w:ascii="Times New Roman" w:hAnsi="Times New Roman" w:cs="Times New Roman" w:hint="default"/>
        <w:b/>
        <w:bCs/>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D64014"/>
    <w:multiLevelType w:val="hybridMultilevel"/>
    <w:tmpl w:val="26504E6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3A411C49"/>
    <w:multiLevelType w:val="hybridMultilevel"/>
    <w:tmpl w:val="24BC9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43888478">
    <w:abstractNumId w:val="0"/>
  </w:num>
  <w:num w:numId="2" w16cid:durableId="615720544">
    <w:abstractNumId w:val="2"/>
  </w:num>
  <w:num w:numId="3" w16cid:durableId="634263814">
    <w:abstractNumId w:val="1"/>
  </w:num>
  <w:num w:numId="4" w16cid:durableId="684288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656CC"/>
    <w:rsid w:val="00122C11"/>
    <w:rsid w:val="00212F01"/>
    <w:rsid w:val="00264498"/>
    <w:rsid w:val="002902B8"/>
    <w:rsid w:val="00307F68"/>
    <w:rsid w:val="003906A2"/>
    <w:rsid w:val="003A2D78"/>
    <w:rsid w:val="003B74EF"/>
    <w:rsid w:val="00410A16"/>
    <w:rsid w:val="00461A58"/>
    <w:rsid w:val="0054485D"/>
    <w:rsid w:val="005604A1"/>
    <w:rsid w:val="005C4D55"/>
    <w:rsid w:val="005C5602"/>
    <w:rsid w:val="005F3AEC"/>
    <w:rsid w:val="00600FA6"/>
    <w:rsid w:val="00616A28"/>
    <w:rsid w:val="00620018"/>
    <w:rsid w:val="00637277"/>
    <w:rsid w:val="00696873"/>
    <w:rsid w:val="006B0A01"/>
    <w:rsid w:val="006D6E3B"/>
    <w:rsid w:val="007205A3"/>
    <w:rsid w:val="00741DCF"/>
    <w:rsid w:val="008566E9"/>
    <w:rsid w:val="008A488E"/>
    <w:rsid w:val="008F2E13"/>
    <w:rsid w:val="00921315"/>
    <w:rsid w:val="00926526"/>
    <w:rsid w:val="00961E9E"/>
    <w:rsid w:val="009963EB"/>
    <w:rsid w:val="009A7B9C"/>
    <w:rsid w:val="009E1613"/>
    <w:rsid w:val="009F2FAD"/>
    <w:rsid w:val="00A30CF6"/>
    <w:rsid w:val="00A33B2E"/>
    <w:rsid w:val="00AE08B3"/>
    <w:rsid w:val="00BB3A1C"/>
    <w:rsid w:val="00BB761F"/>
    <w:rsid w:val="00BD0AD3"/>
    <w:rsid w:val="00BE3407"/>
    <w:rsid w:val="00C17FD7"/>
    <w:rsid w:val="00C27B55"/>
    <w:rsid w:val="00C511AD"/>
    <w:rsid w:val="00D2666C"/>
    <w:rsid w:val="00D364E6"/>
    <w:rsid w:val="00D47D99"/>
    <w:rsid w:val="00D521AC"/>
    <w:rsid w:val="00DD7F9E"/>
    <w:rsid w:val="00E06CF3"/>
    <w:rsid w:val="00E362ED"/>
    <w:rsid w:val="00E802E3"/>
    <w:rsid w:val="00EB0F40"/>
    <w:rsid w:val="00EB4B86"/>
    <w:rsid w:val="00EC4431"/>
    <w:rsid w:val="00EC65AD"/>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character" w:styleId="Hyperlink">
    <w:name w:val="Hyperlink"/>
    <w:basedOn w:val="DefaultParagraphFont"/>
    <w:uiPriority w:val="99"/>
    <w:unhideWhenUsed/>
    <w:rsid w:val="00A33B2E"/>
    <w:rPr>
      <w:color w:val="0000FF"/>
      <w:u w:val="single"/>
    </w:rPr>
  </w:style>
  <w:style w:type="paragraph" w:customStyle="1" w:styleId="Default">
    <w:name w:val="Default"/>
    <w:rsid w:val="00D364E6"/>
    <w:pPr>
      <w:autoSpaceDE w:val="0"/>
      <w:autoSpaceDN w:val="0"/>
      <w:adjustRightInd w:val="0"/>
      <w:spacing w:after="0" w:line="240" w:lineRule="auto"/>
    </w:pPr>
    <w:rPr>
      <w:rFonts w:ascii="Segoe UI" w:hAnsi="Segoe UI" w:cs="Segoe UI"/>
      <w:color w:val="000000"/>
      <w:kern w:val="0"/>
      <w:sz w:val="24"/>
      <w:szCs w:val="24"/>
    </w:rPr>
  </w:style>
  <w:style w:type="paragraph" w:styleId="ListParagraph">
    <w:name w:val="List Paragraph"/>
    <w:basedOn w:val="Normal"/>
    <w:uiPriority w:val="34"/>
    <w:qFormat/>
    <w:rsid w:val="00637277"/>
    <w:pPr>
      <w:spacing w:after="0" w:line="240" w:lineRule="auto"/>
      <w:ind w:left="720"/>
      <w:contextualSpacing/>
    </w:pPr>
    <w:rPr>
      <w:rFonts w:ascii="Times New Roman" w:eastAsia="Times New Roman" w:hAnsi="Times New Roman" w:cs="Times New Roman"/>
      <w:kern w:val="0"/>
      <w:sz w:val="24"/>
      <w:szCs w:val="24"/>
      <w:lang w:eastAsia="en-US"/>
      <w14:ligatures w14:val="none"/>
    </w:rPr>
  </w:style>
  <w:style w:type="character" w:styleId="UnresolvedMention">
    <w:name w:val="Unresolved Mention"/>
    <w:basedOn w:val="DefaultParagraphFont"/>
    <w:uiPriority w:val="99"/>
    <w:semiHidden/>
    <w:unhideWhenUsed/>
    <w:rsid w:val="00122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Obaidul Islam Jr</cp:lastModifiedBy>
  <cp:revision>1</cp:revision>
  <dcterms:created xsi:type="dcterms:W3CDTF">2024-07-05T14:25:00Z</dcterms:created>
  <dcterms:modified xsi:type="dcterms:W3CDTF">2024-07-05T14:25:00Z</dcterms:modified>
</cp:coreProperties>
</file>