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AB56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6752"/>
      </w:tblGrid>
      <w:tr w:rsidR="00A17EDF" w:rsidRPr="004A4533" w14:paraId="180EF1BA" w14:textId="77777777" w:rsidTr="00B46A51">
        <w:trPr>
          <w:trHeight w:val="615"/>
        </w:trPr>
        <w:tc>
          <w:tcPr>
            <w:tcW w:w="1257" w:type="pct"/>
          </w:tcPr>
          <w:p w14:paraId="300CC11C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Title</w:t>
            </w:r>
          </w:p>
        </w:tc>
        <w:tc>
          <w:tcPr>
            <w:tcW w:w="3743" w:type="pct"/>
            <w:tcBorders>
              <w:top w:val="single" w:sz="18" w:space="0" w:color="007F00"/>
              <w:bottom w:val="single" w:sz="4" w:space="0" w:color="007F00"/>
            </w:tcBorders>
          </w:tcPr>
          <w:p w14:paraId="745911DB" w14:textId="380F78A0" w:rsidR="009E1613" w:rsidRPr="004A4533" w:rsidRDefault="00EC5C86" w:rsidP="00EC5C86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</w:pPr>
            <w:r w:rsidRPr="004A453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  <w14:ligatures w14:val="none"/>
              </w:rPr>
              <w:t>Teaching Business Statistics to BBA Students: Some Remarks</w:t>
            </w:r>
          </w:p>
        </w:tc>
      </w:tr>
      <w:tr w:rsidR="00A17EDF" w:rsidRPr="004A4533" w14:paraId="54A17404" w14:textId="77777777" w:rsidTr="00B46A51">
        <w:trPr>
          <w:trHeight w:val="615"/>
        </w:trPr>
        <w:tc>
          <w:tcPr>
            <w:tcW w:w="1257" w:type="pct"/>
          </w:tcPr>
          <w:p w14:paraId="105C2718" w14:textId="7DFB629E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Author(s)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3A5471E0" w14:textId="73877119" w:rsidR="009E1613" w:rsidRPr="004A4533" w:rsidRDefault="00EC5C86" w:rsidP="00D36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4A4533">
              <w:rPr>
                <w:rFonts w:ascii="Arial" w:hAnsi="Arial" w:cs="Arial"/>
                <w:kern w:val="0"/>
                <w:sz w:val="24"/>
                <w:szCs w:val="24"/>
              </w:rPr>
              <w:t>MM Obaidul Islam</w:t>
            </w:r>
          </w:p>
        </w:tc>
      </w:tr>
      <w:tr w:rsidR="00A17EDF" w:rsidRPr="004A4533" w14:paraId="13E30153" w14:textId="77777777" w:rsidTr="00B46A51">
        <w:trPr>
          <w:trHeight w:val="615"/>
        </w:trPr>
        <w:tc>
          <w:tcPr>
            <w:tcW w:w="1257" w:type="pct"/>
          </w:tcPr>
          <w:p w14:paraId="50ECAEE5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Contact Email(s)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2FE612F" w14:textId="77777777" w:rsidR="009E1613" w:rsidRPr="004A4533" w:rsidRDefault="006B0A01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sz w:val="24"/>
                <w:szCs w:val="24"/>
              </w:rPr>
              <w:t>obaidul@aiub.edu</w:t>
            </w:r>
          </w:p>
        </w:tc>
      </w:tr>
      <w:tr w:rsidR="00A17EDF" w:rsidRPr="004A4533" w14:paraId="7D4D6CF7" w14:textId="77777777" w:rsidTr="00B46A51">
        <w:trPr>
          <w:trHeight w:val="615"/>
        </w:trPr>
        <w:tc>
          <w:tcPr>
            <w:tcW w:w="1257" w:type="pct"/>
          </w:tcPr>
          <w:p w14:paraId="06B677F1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Published Journal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124012A" w14:textId="633A3C48" w:rsidR="009E1613" w:rsidRPr="004A4533" w:rsidRDefault="00EC5C86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sz w:val="24"/>
                <w:szCs w:val="24"/>
              </w:rPr>
              <w:t>AIUB Faculty Journal</w:t>
            </w:r>
          </w:p>
        </w:tc>
      </w:tr>
      <w:tr w:rsidR="00A17EDF" w:rsidRPr="004A4533" w14:paraId="1ADEF4E9" w14:textId="77777777" w:rsidTr="00B46A51">
        <w:trPr>
          <w:trHeight w:val="615"/>
        </w:trPr>
        <w:tc>
          <w:tcPr>
            <w:tcW w:w="1257" w:type="pct"/>
          </w:tcPr>
          <w:p w14:paraId="1E5A2F3A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Type of Publication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04D28257" w14:textId="77777777" w:rsidR="009E1613" w:rsidRPr="004A4533" w:rsidRDefault="008566E9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sz w:val="24"/>
                <w:szCs w:val="24"/>
              </w:rPr>
              <w:t>Journal Article</w:t>
            </w:r>
          </w:p>
        </w:tc>
      </w:tr>
      <w:tr w:rsidR="00A17EDF" w:rsidRPr="004A4533" w14:paraId="503A6121" w14:textId="77777777" w:rsidTr="00B46A51">
        <w:trPr>
          <w:trHeight w:val="615"/>
        </w:trPr>
        <w:tc>
          <w:tcPr>
            <w:tcW w:w="1257" w:type="pct"/>
          </w:tcPr>
          <w:p w14:paraId="7666560C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Volume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F000E88" w14:textId="4C2773F7" w:rsidR="009E1613" w:rsidRPr="004A4533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4A4533" w14:paraId="1CE974D2" w14:textId="77777777" w:rsidTr="00B46A51">
        <w:trPr>
          <w:trHeight w:val="615"/>
        </w:trPr>
        <w:tc>
          <w:tcPr>
            <w:tcW w:w="1257" w:type="pct"/>
          </w:tcPr>
          <w:p w14:paraId="6AAD1424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Issue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0CEA8B2A" w14:textId="1D4FAB4C" w:rsidR="009E1613" w:rsidRPr="004A4533" w:rsidRDefault="00EC5C86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17EDF" w:rsidRPr="004A4533" w14:paraId="3A724825" w14:textId="77777777" w:rsidTr="00B46A51">
        <w:trPr>
          <w:trHeight w:val="615"/>
        </w:trPr>
        <w:tc>
          <w:tcPr>
            <w:tcW w:w="1257" w:type="pct"/>
          </w:tcPr>
          <w:p w14:paraId="4333565C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Publisher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384D87F" w14:textId="257DBB1F" w:rsidR="009E1613" w:rsidRPr="004A4533" w:rsidRDefault="00EC5C86" w:rsidP="00461A58">
            <w:pPr>
              <w:pStyle w:val="Default"/>
              <w:rPr>
                <w:rFonts w:ascii="Arial" w:hAnsi="Arial" w:cs="Arial"/>
              </w:rPr>
            </w:pPr>
            <w:r w:rsidRPr="004A4533">
              <w:rPr>
                <w:rFonts w:ascii="Arial" w:hAnsi="Arial" w:cs="Arial"/>
                <w:color w:val="595959"/>
                <w:shd w:val="clear" w:color="auto" w:fill="FFFFFF"/>
              </w:rPr>
              <w:t>AIUB</w:t>
            </w:r>
          </w:p>
        </w:tc>
      </w:tr>
      <w:tr w:rsidR="00A17EDF" w:rsidRPr="004A4533" w14:paraId="20CFBD3A" w14:textId="77777777" w:rsidTr="00B46A51">
        <w:trPr>
          <w:trHeight w:val="615"/>
        </w:trPr>
        <w:tc>
          <w:tcPr>
            <w:tcW w:w="1257" w:type="pct"/>
          </w:tcPr>
          <w:p w14:paraId="4D467C45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Publication Date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241A5230" w14:textId="6E3D442E" w:rsidR="009E1613" w:rsidRPr="004A4533" w:rsidRDefault="00EC5C86" w:rsidP="0063727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A4533">
              <w:rPr>
                <w:rFonts w:ascii="Arial" w:hAnsi="Arial" w:cs="Arial"/>
                <w:bCs/>
                <w:sz w:val="24"/>
                <w:szCs w:val="24"/>
              </w:rPr>
              <w:t>Summer 2009-2010</w:t>
            </w:r>
          </w:p>
        </w:tc>
      </w:tr>
      <w:tr w:rsidR="00A17EDF" w:rsidRPr="004A4533" w14:paraId="53B04CE6" w14:textId="77777777" w:rsidTr="00B46A51">
        <w:trPr>
          <w:trHeight w:val="615"/>
        </w:trPr>
        <w:tc>
          <w:tcPr>
            <w:tcW w:w="1257" w:type="pct"/>
          </w:tcPr>
          <w:p w14:paraId="5C9B1FFA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ISSN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626A5B8" w14:textId="6A6ABC82" w:rsidR="009E1613" w:rsidRPr="004A4533" w:rsidRDefault="00EC5C86" w:rsidP="006B0A01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17EDF" w:rsidRPr="004A4533" w14:paraId="4A469A99" w14:textId="77777777" w:rsidTr="00B46A51">
        <w:trPr>
          <w:trHeight w:val="615"/>
        </w:trPr>
        <w:tc>
          <w:tcPr>
            <w:tcW w:w="1257" w:type="pct"/>
          </w:tcPr>
          <w:p w14:paraId="2D82F137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DOI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36CA6C5" w14:textId="77777777" w:rsidR="009E1613" w:rsidRPr="004A4533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4A4533" w14:paraId="11ED3BBD" w14:textId="77777777" w:rsidTr="00B46A51">
        <w:trPr>
          <w:trHeight w:val="615"/>
        </w:trPr>
        <w:tc>
          <w:tcPr>
            <w:tcW w:w="1257" w:type="pct"/>
          </w:tcPr>
          <w:p w14:paraId="11A5C0EB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URL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1EE6A8FA" w14:textId="6552C950" w:rsidR="009E1613" w:rsidRPr="004A4533" w:rsidRDefault="00EC5C86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17EDF" w:rsidRPr="004A4533" w14:paraId="234E10A3" w14:textId="77777777" w:rsidTr="00B46A51">
        <w:trPr>
          <w:trHeight w:val="615"/>
        </w:trPr>
        <w:tc>
          <w:tcPr>
            <w:tcW w:w="1257" w:type="pct"/>
          </w:tcPr>
          <w:p w14:paraId="55198EFC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Other Related Info.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508F44C5" w14:textId="77777777" w:rsidR="009E1613" w:rsidRPr="004A4533" w:rsidRDefault="009E1613" w:rsidP="00A17ED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EDF" w:rsidRPr="004A4533" w14:paraId="6A8D4520" w14:textId="77777777" w:rsidTr="00B46A51">
        <w:trPr>
          <w:trHeight w:val="1186"/>
        </w:trPr>
        <w:tc>
          <w:tcPr>
            <w:tcW w:w="1257" w:type="pct"/>
          </w:tcPr>
          <w:p w14:paraId="04E0F33E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Keywords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4" w:space="0" w:color="007F00"/>
            </w:tcBorders>
          </w:tcPr>
          <w:p w14:paraId="44E04393" w14:textId="4B3AA697" w:rsidR="009E1613" w:rsidRPr="004A4533" w:rsidRDefault="00EC5C86" w:rsidP="00307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A17EDF" w:rsidRPr="004A4533" w14:paraId="5A10DEC8" w14:textId="77777777" w:rsidTr="00B46A51">
        <w:trPr>
          <w:trHeight w:val="1186"/>
        </w:trPr>
        <w:tc>
          <w:tcPr>
            <w:tcW w:w="1257" w:type="pct"/>
          </w:tcPr>
          <w:p w14:paraId="48A1DDF3" w14:textId="77777777" w:rsidR="009E1613" w:rsidRPr="004A4533" w:rsidRDefault="005C4D55" w:rsidP="00A17EDF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Citation</w:t>
            </w:r>
          </w:p>
        </w:tc>
        <w:tc>
          <w:tcPr>
            <w:tcW w:w="3743" w:type="pct"/>
            <w:tcBorders>
              <w:top w:val="single" w:sz="4" w:space="0" w:color="007F00"/>
              <w:bottom w:val="single" w:sz="18" w:space="0" w:color="007F00"/>
            </w:tcBorders>
          </w:tcPr>
          <w:p w14:paraId="393FA7B0" w14:textId="4D018CEB" w:rsidR="009E1613" w:rsidRPr="004A4533" w:rsidRDefault="00EC5C86" w:rsidP="00122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bn-BD"/>
              </w:rPr>
            </w:pPr>
            <w:r w:rsidRPr="004A4533">
              <w:rPr>
                <w:rFonts w:ascii="Arial" w:hAnsi="Arial" w:cs="Arial"/>
                <w:sz w:val="24"/>
                <w:szCs w:val="24"/>
                <w:lang w:bidi="bn-BD"/>
              </w:rPr>
              <w:t xml:space="preserve">Islam, MM Obaidul (2009), Teaching Business Statistics to BBA Students: Some Remarks, AIUB </w:t>
            </w:r>
            <w:proofErr w:type="gramStart"/>
            <w:r w:rsidRPr="004A4533">
              <w:rPr>
                <w:rFonts w:ascii="Arial" w:hAnsi="Arial" w:cs="Arial"/>
                <w:sz w:val="24"/>
                <w:szCs w:val="24"/>
                <w:lang w:bidi="bn-BD"/>
              </w:rPr>
              <w:t>Faculty  Journal</w:t>
            </w:r>
            <w:proofErr w:type="gramEnd"/>
            <w:r w:rsidRPr="004A4533">
              <w:rPr>
                <w:rFonts w:ascii="Arial" w:hAnsi="Arial" w:cs="Arial"/>
                <w:sz w:val="24"/>
                <w:szCs w:val="24"/>
                <w:lang w:bidi="bn-BD"/>
              </w:rPr>
              <w:t>, 2, pp95-99</w:t>
            </w:r>
            <w:r w:rsidR="00307F68" w:rsidRPr="004A4533">
              <w:rPr>
                <w:rFonts w:ascii="Arial" w:hAnsi="Arial" w:cs="Arial"/>
                <w:sz w:val="24"/>
                <w:szCs w:val="24"/>
                <w:cs/>
                <w:lang w:bidi="bn-BD"/>
              </w:rPr>
              <w:t xml:space="preserve"> </w:t>
            </w:r>
          </w:p>
        </w:tc>
      </w:tr>
    </w:tbl>
    <w:p w14:paraId="543F824F" w14:textId="77777777" w:rsidR="009E1613" w:rsidRPr="004A4533" w:rsidRDefault="005C4D55">
      <w:pPr>
        <w:rPr>
          <w:rFonts w:ascii="Arial" w:hAnsi="Arial" w:cs="Arial"/>
          <w:sz w:val="24"/>
          <w:szCs w:val="24"/>
        </w:rPr>
      </w:pPr>
      <w:r w:rsidRPr="004A4533">
        <w:rPr>
          <w:rFonts w:ascii="Arial" w:hAnsi="Arial" w:cs="Arial"/>
          <w:sz w:val="24"/>
          <w:szCs w:val="24"/>
        </w:rPr>
        <w:br w:type="page"/>
      </w:r>
    </w:p>
    <w:p w14:paraId="237700DE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0"/>
      </w:tblGrid>
      <w:tr w:rsidR="00D77F1B" w:rsidRPr="004A4533" w14:paraId="0647D8A6" w14:textId="77777777" w:rsidTr="00B46A51">
        <w:tc>
          <w:tcPr>
            <w:tcW w:w="5000" w:type="pct"/>
            <w:tcBorders>
              <w:bottom w:val="single" w:sz="18" w:space="0" w:color="007F00"/>
            </w:tcBorders>
          </w:tcPr>
          <w:p w14:paraId="27691B44" w14:textId="77777777" w:rsidR="009E1613" w:rsidRPr="004A4533" w:rsidRDefault="005C4D55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Abstract</w:t>
            </w:r>
          </w:p>
        </w:tc>
      </w:tr>
      <w:tr w:rsidR="00D77F1B" w:rsidRPr="004A4533" w14:paraId="2A420353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0D4EFCB9" w14:textId="4F87E485" w:rsidR="009E1613" w:rsidRPr="004A4533" w:rsidRDefault="009E1613" w:rsidP="00CB700A">
            <w:pPr>
              <w:spacing w:line="278" w:lineRule="auto"/>
              <w:jc w:val="both"/>
              <w:rPr>
                <w:rFonts w:ascii="Arial" w:eastAsia="DengXian" w:hAnsi="Arial" w:cs="Arial"/>
                <w:sz w:val="24"/>
                <w:szCs w:val="24"/>
              </w:rPr>
            </w:pPr>
          </w:p>
        </w:tc>
      </w:tr>
      <w:tr w:rsidR="00D77F1B" w:rsidRPr="004A4533" w14:paraId="34514BD0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418650E2" w14:textId="77777777" w:rsidR="00600FA6" w:rsidRPr="004A4533" w:rsidRDefault="00600FA6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</w:p>
          <w:p w14:paraId="58D9BDC0" w14:textId="77777777" w:rsidR="009E1613" w:rsidRPr="004A4533" w:rsidRDefault="005C4D55" w:rsidP="00D77F1B">
            <w:pPr>
              <w:spacing w:before="60" w:after="60"/>
              <w:rPr>
                <w:rFonts w:ascii="Arial" w:hAnsi="Arial" w:cs="Arial"/>
                <w:color w:val="007F00"/>
                <w:sz w:val="24"/>
                <w:szCs w:val="24"/>
              </w:rPr>
            </w:pPr>
            <w:r w:rsidRPr="004A4533">
              <w:rPr>
                <w:rFonts w:ascii="Arial" w:hAnsi="Arial" w:cs="Arial"/>
                <w:color w:val="007F00"/>
                <w:sz w:val="24"/>
                <w:szCs w:val="24"/>
              </w:rPr>
              <w:t>Sustainable Development Goal(s) (SDG)</w:t>
            </w:r>
          </w:p>
        </w:tc>
      </w:tr>
      <w:tr w:rsidR="00D77F1B" w:rsidRPr="004A4533" w14:paraId="0DBACFBC" w14:textId="77777777" w:rsidTr="00B46A51">
        <w:tc>
          <w:tcPr>
            <w:tcW w:w="5000" w:type="pct"/>
            <w:tcBorders>
              <w:top w:val="single" w:sz="18" w:space="0" w:color="007F00"/>
              <w:bottom w:val="single" w:sz="18" w:space="0" w:color="007F00"/>
            </w:tcBorders>
          </w:tcPr>
          <w:p w14:paraId="2DD634F8" w14:textId="06997B60" w:rsidR="009E1613" w:rsidRPr="004A4533" w:rsidRDefault="009F2FAD" w:rsidP="00D77F1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A4533">
              <w:rPr>
                <w:rStyle w:val="fontstyle01"/>
                <w:rFonts w:ascii="Arial" w:hAnsi="Arial" w:cs="Arial"/>
              </w:rPr>
              <w:t>Goal</w:t>
            </w:r>
            <w:r w:rsidR="00CB700A" w:rsidRPr="004A4533">
              <w:rPr>
                <w:rStyle w:val="fontstyle01"/>
                <w:rFonts w:ascii="Arial" w:hAnsi="Arial" w:cs="Arial"/>
              </w:rPr>
              <w:t xml:space="preserve"> 0</w:t>
            </w:r>
            <w:r w:rsidR="00F5647C" w:rsidRPr="004A4533">
              <w:rPr>
                <w:rStyle w:val="fontstyle01"/>
                <w:rFonts w:ascii="Arial" w:hAnsi="Arial" w:cs="Arial"/>
              </w:rPr>
              <w:t>4</w:t>
            </w:r>
            <w:r w:rsidRPr="004A4533">
              <w:rPr>
                <w:rStyle w:val="fontstyle01"/>
                <w:rFonts w:ascii="Arial" w:hAnsi="Arial" w:cs="Arial"/>
              </w:rPr>
              <w:t xml:space="preserve">: </w:t>
            </w:r>
            <w:r w:rsidR="00F5647C" w:rsidRPr="004A4533">
              <w:rPr>
                <w:rStyle w:val="fontstyle01"/>
                <w:rFonts w:ascii="Arial" w:hAnsi="Arial" w:cs="Arial"/>
              </w:rPr>
              <w:t>Quality Education</w:t>
            </w:r>
          </w:p>
        </w:tc>
      </w:tr>
    </w:tbl>
    <w:p w14:paraId="52C01744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p w14:paraId="2E497FD8" w14:textId="77777777" w:rsidR="009E1613" w:rsidRPr="004A4533" w:rsidRDefault="009E1613">
      <w:pPr>
        <w:rPr>
          <w:rFonts w:ascii="Arial" w:hAnsi="Arial" w:cs="Arial"/>
          <w:sz w:val="24"/>
          <w:szCs w:val="24"/>
        </w:rPr>
      </w:pPr>
    </w:p>
    <w:sectPr w:rsidR="009E1613" w:rsidRPr="004A4533" w:rsidSect="00B46A51">
      <w:headerReference w:type="default" r:id="rId7"/>
      <w:footerReference w:type="default" r:id="rId8"/>
      <w:pgSz w:w="11900" w:h="16840"/>
      <w:pgMar w:top="1440" w:right="1440" w:bottom="1008" w:left="1440" w:header="0" w:footer="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F13C9" w14:textId="77777777" w:rsidR="0049538E" w:rsidRDefault="0049538E">
      <w:pPr>
        <w:spacing w:after="0" w:line="240" w:lineRule="auto"/>
      </w:pPr>
      <w:r>
        <w:separator/>
      </w:r>
    </w:p>
  </w:endnote>
  <w:endnote w:type="continuationSeparator" w:id="0">
    <w:p w14:paraId="02884E09" w14:textId="77777777" w:rsidR="0049538E" w:rsidRDefault="0049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Segoe UI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37"/>
      <w:gridCol w:w="5853"/>
    </w:tblGrid>
    <w:tr w:rsidR="001347BA" w:rsidRPr="00003212" w14:paraId="745C365E" w14:textId="77777777" w:rsidTr="001347BA">
      <w:trPr>
        <w:trHeight w:val="543"/>
      </w:trPr>
      <w:tc>
        <w:tcPr>
          <w:tcW w:w="4637" w:type="dxa"/>
          <w:vAlign w:val="center"/>
        </w:tcPr>
        <w:p w14:paraId="2EEB8E22" w14:textId="77777777" w:rsidR="009E1613" w:rsidRPr="00003212" w:rsidRDefault="005C4D55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  </w:t>
          </w:r>
        </w:p>
      </w:tc>
      <w:tc>
        <w:tcPr>
          <w:tcW w:w="5853" w:type="dxa"/>
          <w:vAlign w:val="bottom"/>
        </w:tcPr>
        <w:sdt>
          <w:sdtPr>
            <w:rPr>
              <w:rFonts w:ascii="Segoe UI Light" w:hAnsi="Segoe UI Light" w:cs="Segoe UI Light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Segoe UI Light" w:hAnsi="Segoe UI Light" w:cs="Segoe UI Light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1DB8765C" w14:textId="77777777" w:rsidR="009E1613" w:rsidRPr="00D77F1B" w:rsidRDefault="005C4D55" w:rsidP="002902B8">
                  <w:pPr>
                    <w:jc w:val="center"/>
                    <w:rPr>
                      <w:rFonts w:ascii="Segoe UI Light" w:hAnsi="Segoe UI Light" w:cs="Segoe UI Light"/>
                    </w:rPr>
                  </w:pPr>
                  <w:r w:rsidRPr="00D77F1B">
                    <w:rPr>
                      <w:rFonts w:ascii="Segoe UI Light" w:hAnsi="Segoe UI Light" w:cs="Segoe UI Light"/>
                    </w:rPr>
                    <w:t xml:space="preserve">Page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PAGE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1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  <w:r w:rsidRPr="00D77F1B">
                    <w:rPr>
                      <w:rFonts w:ascii="Segoe UI Light" w:hAnsi="Segoe UI Light" w:cs="Segoe UI Light"/>
                    </w:rPr>
                    <w:t xml:space="preserve"> of 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begin"/>
                  </w:r>
                  <w:r w:rsidRPr="00D77F1B">
                    <w:rPr>
                      <w:rFonts w:ascii="Segoe UI Light" w:hAnsi="Segoe UI Light" w:cs="Segoe UI Light"/>
                    </w:rPr>
                    <w:instrText xml:space="preserve"> NUMPAGES  </w:instrTex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separate"/>
                  </w:r>
                  <w:r w:rsidRPr="00D77F1B">
                    <w:rPr>
                      <w:rFonts w:ascii="Segoe UI Light" w:hAnsi="Segoe UI Light" w:cs="Segoe UI Light"/>
                      <w:noProof/>
                    </w:rPr>
                    <w:t>3</w:t>
                  </w:r>
                  <w:r w:rsidRPr="00D77F1B">
                    <w:rPr>
                      <w:rFonts w:ascii="Segoe UI Light" w:hAnsi="Segoe UI Light" w:cs="Segoe UI Light"/>
                      <w:sz w:val="24"/>
                    </w:rPr>
                    <w:fldChar w:fldCharType="end"/>
                  </w:r>
                </w:p>
              </w:sdtContent>
            </w:sdt>
          </w:sdtContent>
        </w:sdt>
        <w:p w14:paraId="48A17041" w14:textId="77777777" w:rsidR="009E1613" w:rsidRPr="00003212" w:rsidRDefault="005C4D55" w:rsidP="00D77F1B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109E9C4D" w14:textId="77777777" w:rsidR="009E1613" w:rsidRPr="00003212" w:rsidRDefault="00C27B55" w:rsidP="0000321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ECE1A" wp14:editId="64655957">
              <wp:simplePos x="0" y="0"/>
              <wp:positionH relativeFrom="column">
                <wp:posOffset>48260</wp:posOffset>
              </wp:positionH>
              <wp:positionV relativeFrom="paragraph">
                <wp:posOffset>-372110</wp:posOffset>
              </wp:positionV>
              <wp:extent cx="4381500" cy="422910"/>
              <wp:effectExtent l="0" t="0" r="0" b="0"/>
              <wp:wrapNone/>
              <wp:docPr id="760767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0" cy="422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325806" w14:textId="77777777" w:rsidR="009E1613" w:rsidRPr="00A17EDF" w:rsidRDefault="005C4D55" w:rsidP="00C646F6">
                          <w:pPr>
                            <w:spacing w:line="240" w:lineRule="auto"/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</w:pP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t>Faculty of Business Administration</w:t>
                          </w:r>
                          <w:r w:rsidRPr="00A17EDF">
                            <w:rPr>
                              <w:rFonts w:ascii="Segoe UI" w:hAnsi="Segoe UI" w:cs="Segoe UI"/>
                              <w:b/>
                              <w:bCs/>
                              <w:color w:val="00B050"/>
                              <w:sz w:val="24"/>
                              <w:szCs w:val="24"/>
                            </w:rPr>
                            <w:br/>
                          </w:r>
                          <w:r w:rsidRPr="00A17EDF">
                            <w:rPr>
                              <w:rFonts w:ascii="Segoe UI" w:hAnsi="Segoe UI" w:cs="Segoe UI"/>
                              <w:color w:val="0070C0" w:themeColor="accent1"/>
                              <w:sz w:val="24"/>
                              <w:szCs w:val="24"/>
                            </w:rPr>
                            <w:t>American International University-Bangladesh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C4F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8pt;margin-top:-29.3pt;width:3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" filled="f" stroked="f" strokeweight=".5pt">
              <v:textbox inset="0,0,0,0">
                <w:txbxContent>
                  <w:p w:rsidR="009E1613" w:rsidRPr="00A17EDF" w:rsidRDefault="005C4D55" w:rsidP="00C646F6">
                    <w:pPr>
                      <w:spacing w:line="240" w:lineRule="auto"/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</w:pP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t>Faculty of Business Administration</w:t>
                    </w:r>
                    <w:r w:rsidRPr="00A17EDF">
                      <w:rPr>
                        <w:rFonts w:ascii="Segoe UI" w:hAnsi="Segoe UI" w:cs="Segoe UI"/>
                        <w:b/>
                        <w:bCs/>
                        <w:color w:val="00B050"/>
                        <w:sz w:val="24"/>
                        <w:szCs w:val="24"/>
                      </w:rPr>
                      <w:br/>
                    </w:r>
                    <w:r w:rsidRPr="00A17EDF">
                      <w:rPr>
                        <w:rFonts w:ascii="Segoe UI" w:hAnsi="Segoe UI" w:cs="Segoe UI"/>
                        <w:color w:val="0070C0" w:themeColor="accent1"/>
                        <w:sz w:val="24"/>
                        <w:szCs w:val="24"/>
                      </w:rPr>
                      <w:t>American International University-Bangladesh</w:t>
                    </w:r>
                  </w:p>
                </w:txbxContent>
              </v:textbox>
            </v:shape>
          </w:pict>
        </mc:Fallback>
      </mc:AlternateContent>
    </w:r>
    <w:r w:rsidR="009963EB">
      <w:rPr>
        <w:noProof/>
        <w:szCs w:val="24"/>
      </w:rPr>
      <w:drawing>
        <wp:anchor distT="0" distB="0" distL="114300" distR="114300" simplePos="0" relativeHeight="251658240" behindDoc="0" locked="0" layoutInCell="1" allowOverlap="1" wp14:anchorId="1F214AA8" wp14:editId="5B39CB1F">
          <wp:simplePos x="0" y="0"/>
          <wp:positionH relativeFrom="column">
            <wp:posOffset>-739857</wp:posOffset>
          </wp:positionH>
          <wp:positionV relativeFrom="paragraph">
            <wp:posOffset>-499745</wp:posOffset>
          </wp:positionV>
          <wp:extent cx="638175" cy="63817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B1ACF" w14:textId="77777777" w:rsidR="0049538E" w:rsidRDefault="0049538E">
      <w:pPr>
        <w:spacing w:after="0" w:line="240" w:lineRule="auto"/>
      </w:pPr>
      <w:r>
        <w:separator/>
      </w:r>
    </w:p>
  </w:footnote>
  <w:footnote w:type="continuationSeparator" w:id="0">
    <w:p w14:paraId="13F39B05" w14:textId="77777777" w:rsidR="0049538E" w:rsidRDefault="00495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233" w:type="dxa"/>
      <w:tblInd w:w="-1429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66"/>
      <w:gridCol w:w="10467"/>
    </w:tblGrid>
    <w:tr w:rsidR="00576892" w:rsidRPr="00A17EDF" w14:paraId="039DCAB1" w14:textId="77777777" w:rsidTr="00D77F1B">
      <w:trPr>
        <w:trHeight w:val="1417"/>
      </w:trPr>
      <w:tc>
        <w:tcPr>
          <w:tcW w:w="1766" w:type="dxa"/>
          <w:shd w:val="clear" w:color="auto" w:fill="AEAAAA" w:themeFill="background2" w:themeFillShade="BF"/>
          <w:vAlign w:val="center"/>
        </w:tcPr>
        <w:p w14:paraId="6B0FEB01" w14:textId="77777777" w:rsidR="009E1613" w:rsidRPr="00D77F1B" w:rsidRDefault="005C4D55" w:rsidP="00D77F1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Segoe UI" w:eastAsia="Calibri" w:hAnsi="Segoe UI" w:cs="Segoe UI"/>
              <w:b/>
              <w:bCs/>
              <w:noProof/>
              <w:color w:val="BF678E" w:themeColor="accent3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drawing>
              <wp:inline distT="0" distB="0" distL="0" distR="0" wp14:anchorId="3E37540D" wp14:editId="6BA05521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67" w:type="dxa"/>
          <w:shd w:val="clear" w:color="auto" w:fill="92D050"/>
          <w:vAlign w:val="center"/>
        </w:tcPr>
        <w:p w14:paraId="5CB76B57" w14:textId="77777777" w:rsidR="009E1613" w:rsidRPr="00A17EDF" w:rsidRDefault="005C4D55" w:rsidP="001347BA">
          <w:pPr>
            <w:tabs>
              <w:tab w:val="center" w:pos="4680"/>
              <w:tab w:val="right" w:pos="9360"/>
            </w:tabs>
            <w:spacing w:after="0"/>
            <w:ind w:left="402"/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</w:pPr>
          <w:r w:rsidRPr="00A17EDF">
            <w:rPr>
              <w:rFonts w:ascii="Segoe UI" w:eastAsia="Calibri" w:hAnsi="Segoe UI" w:cs="Segoe UI"/>
              <w:b/>
              <w:bCs/>
              <w:noProof/>
              <w:color w:val="FFFFFF" w:themeColor="background1"/>
              <w:sz w:val="40"/>
              <w:szCs w:val="20"/>
            </w:rPr>
            <w:t xml:space="preserve">AIUB DSpace </w:t>
          </w:r>
          <w:r w:rsidRPr="00D77F1B">
            <w:rPr>
              <w:rFonts w:ascii="Segoe UI Light" w:eastAsia="Calibri" w:hAnsi="Segoe UI Light" w:cs="Segoe UI Light"/>
              <w:noProof/>
              <w:color w:val="FFFFFF" w:themeColor="background1"/>
              <w:sz w:val="40"/>
              <w:szCs w:val="20"/>
            </w:rPr>
            <w:t>Publication Details</w:t>
          </w:r>
        </w:p>
      </w:tc>
    </w:tr>
  </w:tbl>
  <w:p w14:paraId="577592DC" w14:textId="77777777" w:rsidR="009E1613" w:rsidRPr="00A17EDF" w:rsidRDefault="009E1613" w:rsidP="00576892">
    <w:pPr>
      <w:rPr>
        <w:rFonts w:ascii="Segoe UI" w:hAnsi="Segoe UI" w:cs="Segoe UI"/>
        <w:b/>
        <w:bCs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F1731"/>
    <w:multiLevelType w:val="multilevel"/>
    <w:tmpl w:val="E5CA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554EF"/>
    <w:multiLevelType w:val="hybridMultilevel"/>
    <w:tmpl w:val="7C8EF6D6"/>
    <w:lvl w:ilvl="0" w:tplc="092C402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64014"/>
    <w:multiLevelType w:val="hybridMultilevel"/>
    <w:tmpl w:val="26504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A411C49"/>
    <w:multiLevelType w:val="hybridMultilevel"/>
    <w:tmpl w:val="24BC95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3888478">
    <w:abstractNumId w:val="0"/>
  </w:num>
  <w:num w:numId="2" w16cid:durableId="615720544">
    <w:abstractNumId w:val="2"/>
  </w:num>
  <w:num w:numId="3" w16cid:durableId="634263814">
    <w:abstractNumId w:val="1"/>
  </w:num>
  <w:num w:numId="4" w16cid:durableId="684288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EB"/>
    <w:rsid w:val="000656CC"/>
    <w:rsid w:val="001206E4"/>
    <w:rsid w:val="00122C11"/>
    <w:rsid w:val="001E64E6"/>
    <w:rsid w:val="00212F01"/>
    <w:rsid w:val="00264498"/>
    <w:rsid w:val="002902B8"/>
    <w:rsid w:val="00307F68"/>
    <w:rsid w:val="003906A2"/>
    <w:rsid w:val="003A2D78"/>
    <w:rsid w:val="003B74EF"/>
    <w:rsid w:val="00410A16"/>
    <w:rsid w:val="00420E68"/>
    <w:rsid w:val="00461A58"/>
    <w:rsid w:val="0049538E"/>
    <w:rsid w:val="004A4533"/>
    <w:rsid w:val="0054485D"/>
    <w:rsid w:val="0054778E"/>
    <w:rsid w:val="005604A1"/>
    <w:rsid w:val="005C4D55"/>
    <w:rsid w:val="005C5602"/>
    <w:rsid w:val="005F3AEC"/>
    <w:rsid w:val="00600FA6"/>
    <w:rsid w:val="00616A28"/>
    <w:rsid w:val="00620018"/>
    <w:rsid w:val="00637277"/>
    <w:rsid w:val="00696873"/>
    <w:rsid w:val="006B0A01"/>
    <w:rsid w:val="006D6E3B"/>
    <w:rsid w:val="00717A0E"/>
    <w:rsid w:val="007205A3"/>
    <w:rsid w:val="00741DCF"/>
    <w:rsid w:val="00780438"/>
    <w:rsid w:val="00803A80"/>
    <w:rsid w:val="008566E9"/>
    <w:rsid w:val="008A488E"/>
    <w:rsid w:val="008F2E13"/>
    <w:rsid w:val="00903E59"/>
    <w:rsid w:val="00921315"/>
    <w:rsid w:val="00926526"/>
    <w:rsid w:val="00961E9E"/>
    <w:rsid w:val="0096332F"/>
    <w:rsid w:val="009963EB"/>
    <w:rsid w:val="009A7B9C"/>
    <w:rsid w:val="009E1613"/>
    <w:rsid w:val="009F2FAD"/>
    <w:rsid w:val="00A30CF6"/>
    <w:rsid w:val="00A33B2E"/>
    <w:rsid w:val="00A93AEC"/>
    <w:rsid w:val="00AE08B3"/>
    <w:rsid w:val="00BB3A1C"/>
    <w:rsid w:val="00BB761F"/>
    <w:rsid w:val="00BD0AD3"/>
    <w:rsid w:val="00BE3407"/>
    <w:rsid w:val="00C17FD7"/>
    <w:rsid w:val="00C27B55"/>
    <w:rsid w:val="00C511AD"/>
    <w:rsid w:val="00CB700A"/>
    <w:rsid w:val="00D2666C"/>
    <w:rsid w:val="00D364E6"/>
    <w:rsid w:val="00D47D99"/>
    <w:rsid w:val="00D521AC"/>
    <w:rsid w:val="00DD7F9E"/>
    <w:rsid w:val="00E06CF3"/>
    <w:rsid w:val="00E362ED"/>
    <w:rsid w:val="00E802E3"/>
    <w:rsid w:val="00EB0F40"/>
    <w:rsid w:val="00EB4B86"/>
    <w:rsid w:val="00EC4431"/>
    <w:rsid w:val="00EC5C86"/>
    <w:rsid w:val="00EC65AD"/>
    <w:rsid w:val="00F5647C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88D98"/>
  <w15:docId w15:val="{F7A3243E-0913-4167-8AF6-11016902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me">
    <w:name w:val="name"/>
    <w:basedOn w:val="DefaultParagraphFont"/>
    <w:rsid w:val="009F2FAD"/>
  </w:style>
  <w:style w:type="character" w:customStyle="1" w:styleId="affiliation">
    <w:name w:val="affiliation"/>
    <w:basedOn w:val="DefaultParagraphFont"/>
    <w:rsid w:val="009F2FAD"/>
  </w:style>
  <w:style w:type="paragraph" w:styleId="NormalWeb">
    <w:name w:val="Normal (Web)"/>
    <w:basedOn w:val="Normal"/>
    <w:uiPriority w:val="99"/>
    <w:semiHidden/>
    <w:unhideWhenUsed/>
    <w:rsid w:val="009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9F2FAD"/>
    <w:rPr>
      <w:b/>
      <w:bCs/>
    </w:rPr>
  </w:style>
  <w:style w:type="character" w:customStyle="1" w:styleId="fontstyle01">
    <w:name w:val="fontstyle01"/>
    <w:basedOn w:val="DefaultParagraphFont"/>
    <w:rsid w:val="009F2FAD"/>
    <w:rPr>
      <w:rFonts w:ascii="SegoeUI" w:hAnsi="SegoeU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498"/>
  </w:style>
  <w:style w:type="paragraph" w:styleId="Footer">
    <w:name w:val="footer"/>
    <w:basedOn w:val="Normal"/>
    <w:link w:val="FooterChar"/>
    <w:uiPriority w:val="99"/>
    <w:unhideWhenUsed/>
    <w:rsid w:val="00264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498"/>
  </w:style>
  <w:style w:type="character" w:styleId="Hyperlink">
    <w:name w:val="Hyperlink"/>
    <w:basedOn w:val="DefaultParagraphFont"/>
    <w:uiPriority w:val="99"/>
    <w:unhideWhenUsed/>
    <w:rsid w:val="00A33B2E"/>
    <w:rPr>
      <w:color w:val="0000FF"/>
      <w:u w:val="single"/>
    </w:rPr>
  </w:style>
  <w:style w:type="paragraph" w:customStyle="1" w:styleId="Default">
    <w:name w:val="Default"/>
    <w:rsid w:val="00D364E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7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22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Obaidul Islam Jr</cp:lastModifiedBy>
  <cp:revision>3</cp:revision>
  <dcterms:created xsi:type="dcterms:W3CDTF">2024-07-05T16:28:00Z</dcterms:created>
  <dcterms:modified xsi:type="dcterms:W3CDTF">2024-07-05T16:34:00Z</dcterms:modified>
</cp:coreProperties>
</file>