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3"/>
        <w:gridCol w:w="3057"/>
        <w:gridCol w:w="1529"/>
        <w:gridCol w:w="2881"/>
        <w:tblGridChange w:id="0">
          <w:tblGrid>
            <w:gridCol w:w="1893"/>
            <w:gridCol w:w="3057"/>
            <w:gridCol w:w="1529"/>
            <w:gridCol w:w="2881"/>
          </w:tblGrid>
        </w:tblGridChange>
      </w:tblGrid>
      <w:tr>
        <w:trPr>
          <w:cantSplit w:val="1"/>
          <w:tblHeader w:val="0"/>
        </w:trPr>
        <w:tc>
          <w:tcPr>
            <w:vAlign w:val="center"/>
          </w:tcPr>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gridSpan w:val="3"/>
            <w:tcBorders>
              <w:bottom w:color="000000" w:space="0" w:sz="4" w:val="single"/>
            </w:tcBorders>
            <w:vAlign w:val="bottom"/>
          </w:tcPr>
          <w:p w:rsidR="00000000" w:rsidDel="00000000" w:rsidP="00000000" w:rsidRDefault="00000000" w:rsidRPr="00000000" w14:paraId="0000000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Qualitative Study of Contention-aware Scheduling Algorithm for Asymmetric Multicore Processors</w:t>
            </w:r>
          </w:p>
        </w:tc>
      </w:tr>
      <w:tr>
        <w:trPr>
          <w:cantSplit w:val="1"/>
          <w:tblHeader w:val="0"/>
        </w:trPr>
        <w:tc>
          <w:tcPr>
            <w:vAlign w:val="center"/>
          </w:tcPr>
          <w:p w:rsidR="00000000" w:rsidDel="00000000" w:rsidP="00000000" w:rsidRDefault="00000000" w:rsidRPr="00000000" w14:paraId="0000000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Name</w:t>
            </w:r>
          </w:p>
        </w:tc>
        <w:tc>
          <w:tcPr>
            <w:gridSpan w:val="3"/>
            <w:tcBorders>
              <w:bottom w:color="000000" w:space="0" w:sz="4" w:val="single"/>
            </w:tcBorders>
            <w:vAlign w:val="bottom"/>
          </w:tcPr>
          <w:p w:rsidR="00000000" w:rsidDel="00000000" w:rsidP="00000000" w:rsidRDefault="00000000" w:rsidRPr="00000000" w14:paraId="00000007">
            <w:pPr>
              <w:numPr>
                <w:ilvl w:val="0"/>
                <w:numId w:val="1"/>
              </w:numPr>
              <w:spacing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Choudhury and Kamruddin Nur</w:t>
            </w:r>
          </w:p>
        </w:tc>
      </w:tr>
      <w:tr>
        <w:trPr>
          <w:cantSplit w:val="1"/>
          <w:tblHeader w:val="0"/>
        </w:trPr>
        <w:tc>
          <w:tcPr>
            <w:vAlign w:val="center"/>
          </w:tcPr>
          <w:p w:rsidR="00000000" w:rsidDel="00000000" w:rsidP="00000000" w:rsidRDefault="00000000" w:rsidRPr="00000000" w14:paraId="0000000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Email(s)</w:t>
            </w:r>
          </w:p>
        </w:tc>
        <w:tc>
          <w:tcPr>
            <w:gridSpan w:val="3"/>
            <w:tcBorders>
              <w:bottom w:color="000000" w:space="0" w:sz="4" w:val="single"/>
            </w:tcBorders>
            <w:vAlign w:val="bottom"/>
          </w:tcPr>
          <w:p w:rsidR="00000000" w:rsidDel="00000000" w:rsidP="00000000" w:rsidRDefault="00000000" w:rsidRPr="00000000" w14:paraId="0000000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kamruddin@aiub.edu</w:t>
            </w:r>
          </w:p>
        </w:tc>
      </w:tr>
      <w:tr>
        <w:trPr>
          <w:cantSplit w:val="1"/>
          <w:tblHeader w:val="0"/>
        </w:trPr>
        <w:tc>
          <w:tcPr>
            <w:vAlign w:val="center"/>
          </w:tcPr>
          <w:p w:rsidR="00000000" w:rsidDel="00000000" w:rsidP="00000000" w:rsidRDefault="00000000" w:rsidRPr="00000000" w14:paraId="0000000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Published Conference Name</w:t>
            </w:r>
          </w:p>
        </w:tc>
        <w:tc>
          <w:tcPr>
            <w:gridSpan w:val="3"/>
            <w:tcBorders>
              <w:bottom w:color="000000" w:space="0" w:sz="4" w:val="single"/>
            </w:tcBorders>
            <w:vAlign w:val="bottom"/>
          </w:tcPr>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Conference on Computing Advancements,</w:t>
            </w:r>
          </w:p>
          <w:p w:rsidR="00000000" w:rsidDel="00000000" w:rsidP="00000000" w:rsidRDefault="00000000" w:rsidRPr="00000000" w14:paraId="0000001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ICCA 2020</w:t>
            </w:r>
          </w:p>
        </w:tc>
      </w:tr>
      <w:tr>
        <w:trPr>
          <w:cantSplit w:val="1"/>
          <w:tblHeader w:val="0"/>
        </w:trPr>
        <w:tc>
          <w:tcPr>
            <w:vAlign w:val="center"/>
          </w:tcPr>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of Publication</w:t>
            </w:r>
          </w:p>
        </w:tc>
        <w:tc>
          <w:tcPr>
            <w:gridSpan w:val="3"/>
            <w:tcBorders>
              <w:bottom w:color="000000" w:space="0" w:sz="4" w:val="single"/>
            </w:tcBorders>
            <w:vAlign w:val="bottom"/>
          </w:tcPr>
          <w:p w:rsidR="00000000" w:rsidDel="00000000" w:rsidP="00000000" w:rsidRDefault="00000000" w:rsidRPr="00000000" w14:paraId="00000014">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w:t>
            </w:r>
          </w:p>
        </w:tc>
      </w:tr>
      <w:tr>
        <w:trPr>
          <w:cantSplit w:val="1"/>
          <w:tblHeader w:val="0"/>
        </w:trPr>
        <w:tc>
          <w:tcPr>
            <w:vAlign w:val="center"/>
          </w:tcPr>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Volume</w:t>
            </w:r>
          </w:p>
        </w:tc>
        <w:tc>
          <w:tcPr>
            <w:tcBorders>
              <w:bottom w:color="000000" w:space="0" w:sz="4" w:val="single"/>
            </w:tcBorders>
            <w:vAlign w:val="bottom"/>
          </w:tcPr>
          <w:p w:rsidR="00000000" w:rsidDel="00000000" w:rsidP="00000000" w:rsidRDefault="00000000" w:rsidRPr="00000000" w14:paraId="00000018">
            <w:pPr>
              <w:spacing w:before="240" w:lineRule="auto"/>
              <w:rPr>
                <w:rFonts w:ascii="Times New Roman" w:cs="Times New Roman" w:eastAsia="Times New Roman" w:hAnsi="Times New Roman"/>
              </w:rPr>
            </w:pPr>
            <w:r w:rsidDel="00000000" w:rsidR="00000000" w:rsidRPr="00000000">
              <w:rPr>
                <w:rtl w:val="0"/>
              </w:rPr>
            </w:r>
          </w:p>
        </w:tc>
        <w:tc>
          <w:tcPr>
            <w:vAlign w:val="bottom"/>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w:t>
            </w:r>
          </w:p>
        </w:tc>
        <w:tc>
          <w:tcPr>
            <w:tcBorders>
              <w:bottom w:color="000000" w:space="0" w:sz="4" w:val="single"/>
            </w:tcBorders>
            <w:vAlign w:val="bottom"/>
          </w:tcPr>
          <w:p w:rsidR="00000000" w:rsidDel="00000000" w:rsidP="00000000" w:rsidRDefault="00000000" w:rsidRPr="00000000" w14:paraId="0000001A">
            <w:pPr>
              <w:spacing w:before="240" w:lineRule="auto"/>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Publisher</w:t>
            </w:r>
          </w:p>
        </w:tc>
        <w:tc>
          <w:tcPr>
            <w:gridSpan w:val="3"/>
            <w:tcBorders>
              <w:bottom w:color="000000" w:space="0" w:sz="4" w:val="single"/>
            </w:tcBorders>
            <w:vAlign w:val="bottom"/>
          </w:tcPr>
          <w:p w:rsidR="00000000" w:rsidDel="00000000" w:rsidP="00000000" w:rsidRDefault="00000000" w:rsidRPr="00000000" w14:paraId="0000001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ACM</w:t>
            </w:r>
          </w:p>
        </w:tc>
      </w:tr>
      <w:tr>
        <w:trPr>
          <w:cantSplit w:val="1"/>
          <w:tblHeader w:val="0"/>
        </w:trPr>
        <w:tc>
          <w:tcPr>
            <w:vAlign w:val="center"/>
          </w:tcPr>
          <w:p w:rsidR="00000000" w:rsidDel="00000000" w:rsidP="00000000" w:rsidRDefault="00000000" w:rsidRPr="00000000" w14:paraId="0000001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 Date</w:t>
            </w:r>
          </w:p>
        </w:tc>
        <w:tc>
          <w:tcPr>
            <w:gridSpan w:val="3"/>
            <w:tcBorders>
              <w:bottom w:color="000000" w:space="0" w:sz="4" w:val="single"/>
            </w:tcBorders>
            <w:vAlign w:val="bottom"/>
          </w:tcPr>
          <w:p w:rsidR="00000000" w:rsidDel="00000000" w:rsidP="00000000" w:rsidRDefault="00000000" w:rsidRPr="00000000" w14:paraId="0000002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r>
      <w:tr>
        <w:trPr>
          <w:cantSplit w:val="1"/>
          <w:tblHeader w:val="0"/>
        </w:trPr>
        <w:tc>
          <w:tcPr>
            <w:vAlign w:val="center"/>
          </w:tcPr>
          <w:p w:rsidR="00000000" w:rsidDel="00000000" w:rsidP="00000000" w:rsidRDefault="00000000" w:rsidRPr="00000000" w14:paraId="0000002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ISSN</w:t>
            </w:r>
          </w:p>
        </w:tc>
        <w:tc>
          <w:tcPr>
            <w:gridSpan w:val="3"/>
            <w:tcBorders>
              <w:bottom w:color="000000" w:space="0" w:sz="4" w:val="single"/>
            </w:tcBorders>
            <w:vAlign w:val="bottom"/>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978-1-4503-7778-2</w:t>
            </w:r>
          </w:p>
        </w:tc>
      </w:tr>
      <w:tr>
        <w:trPr>
          <w:cantSplit w:val="1"/>
          <w:tblHeader w:val="0"/>
        </w:trPr>
        <w:tc>
          <w:tcPr>
            <w:vAlign w:val="center"/>
          </w:tcPr>
          <w:p w:rsidR="00000000" w:rsidDel="00000000" w:rsidP="00000000" w:rsidRDefault="00000000" w:rsidRPr="00000000" w14:paraId="0000002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w:t>
            </w:r>
          </w:p>
        </w:tc>
        <w:tc>
          <w:tcPr>
            <w:gridSpan w:val="3"/>
            <w:tcBorders>
              <w:bottom w:color="000000" w:space="0" w:sz="4" w:val="single"/>
            </w:tcBorders>
            <w:vAlign w:val="bottom"/>
          </w:tcPr>
          <w:p w:rsidR="00000000" w:rsidDel="00000000" w:rsidP="00000000" w:rsidRDefault="00000000" w:rsidRPr="00000000" w14:paraId="00000028">
            <w:pPr>
              <w:spacing w:befor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https://doi.org/10.1145/3377049.3377135</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URL</w:t>
            </w:r>
          </w:p>
        </w:tc>
        <w:tc>
          <w:tcPr>
            <w:gridSpan w:val="3"/>
            <w:tcBorders>
              <w:bottom w:color="000000" w:space="0" w:sz="4" w:val="single"/>
            </w:tcBorders>
            <w:vAlign w:val="bottom"/>
          </w:tcPr>
          <w:p w:rsidR="00000000" w:rsidDel="00000000" w:rsidP="00000000" w:rsidRDefault="00000000" w:rsidRPr="00000000" w14:paraId="0000002C">
            <w:pPr>
              <w:spacing w:befor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https://dl.acm.org/doi/10.1145/3377049.3377135</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Related Info.</w:t>
            </w:r>
          </w:p>
        </w:tc>
        <w:tc>
          <w:tcPr>
            <w:gridSpan w:val="3"/>
            <w:tcBorders>
              <w:bottom w:color="000000" w:space="0" w:sz="4" w:val="single"/>
            </w:tcBorders>
            <w:vAlign w:val="bottom"/>
          </w:tcPr>
          <w:p w:rsidR="00000000" w:rsidDel="00000000" w:rsidP="00000000" w:rsidRDefault="00000000" w:rsidRPr="00000000" w14:paraId="00000030">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441 - 445</w:t>
            </w:r>
          </w:p>
        </w:tc>
      </w:tr>
      <w:tr>
        <w:trPr>
          <w:cantSplit w:val="1"/>
          <w:trHeight w:val="54" w:hRule="atLeast"/>
          <w:tblHeader w:val="0"/>
        </w:trPr>
        <w:tc>
          <w:tcPr>
            <w:gridSpan w:val="4"/>
            <w:shd w:fill="auto" w:val="clear"/>
            <w:vAlign w:val="bottom"/>
          </w:tcPr>
          <w:p w:rsidR="00000000" w:rsidDel="00000000" w:rsidP="00000000" w:rsidRDefault="00000000" w:rsidRPr="00000000" w14:paraId="00000033">
            <w:pPr>
              <w:rPr>
                <w:rFonts w:ascii="Times New Roman" w:cs="Times New Roman" w:eastAsia="Times New Roman" w:hAnsi="Times New Roman"/>
                <w:b w:val="1"/>
                <w:sz w:val="8"/>
                <w:szCs w:val="8"/>
              </w:rPr>
            </w:pPr>
            <w:r w:rsidDel="00000000" w:rsidR="00000000" w:rsidRPr="00000000">
              <w:rPr>
                <w:rtl w:val="0"/>
              </w:rPr>
            </w:r>
          </w:p>
        </w:tc>
      </w:tr>
    </w:tbl>
    <w:p w:rsidR="00000000" w:rsidDel="00000000" w:rsidP="00000000" w:rsidRDefault="00000000" w:rsidRPr="00000000" w14:paraId="00000037">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0"/>
        <w:gridCol w:w="4950"/>
        <w:tblGridChange w:id="0">
          <w:tblGrid>
            <w:gridCol w:w="4410"/>
            <w:gridCol w:w="4950"/>
          </w:tblGrid>
        </w:tblGridChange>
      </w:tblGrid>
      <w:tr>
        <w:trPr>
          <w:cantSplit w:val="1"/>
          <w:tblHeader w:val="0"/>
        </w:trPr>
        <w:tc>
          <w:tcPr>
            <w:tcBorders>
              <w:bottom w:color="000000" w:space="0" w:sz="4" w:val="single"/>
            </w:tcBorders>
            <w:vAlign w:val="bottom"/>
          </w:tcPr>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tc>
        <w:tc>
          <w:tcPr>
            <w:tcBorders>
              <w:bottom w:color="000000" w:space="0" w:sz="4" w:val="single"/>
            </w:tcBorders>
            <w:vAlign w:val="bottom"/>
          </w:tcPr>
          <w:p w:rsidR="00000000" w:rsidDel="00000000" w:rsidP="00000000" w:rsidRDefault="00000000" w:rsidRPr="00000000" w14:paraId="00000039">
            <w:pPr>
              <w:spacing w:before="240" w:lineRule="auto"/>
              <w:rPr>
                <w:rFonts w:ascii="Times New Roman" w:cs="Times New Roman" w:eastAsia="Times New Roman" w:hAnsi="Times New Roman"/>
              </w:rPr>
            </w:pPr>
            <w:r w:rsidDel="00000000" w:rsidR="00000000" w:rsidRPr="00000000">
              <w:rPr>
                <w:rtl w:val="0"/>
              </w:rPr>
            </w:r>
          </w:p>
        </w:tc>
      </w:tr>
      <w:tr>
        <w:trPr>
          <w:cantSplit w:val="1"/>
          <w:trHeight w:val="576"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last few decades, multitasking is at its highest demand. To achieve multitasking, symmetric &amp; asymmetric multi-core processors system is a popular technology. Asymmetric multi-core processors (AMPs) use the same instruction set architecture (ISA) but different clock frequency. It is shown that AMPs deliver better performance per watt comparing to its symmetric counterpart. The future multi-core system will combine a few fast cores &amp; many slow cores. Fast core means high power consumption with complex pipelines and high clock frequency, where the slow core will have low power consumption with simple pipelines and low clock frequency. To get the best performance from the asymmetric multi-core processors, the best scheduling policy will play an important role. Scheduling co-running applications in the most suitable core types are very vital for AMPs to get its best performance. Various policies like contention-aware, parallelism-aware &amp; asymmetric-aware need to be considered when developing a scheduling algorithm. For AMPs, contention for resource sharing is a key performance-limiting factor. Despite noteworthy research efforts, the contention for resource sharing in the multi-core processor remains unsolved. In this paper, we discuss the latest five contention-aware scheduling algorithms of AMPs. We present a comparative study exploiting the technique, parameter &amp; performance improvement so that the future computer scientist can develop a contention-aware solution more precisely.</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008"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350.0" w:type="dxa"/>
      <w:jc w:val="left"/>
      <w:tblInd w:w="0.0" w:type="dxa"/>
      <w:tblLayout w:type="fixed"/>
      <w:tblLook w:val="040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48">
          <w:pPr>
            <w:tabs>
              <w:tab w:val="center" w:pos="4680"/>
              <w:tab w:val="right" w:pos="9810"/>
            </w:tabs>
            <w:spacing w:after="0" w:line="240" w:lineRule="auto"/>
            <w:rPr>
              <w:sz w:val="18"/>
              <w:szCs w:val="18"/>
            </w:rPr>
          </w:pPr>
          <w:r w:rsidDel="00000000" w:rsidR="00000000" w:rsidRPr="00000000">
            <w:rPr>
              <w:sz w:val="18"/>
              <w:szCs w:val="18"/>
            </w:rPr>
            <w:drawing>
              <wp:inline distB="0" distT="0" distL="0" distR="0">
                <wp:extent cx="736060" cy="663207"/>
                <wp:effectExtent b="0" l="0" r="0" t="0"/>
                <wp:docPr descr="A picture containing text, aircraft&#10;&#10;Description automatically generated" id="6" name="image2.png"/>
                <a:graphic>
                  <a:graphicData uri="http://schemas.openxmlformats.org/drawingml/2006/picture">
                    <pic:pic>
                      <pic:nvPicPr>
                        <pic:cNvPr descr="A picture containing text, aircraft&#10;&#10;Description automatically generated" id="0" name="image2.png"/>
                        <pic:cNvPicPr preferRelativeResize="0"/>
                      </pic:nvPicPr>
                      <pic:blipFill>
                        <a:blip r:embed="rId1"/>
                        <a:srcRect b="0" l="0" r="0" t="0"/>
                        <a:stretch>
                          <a:fillRect/>
                        </a:stretch>
                      </pic:blipFill>
                      <pic:spPr>
                        <a:xfrm>
                          <a:off x="0" y="0"/>
                          <a:ext cx="736060" cy="663207"/>
                        </a:xfrm>
                        <a:prstGeom prst="rect"/>
                        <a:ln/>
                      </pic:spPr>
                    </pic:pic>
                  </a:graphicData>
                </a:graphic>
              </wp:inline>
            </w:drawing>
          </w:r>
          <w:r w:rsidDel="00000000" w:rsidR="00000000" w:rsidRPr="00000000">
            <w:rPr>
              <w:sz w:val="18"/>
              <w:szCs w:val="18"/>
              <w:rtl w:val="0"/>
            </w:rPr>
            <w:t xml:space="preserve">   </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right"/>
            <w:rPr>
              <w:rFonts w:ascii="Calibri" w:cs="Calibri" w:eastAsia="Calibri" w:hAnsi="Calibri"/>
              <w:b w:val="0"/>
              <w:i w:val="1"/>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Page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of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
                    <a:graphic>
                      <a:graphicData uri="http://schemas.microsoft.com/office/word/2010/wordprocessingShape">
                        <wps:wsp>
                          <wps:cNvSpPr/>
                          <wps:cNvPr id="2" name="Shape 2"/>
                          <wps:spPr>
                            <a:xfrm>
                              <a:off x="3155250" y="3503775"/>
                              <a:ext cx="4381500" cy="552450"/>
                            </a:xfrm>
                            <a:prstGeom prst="rect">
                              <a:avLst/>
                            </a:prstGeom>
                            <a:noFill/>
                            <a:ln>
                              <a:noFill/>
                            </a:ln>
                          </wps:spPr>
                          <wps:txbx>
                            <w:txbxContent>
                              <w:p w:rsidR="00000000" w:rsidDel="00000000" w:rsidP="00000000" w:rsidRDefault="00000000" w:rsidRPr="00000000">
                                <w:pPr>
                                  <w:spacing w:after="200" w:before="0" w:line="270.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Faculty of Science and Technology</w:t>
                                </w:r>
                                <w:r w:rsidDel="00000000" w:rsidR="00000000" w:rsidRPr="00000000">
                                  <w:rPr>
                                    <w:rFonts w:ascii="Calibri" w:cs="Calibri" w:eastAsia="Calibri" w:hAnsi="Calibri"/>
                                    <w:b w:val="1"/>
                                    <w:i w:val="0"/>
                                    <w:smallCaps w:val="0"/>
                                    <w:strike w:val="0"/>
                                    <w:color w:val="000000"/>
                                    <w:sz w:val="28"/>
                                    <w:vertAlign w:val="baseline"/>
                                  </w:rPr>
                                  <w:br w:type="textWrapping"/>
                                </w:r>
                                <w:r w:rsidDel="00000000" w:rsidR="00000000" w:rsidRPr="00000000">
                                  <w:rPr>
                                    <w:rFonts w:ascii="Calibri" w:cs="Calibri" w:eastAsia="Calibri" w:hAnsi="Calibri"/>
                                    <w:b w:val="1"/>
                                    <w:i w:val="0"/>
                                    <w:smallCaps w:val="0"/>
                                    <w:strike w:val="0"/>
                                    <w:color w:val="000000"/>
                                    <w:sz w:val="36"/>
                                    <w:vertAlign w:val="baseline"/>
                                  </w:rPr>
                                  <w:t xml:space="preserve">American International University-Bangladesh</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391025" cy="561975"/>
                            </a:xfrm>
                            <a:prstGeom prst="rect"/>
                            <a:ln/>
                          </pic:spPr>
                        </pic:pic>
                      </a:graphicData>
                    </a:graphic>
                  </wp:anchor>
                </w:drawing>
              </mc:Fallback>
            </mc:AlternateContent>
          </w:r>
        </w:p>
        <w:p w:rsidR="00000000" w:rsidDel="00000000" w:rsidP="00000000" w:rsidRDefault="00000000" w:rsidRPr="00000000" w14:paraId="0000004A">
          <w:pPr>
            <w:tabs>
              <w:tab w:val="center" w:pos="4680"/>
              <w:tab w:val="right" w:pos="9810"/>
            </w:tabs>
            <w:spacing w:after="0" w:line="240" w:lineRule="auto"/>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350.0" w:type="dxa"/>
      <w:jc w:val="left"/>
      <w:tblInd w:w="0.0" w:type="dxa"/>
      <w:tblLayout w:type="fixed"/>
      <w:tblLook w:val="0400"/>
    </w:tblPr>
    <w:tblGrid>
      <w:gridCol w:w="1350"/>
      <w:gridCol w:w="8000"/>
      <w:tblGridChange w:id="0">
        <w:tblGrid>
          <w:gridCol w:w="1350"/>
          <w:gridCol w:w="8000"/>
        </w:tblGrid>
      </w:tblGridChange>
    </w:tblGrid>
    <w:tr>
      <w:trPr>
        <w:cantSplit w:val="0"/>
        <w:trHeight w:val="990" w:hRule="atLeast"/>
        <w:tblHeader w:val="0"/>
      </w:trPr>
      <w:tc>
        <w:tcPr>
          <w:shd w:fill="1e73ac" w:val="clear"/>
          <w:vAlign w:val="center"/>
        </w:tcPr>
        <w:p w:rsidR="00000000" w:rsidDel="00000000" w:rsidP="00000000" w:rsidRDefault="00000000" w:rsidRPr="00000000" w14:paraId="00000040">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Pr>
            <w:drawing>
              <wp:inline distB="0" distT="0" distL="0" distR="0">
                <wp:extent cx="640080" cy="64008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0080" cy="640080"/>
                        </a:xfrm>
                        <a:prstGeom prst="rect"/>
                        <a:ln/>
                      </pic:spPr>
                    </pic:pic>
                  </a:graphicData>
                </a:graphic>
              </wp:inline>
            </w:drawing>
          </w:r>
          <w:r w:rsidDel="00000000" w:rsidR="00000000" w:rsidRPr="00000000">
            <w:rPr>
              <w:rtl w:val="0"/>
            </w:rPr>
          </w:r>
        </w:p>
      </w:tc>
      <w:tc>
        <w:tcPr>
          <w:shd w:fill="1e73ac" w:val="clear"/>
          <w:vAlign w:val="center"/>
        </w:tcPr>
        <w:p w:rsidR="00000000" w:rsidDel="00000000" w:rsidP="00000000" w:rsidRDefault="00000000" w:rsidRPr="00000000" w14:paraId="00000041">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tl w:val="0"/>
            </w:rPr>
            <w:t xml:space="preserve">AIUB DSpace Publication Details</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2520"/>
        <w:tab w:val="left" w:pos="3360"/>
      </w:tabs>
      <w:spacing w:after="560" w:before="111" w:lineRule="auto"/>
    </w:pPr>
    <w:rPr>
      <w:b w:val="1"/>
      <w:color w:val="4bacc6"/>
      <w:sz w:val="52"/>
      <w:szCs w:val="52"/>
    </w:rPr>
  </w:style>
  <w:style w:type="paragraph" w:styleId="Heading2">
    <w:name w:val="heading 2"/>
    <w:basedOn w:val="Normal"/>
    <w:next w:val="Normal"/>
    <w:pPr>
      <w:keepNext w:val="1"/>
      <w:tabs>
        <w:tab w:val="left" w:pos="720"/>
        <w:tab w:val="left" w:pos="1199"/>
      </w:tabs>
      <w:spacing w:after="240" w:before="360" w:lineRule="auto"/>
    </w:pPr>
    <w:rPr>
      <w:b w:val="1"/>
      <w:color w:val="694a77"/>
      <w:sz w:val="32"/>
      <w:szCs w:val="32"/>
    </w:rPr>
  </w:style>
  <w:style w:type="paragraph" w:styleId="Heading3">
    <w:name w:val="heading 3"/>
    <w:basedOn w:val="Normal"/>
    <w:next w:val="Normal"/>
    <w:pPr>
      <w:keepNext w:val="1"/>
      <w:tabs>
        <w:tab w:val="left" w:pos="900"/>
        <w:tab w:val="left"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pos="720"/>
        <w:tab w:val="left"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ind w:left="0" w:firstLine="0"/>
    </w:pPr>
    <w:rPr>
      <w:rFonts w:ascii="Corbel" w:cs="Corbel" w:eastAsia="Corbel" w:hAnsi="Corbel"/>
      <w:color w:val="00375f"/>
    </w:rPr>
  </w:style>
  <w:style w:type="paragraph" w:styleId="Title">
    <w:name w:val="Title"/>
    <w:basedOn w:val="Normal"/>
    <w:next w:val="Normal"/>
    <w:pPr/>
    <w:rPr>
      <w:rFonts w:ascii="Corbel" w:cs="Corbel" w:eastAsia="Corbel" w:hAnsi="Corbel"/>
      <w:sz w:val="56"/>
      <w:szCs w:val="56"/>
    </w:rPr>
  </w:style>
  <w:style w:type="paragraph" w:styleId="Normal" w:default="1">
    <w:name w:val="Normal"/>
    <w:uiPriority w:val="1"/>
    <w:qFormat w:val="1"/>
    <w:rsid w:val="00003212"/>
  </w:style>
  <w:style w:type="paragraph" w:styleId="Heading1">
    <w:name w:val="heading 1"/>
    <w:basedOn w:val="Normal"/>
    <w:link w:val="Heading1Char"/>
    <w:uiPriority w:val="1"/>
    <w:semiHidden w:val="1"/>
    <w:qFormat w:val="1"/>
    <w:rsid w:val="00CD4532"/>
    <w:pPr>
      <w:tabs>
        <w:tab w:val="left" w:pos="2520"/>
        <w:tab w:val="left" w:pos="3360"/>
      </w:tabs>
      <w:spacing w:after="560" w:before="111"/>
      <w:outlineLvl w:val="0"/>
    </w:pPr>
    <w:rPr>
      <w:b w:val="1"/>
      <w:color w:val="4bacc6"/>
      <w:sz w:val="52"/>
    </w:rPr>
  </w:style>
  <w:style w:type="paragraph" w:styleId="Heading2">
    <w:name w:val="heading 2"/>
    <w:basedOn w:val="Normal"/>
    <w:link w:val="Heading2Char"/>
    <w:uiPriority w:val="1"/>
    <w:semiHidden w:val="1"/>
    <w:qFormat w:val="1"/>
    <w:rsid w:val="00CD4532"/>
    <w:pPr>
      <w:keepNext w:val="1"/>
      <w:tabs>
        <w:tab w:val="left" w:pos="720"/>
        <w:tab w:val="left" w:pos="1199"/>
      </w:tabs>
      <w:spacing w:after="240" w:before="360"/>
      <w:outlineLvl w:val="1"/>
    </w:pPr>
    <w:rPr>
      <w:b w:val="1"/>
      <w:bCs w:val="1"/>
      <w:color w:val="694a77"/>
      <w:sz w:val="32"/>
      <w:szCs w:val="32"/>
      <w:lang w:eastAsia="zh-CN"/>
    </w:rPr>
  </w:style>
  <w:style w:type="paragraph" w:styleId="Heading3">
    <w:name w:val="heading 3"/>
    <w:basedOn w:val="Normal"/>
    <w:next w:val="Normal"/>
    <w:link w:val="Heading3Char"/>
    <w:uiPriority w:val="1"/>
    <w:semiHidden w:val="1"/>
    <w:qFormat w:val="1"/>
    <w:rsid w:val="00CD4532"/>
    <w:pPr>
      <w:keepNext w:val="1"/>
      <w:tabs>
        <w:tab w:val="left" w:pos="900"/>
        <w:tab w:val="left" w:pos="1560"/>
      </w:tabs>
      <w:spacing w:after="240" w:before="360"/>
      <w:outlineLvl w:val="2"/>
    </w:pPr>
    <w:rPr>
      <w:b w:val="1"/>
      <w:bCs w:val="1"/>
      <w:color w:val="694a77"/>
      <w:szCs w:val="27"/>
    </w:rPr>
  </w:style>
  <w:style w:type="paragraph" w:styleId="Heading4">
    <w:name w:val="heading 4"/>
    <w:basedOn w:val="Normal"/>
    <w:link w:val="Heading4Char"/>
    <w:uiPriority w:val="9"/>
    <w:semiHidden w:val="1"/>
    <w:qFormat w:val="1"/>
    <w:rsid w:val="000D1F49"/>
    <w:pPr>
      <w:spacing w:before="184"/>
      <w:outlineLvl w:val="3"/>
    </w:pPr>
    <w:rPr>
      <w:b w:val="1"/>
      <w:sz w:val="25"/>
      <w:szCs w:val="25"/>
    </w:rPr>
  </w:style>
  <w:style w:type="paragraph" w:styleId="Heading5">
    <w:name w:val="heading 5"/>
    <w:basedOn w:val="Heading2"/>
    <w:link w:val="Heading5Char"/>
    <w:uiPriority w:val="1"/>
    <w:semiHidden w:val="1"/>
    <w:qFormat w:val="1"/>
    <w:rsid w:val="000D1F49"/>
    <w:pPr>
      <w:numPr>
        <w:ilvl w:val="4"/>
      </w:numPr>
      <w:spacing w:before="120"/>
      <w:outlineLvl w:val="4"/>
    </w:pPr>
    <w:rPr>
      <w:caps w:val="1"/>
      <w:color w:val="4bacc6"/>
    </w:rPr>
  </w:style>
  <w:style w:type="paragraph" w:styleId="Heading6">
    <w:name w:val="heading 6"/>
    <w:basedOn w:val="Normal"/>
    <w:next w:val="Normal"/>
    <w:link w:val="Heading6Char"/>
    <w:uiPriority w:val="9"/>
    <w:semiHidden w:val="1"/>
    <w:qFormat w:val="1"/>
    <w:rsid w:val="000D1F49"/>
    <w:pPr>
      <w:keepNext w:val="1"/>
      <w:keepLines w:val="1"/>
      <w:numPr>
        <w:ilvl w:val="5"/>
        <w:numId w:val="16"/>
      </w:numPr>
      <w:spacing w:before="40"/>
      <w:outlineLvl w:val="5"/>
    </w:pPr>
    <w:rPr>
      <w:rFonts w:asciiTheme="majorHAnsi" w:cstheme="majorBidi" w:eastAsiaTheme="majorEastAsia" w:hAnsiTheme="majorHAnsi"/>
      <w:color w:val="00375f" w:themeColor="accent1" w:themeShade="00007F"/>
    </w:rPr>
  </w:style>
  <w:style w:type="paragraph" w:styleId="Heading7">
    <w:name w:val="heading 7"/>
    <w:basedOn w:val="Normal"/>
    <w:next w:val="Normal"/>
    <w:link w:val="Heading7Char"/>
    <w:uiPriority w:val="9"/>
    <w:semiHidden w:val="1"/>
    <w:qFormat w:val="1"/>
    <w:rsid w:val="000D1F49"/>
    <w:pPr>
      <w:keepNext w:val="1"/>
      <w:keepLines w:val="1"/>
      <w:numPr>
        <w:ilvl w:val="6"/>
        <w:numId w:val="16"/>
      </w:numPr>
      <w:spacing w:before="40"/>
      <w:outlineLvl w:val="6"/>
    </w:pPr>
    <w:rPr>
      <w:rFonts w:asciiTheme="majorHAnsi" w:cstheme="majorBidi" w:eastAsiaTheme="majorEastAsia" w:hAnsiTheme="majorHAnsi"/>
      <w:i w:val="1"/>
      <w:iCs w:val="1"/>
      <w:color w:val="00375f" w:themeColor="accent1" w:themeShade="00007F"/>
    </w:rPr>
  </w:style>
  <w:style w:type="paragraph" w:styleId="Heading8">
    <w:name w:val="heading 8"/>
    <w:basedOn w:val="Normal"/>
    <w:next w:val="Normal"/>
    <w:link w:val="Heading8Char"/>
    <w:uiPriority w:val="9"/>
    <w:semiHidden w:val="1"/>
    <w:qFormat w:val="1"/>
    <w:rsid w:val="000D1F49"/>
    <w:pPr>
      <w:keepNext w:val="1"/>
      <w:keepLines w:val="1"/>
      <w:numPr>
        <w:ilvl w:val="7"/>
        <w:numId w:val="16"/>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rsid w:val="000D1F49"/>
    <w:pPr>
      <w:keepNext w:val="1"/>
      <w:keepLines w:val="1"/>
      <w:numPr>
        <w:ilvl w:val="8"/>
        <w:numId w:val="16"/>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semiHidden w:val="1"/>
    <w:rsid w:val="00576892"/>
    <w:rPr>
      <w:b w:val="1"/>
      <w:color w:val="4bacc6"/>
      <w:sz w:val="52"/>
    </w:rPr>
  </w:style>
  <w:style w:type="character" w:styleId="Hashtag">
    <w:name w:val="Hashtag"/>
    <w:basedOn w:val="DefaultParagraphFont"/>
    <w:uiPriority w:val="99"/>
    <w:semiHidden w:val="1"/>
    <w:rsid w:val="00CD4532"/>
    <w:rPr>
      <w:color w:val="2b579a"/>
      <w:shd w:color="auto" w:fill="e6e6e6" w:val="clear"/>
    </w:rPr>
  </w:style>
  <w:style w:type="paragraph" w:styleId="NumberedList" w:customStyle="1">
    <w:name w:val="Numbered List"/>
    <w:basedOn w:val="Normal"/>
    <w:semiHidden w:val="1"/>
    <w:qFormat w:val="1"/>
    <w:rsid w:val="00CD4532"/>
    <w:pPr>
      <w:numPr>
        <w:ilvl w:val="6"/>
        <w:numId w:val="3"/>
      </w:numPr>
      <w:contextualSpacing w:val="1"/>
    </w:pPr>
    <w:rPr>
      <w:b w:val="1"/>
      <w:bCs w:val="1"/>
    </w:rPr>
  </w:style>
  <w:style w:type="paragraph" w:styleId="Default" w:customStyle="1">
    <w:name w:val="Default"/>
    <w:semiHidden w:val="1"/>
    <w:rsid w:val="00084253"/>
    <w:pPr>
      <w:autoSpaceDE w:val="0"/>
      <w:autoSpaceDN w:val="0"/>
      <w:adjustRightInd w:val="0"/>
    </w:pPr>
    <w:rPr>
      <w:rFonts w:ascii="Calibri" w:cs="Calibri" w:hAnsi="Calibri"/>
      <w:color w:val="000000"/>
    </w:rPr>
  </w:style>
  <w:style w:type="character" w:styleId="Heading2Char" w:customStyle="1">
    <w:name w:val="Heading 2 Char"/>
    <w:basedOn w:val="DefaultParagraphFont"/>
    <w:link w:val="Heading2"/>
    <w:uiPriority w:val="1"/>
    <w:semiHidden w:val="1"/>
    <w:rsid w:val="00576892"/>
    <w:rPr>
      <w:b w:val="1"/>
      <w:bCs w:val="1"/>
      <w:color w:val="694a77"/>
      <w:sz w:val="32"/>
      <w:szCs w:val="32"/>
      <w:lang w:eastAsia="zh-CN"/>
    </w:rPr>
  </w:style>
  <w:style w:type="paragraph" w:styleId="NormalIndent">
    <w:name w:val="Normal Indent"/>
    <w:basedOn w:val="Normal"/>
    <w:uiPriority w:val="99"/>
    <w:rsid w:val="000D1F49"/>
    <w:pPr>
      <w:spacing w:before="120"/>
      <w:ind w:left="720"/>
    </w:pPr>
  </w:style>
  <w:style w:type="character" w:styleId="Heading3Char" w:customStyle="1">
    <w:name w:val="Heading 3 Char"/>
    <w:basedOn w:val="DefaultParagraphFont"/>
    <w:link w:val="Heading3"/>
    <w:uiPriority w:val="1"/>
    <w:semiHidden w:val="1"/>
    <w:rsid w:val="00576892"/>
    <w:rPr>
      <w:b w:val="1"/>
      <w:bCs w:val="1"/>
      <w:color w:val="694a77"/>
      <w:szCs w:val="27"/>
    </w:rPr>
  </w:style>
  <w:style w:type="paragraph" w:styleId="TOC1">
    <w:name w:val="toc 1"/>
    <w:basedOn w:val="Normal"/>
    <w:next w:val="Normal"/>
    <w:autoRedefine w:val="1"/>
    <w:uiPriority w:val="39"/>
    <w:semiHidden w:val="1"/>
    <w:qFormat w:val="1"/>
    <w:rsid w:val="000D1F49"/>
    <w:pPr>
      <w:tabs>
        <w:tab w:val="left" w:pos="1260"/>
        <w:tab w:val="left" w:pos="1440"/>
        <w:tab w:val="right" w:leader="dot" w:pos="9830"/>
      </w:tabs>
    </w:pPr>
    <w:rPr>
      <w:b w:val="1"/>
      <w:noProof w:val="1"/>
      <w:color w:val="694a77"/>
      <w:szCs w:val="18"/>
    </w:rPr>
  </w:style>
  <w:style w:type="paragraph" w:styleId="FootnoteText">
    <w:name w:val="footnote text"/>
    <w:basedOn w:val="Normal"/>
    <w:link w:val="FootnoteTextChar"/>
    <w:uiPriority w:val="99"/>
    <w:semiHidden w:val="1"/>
    <w:rsid w:val="000D1F49"/>
    <w:pPr>
      <w:spacing w:before="120"/>
    </w:pPr>
    <w:rPr>
      <w:sz w:val="18"/>
      <w:szCs w:val="20"/>
    </w:rPr>
  </w:style>
  <w:style w:type="character" w:styleId="FootnoteTextChar" w:customStyle="1">
    <w:name w:val="Footnote Text Char"/>
    <w:basedOn w:val="DefaultParagraphFont"/>
    <w:link w:val="FootnoteText"/>
    <w:uiPriority w:val="99"/>
    <w:semiHidden w:val="1"/>
    <w:rsid w:val="00576892"/>
    <w:rPr>
      <w:sz w:val="18"/>
      <w:szCs w:val="20"/>
    </w:rPr>
  </w:style>
  <w:style w:type="paragraph" w:styleId="ListBullet">
    <w:name w:val="List Bullet"/>
    <w:basedOn w:val="Normal"/>
    <w:uiPriority w:val="99"/>
    <w:semiHidden w:val="1"/>
    <w:rsid w:val="000D1F49"/>
    <w:pPr>
      <w:numPr>
        <w:numId w:val="4"/>
      </w:numPr>
      <w:tabs>
        <w:tab w:val="left" w:pos="720"/>
      </w:tabs>
      <w:spacing w:before="120"/>
    </w:pPr>
  </w:style>
  <w:style w:type="paragraph" w:styleId="CommentText">
    <w:name w:val="annotation text"/>
    <w:basedOn w:val="Normal"/>
    <w:link w:val="CommentTextChar"/>
    <w:uiPriority w:val="99"/>
    <w:semiHidden w:val="1"/>
    <w:rsid w:val="000D1F49"/>
    <w:rPr>
      <w:szCs w:val="24"/>
    </w:rPr>
  </w:style>
  <w:style w:type="character" w:styleId="CommentTextChar" w:customStyle="1">
    <w:name w:val="Comment Text Char"/>
    <w:basedOn w:val="DefaultParagraphFont"/>
    <w:link w:val="CommentText"/>
    <w:uiPriority w:val="99"/>
    <w:semiHidden w:val="1"/>
    <w:rsid w:val="00CD4532"/>
    <w:rPr>
      <w:szCs w:val="24"/>
    </w:rPr>
  </w:style>
  <w:style w:type="paragraph" w:styleId="Header">
    <w:name w:val="header"/>
    <w:basedOn w:val="Normal"/>
    <w:link w:val="HeaderChar"/>
    <w:uiPriority w:val="99"/>
    <w:unhideWhenUsed w:val="1"/>
    <w:rsid w:val="00AF6BFE"/>
    <w:pPr>
      <w:tabs>
        <w:tab w:val="center" w:pos="4680"/>
        <w:tab w:val="right" w:pos="9360"/>
      </w:tabs>
      <w:spacing w:after="0"/>
    </w:pPr>
    <w:rPr>
      <w:rFonts w:cs="Times New Roman" w:eastAsia="Calibri" w:asciiTheme="majorHAnsi" w:hAnsiTheme="majorHAnsi"/>
      <w:b w:val="1"/>
      <w:noProof w:val="1"/>
      <w:color w:val="ffffff" w:themeColor="background1"/>
      <w:sz w:val="44"/>
      <w:szCs w:val="24"/>
    </w:rPr>
  </w:style>
  <w:style w:type="character" w:styleId="HeaderChar" w:customStyle="1">
    <w:name w:val="Header Char"/>
    <w:basedOn w:val="DefaultParagraphFont"/>
    <w:link w:val="Header"/>
    <w:uiPriority w:val="99"/>
    <w:rsid w:val="00AF6BFE"/>
    <w:rPr>
      <w:rFonts w:cs="Times New Roman" w:eastAsia="Calibri" w:asciiTheme="majorHAnsi" w:hAnsiTheme="majorHAnsi"/>
      <w:b w:val="1"/>
      <w:noProof w:val="1"/>
      <w:color w:val="ffffff" w:themeColor="background1"/>
      <w:sz w:val="44"/>
      <w:szCs w:val="24"/>
    </w:rPr>
  </w:style>
  <w:style w:type="paragraph" w:styleId="Footer">
    <w:name w:val="footer"/>
    <w:basedOn w:val="Normal"/>
    <w:link w:val="FooterChar"/>
    <w:uiPriority w:val="99"/>
    <w:rsid w:val="00C26236"/>
    <w:pPr>
      <w:tabs>
        <w:tab w:val="center" w:pos="4680"/>
        <w:tab w:val="right" w:pos="9810"/>
      </w:tabs>
      <w:spacing w:after="0" w:line="240" w:lineRule="auto"/>
    </w:pPr>
    <w:rPr>
      <w:sz w:val="18"/>
      <w:szCs w:val="24"/>
    </w:rPr>
  </w:style>
  <w:style w:type="character" w:styleId="FooterChar" w:customStyle="1">
    <w:name w:val="Footer Char"/>
    <w:basedOn w:val="DefaultParagraphFont"/>
    <w:link w:val="Footer"/>
    <w:uiPriority w:val="99"/>
    <w:rsid w:val="00C26236"/>
    <w:rPr>
      <w:sz w:val="18"/>
      <w:szCs w:val="24"/>
    </w:rPr>
  </w:style>
  <w:style w:type="character" w:styleId="FootnoteReference">
    <w:name w:val="footnote reference"/>
    <w:basedOn w:val="DefaultParagraphFont"/>
    <w:uiPriority w:val="99"/>
    <w:semiHidden w:val="1"/>
    <w:rsid w:val="000D1F49"/>
    <w:rPr>
      <w:vertAlign w:val="superscript"/>
    </w:rPr>
  </w:style>
  <w:style w:type="character" w:styleId="CommentReference">
    <w:name w:val="annotation reference"/>
    <w:basedOn w:val="DefaultParagraphFont"/>
    <w:uiPriority w:val="99"/>
    <w:semiHidden w:val="1"/>
    <w:rsid w:val="000D1F49"/>
    <w:rPr>
      <w:sz w:val="18"/>
      <w:szCs w:val="18"/>
    </w:rPr>
  </w:style>
  <w:style w:type="paragraph" w:styleId="ListNumber">
    <w:name w:val="List Number"/>
    <w:basedOn w:val="Normal"/>
    <w:uiPriority w:val="99"/>
    <w:semiHidden w:val="1"/>
    <w:rsid w:val="000D1F49"/>
    <w:pPr>
      <w:numPr>
        <w:numId w:val="5"/>
      </w:numPr>
      <w:spacing w:before="120"/>
    </w:pPr>
  </w:style>
  <w:style w:type="character" w:styleId="Hyperlink">
    <w:name w:val="Hyperlink"/>
    <w:basedOn w:val="DefaultParagraphFont"/>
    <w:uiPriority w:val="99"/>
    <w:semiHidden w:val="1"/>
    <w:rsid w:val="000D1F49"/>
    <w:rPr>
      <w:color w:val="bf678e" w:themeColor="hyperlink"/>
      <w:u w:val="single"/>
    </w:rPr>
  </w:style>
  <w:style w:type="paragraph" w:styleId="CommentSubject">
    <w:name w:val="annotation subject"/>
    <w:basedOn w:val="CommentText"/>
    <w:next w:val="CommentText"/>
    <w:link w:val="CommentSubjectChar"/>
    <w:uiPriority w:val="99"/>
    <w:semiHidden w:val="1"/>
    <w:unhideWhenUsed w:val="1"/>
    <w:rsid w:val="000D1F49"/>
    <w:rPr>
      <w:b w:val="1"/>
      <w:bCs w:val="1"/>
    </w:rPr>
  </w:style>
  <w:style w:type="character" w:styleId="CommentSubjectChar" w:customStyle="1">
    <w:name w:val="Comment Subject Char"/>
    <w:basedOn w:val="CommentTextChar"/>
    <w:link w:val="CommentSubject"/>
    <w:uiPriority w:val="99"/>
    <w:semiHidden w:val="1"/>
    <w:rsid w:val="000D1F49"/>
    <w:rPr>
      <w:rFonts w:ascii="Calibri" w:cs="Calibri" w:eastAsia="Calibri" w:hAnsi="Calibri"/>
      <w:b w:val="1"/>
      <w:bCs w:val="1"/>
      <w:sz w:val="22"/>
      <w:szCs w:val="24"/>
    </w:rPr>
  </w:style>
  <w:style w:type="paragraph" w:styleId="NoSpacing">
    <w:name w:val="No Spacing"/>
    <w:uiPriority w:val="1"/>
    <w:qFormat w:val="1"/>
    <w:rsid w:val="00AF6BFE"/>
    <w:pPr>
      <w:widowControl w:val="0"/>
      <w:autoSpaceDE w:val="0"/>
      <w:autoSpaceDN w:val="0"/>
      <w:spacing w:after="0" w:line="240" w:lineRule="auto"/>
    </w:pPr>
    <w:rPr>
      <w:rFonts w:cs="Calibri" w:eastAsia="Calibri"/>
      <w:sz w:val="18"/>
    </w:rPr>
  </w:style>
  <w:style w:type="paragraph" w:styleId="Title">
    <w:name w:val="Title"/>
    <w:basedOn w:val="Normal"/>
    <w:next w:val="Normal"/>
    <w:link w:val="TitleChar"/>
    <w:uiPriority w:val="10"/>
    <w:semiHidden w:val="1"/>
    <w:qFormat w:val="1"/>
    <w:rsid w:val="000D1F4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semiHidden w:val="1"/>
    <w:rsid w:val="00576892"/>
    <w:rPr>
      <w:rFonts w:asciiTheme="majorHAnsi" w:cstheme="majorBidi" w:eastAsiaTheme="majorEastAsia" w:hAnsiTheme="majorHAnsi"/>
      <w:spacing w:val="-10"/>
      <w:kern w:val="28"/>
      <w:sz w:val="56"/>
      <w:szCs w:val="56"/>
    </w:rPr>
  </w:style>
  <w:style w:type="paragraph" w:styleId="ListBullet2">
    <w:name w:val="List Bullet 2"/>
    <w:basedOn w:val="Normal"/>
    <w:uiPriority w:val="99"/>
    <w:semiHidden w:val="1"/>
    <w:rsid w:val="000D1F49"/>
    <w:pPr>
      <w:numPr>
        <w:ilvl w:val="1"/>
        <w:numId w:val="4"/>
      </w:numPr>
      <w:spacing w:before="120"/>
    </w:pPr>
  </w:style>
  <w:style w:type="table" w:styleId="FigureTable" w:customStyle="1">
    <w:name w:val="Figure Table"/>
    <w:basedOn w:val="TableNormal"/>
    <w:uiPriority w:val="99"/>
    <w:rsid w:val="000D1F49"/>
    <w:tblPr/>
    <w:trPr>
      <w:cantSplit w:val="1"/>
    </w:trPr>
  </w:style>
  <w:style w:type="character" w:styleId="Heading4Char" w:customStyle="1">
    <w:name w:val="Heading 4 Char"/>
    <w:basedOn w:val="DefaultParagraphFont"/>
    <w:link w:val="Heading4"/>
    <w:uiPriority w:val="9"/>
    <w:semiHidden w:val="1"/>
    <w:rsid w:val="00576892"/>
    <w:rPr>
      <w:b w:val="1"/>
      <w:sz w:val="25"/>
      <w:szCs w:val="25"/>
    </w:rPr>
  </w:style>
  <w:style w:type="character" w:styleId="Heading5Char" w:customStyle="1">
    <w:name w:val="Heading 5 Char"/>
    <w:basedOn w:val="Heading2Char"/>
    <w:link w:val="Heading5"/>
    <w:uiPriority w:val="1"/>
    <w:semiHidden w:val="1"/>
    <w:rsid w:val="00576892"/>
    <w:rPr>
      <w:b w:val="1"/>
      <w:bCs w:val="1"/>
      <w:caps w:val="1"/>
      <w:color w:val="4bacc6"/>
      <w:sz w:val="32"/>
      <w:szCs w:val="32"/>
      <w:lang w:eastAsia="zh-CN"/>
    </w:rPr>
  </w:style>
  <w:style w:type="character" w:styleId="Heading6Char" w:customStyle="1">
    <w:name w:val="Heading 6 Char"/>
    <w:basedOn w:val="DefaultParagraphFont"/>
    <w:link w:val="Heading6"/>
    <w:uiPriority w:val="9"/>
    <w:semiHidden w:val="1"/>
    <w:rsid w:val="00576892"/>
    <w:rPr>
      <w:rFonts w:asciiTheme="majorHAnsi" w:cstheme="majorBidi" w:eastAsiaTheme="majorEastAsia" w:hAnsiTheme="majorHAnsi"/>
      <w:color w:val="00375f" w:themeColor="accent1" w:themeShade="00007F"/>
    </w:rPr>
  </w:style>
  <w:style w:type="character" w:styleId="Heading7Char" w:customStyle="1">
    <w:name w:val="Heading 7 Char"/>
    <w:basedOn w:val="DefaultParagraphFont"/>
    <w:link w:val="Heading7"/>
    <w:uiPriority w:val="9"/>
    <w:semiHidden w:val="1"/>
    <w:rsid w:val="00576892"/>
    <w:rPr>
      <w:rFonts w:asciiTheme="majorHAnsi" w:cstheme="majorBidi" w:eastAsiaTheme="majorEastAsia" w:hAnsiTheme="majorHAnsi"/>
      <w:i w:val="1"/>
      <w:iCs w:val="1"/>
      <w:color w:val="00375f" w:themeColor="accent1" w:themeShade="00007F"/>
    </w:rPr>
  </w:style>
  <w:style w:type="character" w:styleId="Heading8Char" w:customStyle="1">
    <w:name w:val="Heading 8 Char"/>
    <w:basedOn w:val="DefaultParagraphFont"/>
    <w:link w:val="Heading8"/>
    <w:uiPriority w:val="9"/>
    <w:semiHidden w:val="1"/>
    <w:rsid w:val="005768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576892"/>
    <w:rPr>
      <w:rFonts w:asciiTheme="majorHAnsi" w:cstheme="majorBidi" w:eastAsiaTheme="majorEastAsia" w:hAnsiTheme="majorHAnsi"/>
      <w:i w:val="1"/>
      <w:iCs w:val="1"/>
      <w:color w:val="272727" w:themeColor="text1" w:themeTint="0000D8"/>
      <w:sz w:val="21"/>
      <w:szCs w:val="21"/>
    </w:rPr>
  </w:style>
  <w:style w:type="paragraph" w:styleId="TOC2">
    <w:name w:val="toc 2"/>
    <w:basedOn w:val="Normal"/>
    <w:next w:val="Normal"/>
    <w:autoRedefine w:val="1"/>
    <w:uiPriority w:val="39"/>
    <w:semiHidden w:val="1"/>
    <w:rsid w:val="000D1F49"/>
    <w:pPr>
      <w:tabs>
        <w:tab w:val="left" w:pos="900"/>
        <w:tab w:val="right" w:leader="dot" w:pos="9830"/>
      </w:tabs>
      <w:spacing w:before="80"/>
      <w:ind w:left="907" w:right="576" w:hanging="547"/>
    </w:pPr>
    <w:rPr>
      <w:noProof w:val="1"/>
      <w:color w:val="000000" w:themeColor="text1"/>
    </w:rPr>
  </w:style>
  <w:style w:type="paragraph" w:styleId="TOC3">
    <w:name w:val="toc 3"/>
    <w:basedOn w:val="Normal"/>
    <w:next w:val="Normal"/>
    <w:autoRedefine w:val="1"/>
    <w:uiPriority w:val="39"/>
    <w:semiHidden w:val="1"/>
    <w:rsid w:val="000D1F49"/>
    <w:pPr>
      <w:keepNext w:val="1"/>
      <w:tabs>
        <w:tab w:val="left" w:pos="1620"/>
        <w:tab w:val="right" w:leader="dot" w:pos="9830"/>
      </w:tabs>
      <w:spacing w:before="80"/>
      <w:ind w:left="900"/>
    </w:pPr>
    <w:rPr>
      <w:noProof w:val="1"/>
      <w:sz w:val="20"/>
      <w14:scene3d>
        <w14:camera w14:prst="orthographicFront"/>
        <w14:lightRig w14:dir="t" w14:rig="threePt"/>
      </w14:scene3d>
    </w:rPr>
  </w:style>
  <w:style w:type="paragraph" w:styleId="TableofFigures">
    <w:name w:val="table of figures"/>
    <w:basedOn w:val="Normal"/>
    <w:next w:val="Normal"/>
    <w:uiPriority w:val="99"/>
    <w:semiHidden w:val="1"/>
    <w:rsid w:val="000D1F49"/>
    <w:pPr>
      <w:tabs>
        <w:tab w:val="left" w:pos="1350"/>
        <w:tab w:val="right" w:leader="dot" w:pos="9825"/>
      </w:tabs>
      <w:spacing w:before="120"/>
      <w:ind w:left="1354" w:right="576" w:hanging="1354"/>
    </w:pPr>
    <w:rPr>
      <w:noProof w:val="1"/>
    </w:rPr>
  </w:style>
  <w:style w:type="paragraph" w:styleId="ListNumber2">
    <w:name w:val="List Number 2"/>
    <w:basedOn w:val="Normal"/>
    <w:uiPriority w:val="99"/>
    <w:semiHidden w:val="1"/>
    <w:rsid w:val="000D1F49"/>
    <w:pPr>
      <w:numPr>
        <w:ilvl w:val="1"/>
        <w:numId w:val="5"/>
      </w:numPr>
      <w:spacing w:before="120"/>
    </w:pPr>
  </w:style>
  <w:style w:type="character" w:styleId="FollowedHyperlink">
    <w:name w:val="FollowedHyperlink"/>
    <w:basedOn w:val="DefaultParagraphFont"/>
    <w:uiPriority w:val="99"/>
    <w:semiHidden w:val="1"/>
    <w:unhideWhenUsed w:val="1"/>
    <w:rsid w:val="000D1F49"/>
    <w:rPr>
      <w:color w:val="731f1c" w:themeColor="followedHyperlink"/>
      <w:u w:val="single"/>
    </w:rPr>
  </w:style>
  <w:style w:type="paragraph" w:styleId="NormalWeb">
    <w:name w:val="Normal (Web)"/>
    <w:basedOn w:val="Normal"/>
    <w:uiPriority w:val="99"/>
    <w:semiHidden w:val="1"/>
    <w:rsid w:val="000D1F49"/>
    <w:pPr>
      <w:spacing w:after="100" w:afterAutospacing="1" w:before="100" w:beforeAutospacing="1"/>
    </w:pPr>
    <w:rPr>
      <w:rFonts w:ascii="Times New Roman" w:cs="Times New Roman" w:hAnsi="Times New Roman" w:eastAsiaTheme="minorEastAsia"/>
      <w:szCs w:val="24"/>
    </w:rPr>
  </w:style>
  <w:style w:type="character" w:styleId="BookTitle">
    <w:name w:val="Book Title"/>
    <w:basedOn w:val="DefaultParagraphFont"/>
    <w:uiPriority w:val="33"/>
    <w:semiHidden w:val="1"/>
    <w:rsid w:val="000D1F49"/>
    <w:rPr>
      <w:b w:val="1"/>
      <w:bCs w:val="1"/>
      <w:i w:val="1"/>
      <w:iCs w:val="1"/>
      <w:spacing w:val="5"/>
    </w:rPr>
  </w:style>
  <w:style w:type="paragraph" w:styleId="TOCHeading">
    <w:name w:val="TOC Heading"/>
    <w:basedOn w:val="Normal"/>
    <w:next w:val="Normal"/>
    <w:autoRedefine w:val="1"/>
    <w:uiPriority w:val="39"/>
    <w:semiHidden w:val="1"/>
    <w:qFormat w:val="1"/>
    <w:rsid w:val="00CD4532"/>
    <w:pPr>
      <w:widowControl w:val="0"/>
      <w:outlineLvl w:val="0"/>
    </w:pPr>
    <w:rPr>
      <w:rFonts w:ascii="Calibri" w:cs="Calibri" w:eastAsia="Calibri" w:hAnsi="Calibri"/>
      <w:b w:val="1"/>
      <w:bCs w:val="1"/>
      <w:color w:val="000000" w:themeColor="text1"/>
      <w:sz w:val="32"/>
      <w:szCs w:val="32"/>
      <w:lang w:eastAsia="zh-CN"/>
    </w:rPr>
  </w:style>
  <w:style w:type="paragraph" w:styleId="MacroText">
    <w:name w:val="macro"/>
    <w:link w:val="MacroTextChar"/>
    <w:uiPriority w:val="99"/>
    <w:semiHidden w:val="1"/>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val="1"/>
    <w:rsid w:val="00576892"/>
    <w:rPr>
      <w:rFonts w:ascii="Consolas" w:hAnsi="Consolas"/>
      <w:sz w:val="20"/>
      <w:szCs w:val="20"/>
    </w:rPr>
  </w:style>
  <w:style w:type="table" w:styleId="TableGrid">
    <w:name w:val="Table Grid"/>
    <w:basedOn w:val="TableNormal"/>
    <w:rsid w:val="00C923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76892"/>
    <w:rPr>
      <w:color w:val="808080"/>
    </w:rPr>
  </w:style>
  <w:style w:type="character" w:styleId="UnresolvedMention">
    <w:name w:val="Unresolved Mention"/>
    <w:basedOn w:val="DefaultParagraphFont"/>
    <w:uiPriority w:val="99"/>
    <w:semiHidden w:val="1"/>
    <w:rsid w:val="00D31E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45/3377049.3377135" TargetMode="External"/><Relationship Id="rId8" Type="http://schemas.openxmlformats.org/officeDocument/2006/relationships/hyperlink" Target="https://dl.acm.org/doi/10.1145/3377049.33771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IKC9NN2/C6G4sgn2F8bSzr1wfA==">AMUW2mWCaM18/aEuOPmq/4cWdk7GB0gWxPhPciQ/anLx6S0acqnBA+voEgGVVHIDj1YSGDq1Gx4TS5DQ9vhVLlqz067cZZH/H7YVEKoGkTW5u45qGotPU44=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2021-08-30T22:23:00Z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