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5BBCEF4" w:rsidR="00C9238F" w:rsidRPr="00C333A6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Integration of Multiple Simulation Tools for Photovoltaic System Design and Analysis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D22C8C4" w:rsidR="00C9238F" w:rsidRPr="005E19AD" w:rsidRDefault="00C33A7E" w:rsidP="00AF1E1D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Gour Chand Mazumder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1,*</w:t>
            </w:r>
            <w:r w:rsidRPr="00C33A7E">
              <w:rPr>
                <w:rFonts w:ascii="Times New Roman" w:hAnsi="Times New Roman" w:cs="Times New Roman"/>
              </w:rPr>
              <w:t>, Sanjay Kumar Sarker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Tamim Hossain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Md. Shahariar Parvez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2</w:t>
            </w:r>
            <w:r w:rsidRPr="00C33A7E">
              <w:rPr>
                <w:rFonts w:ascii="Times New Roman" w:hAnsi="Times New Roman" w:cs="Times New Roman"/>
              </w:rPr>
              <w:t>, Md. Rifat Hazari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 xml:space="preserve"> , Chowdhury Akram Hossain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2</w:t>
            </w:r>
            <w:r w:rsidRPr="00C33A7E">
              <w:rPr>
                <w:rFonts w:ascii="Times New Roman" w:hAnsi="Times New Roman" w:cs="Times New Roman"/>
              </w:rPr>
              <w:t>, Md. Saniat Rahman Zishan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Nowshad Amin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98E2EC8" w:rsidR="00C9238F" w:rsidRPr="005E19AD" w:rsidRDefault="00F8273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tamim</w:t>
            </w:r>
            <w:r w:rsidR="00C33A7E" w:rsidRPr="00C33A7E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5499AF" w:rsidR="00C9238F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Advances in Technology Innovation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E5C4718" w:rsidR="00010104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5205276" w:rsidR="00576892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408648B" w:rsidR="00576892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0F9562" w:rsidR="00852B20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Taiwan Association of Engineering and Technology Innovation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D0868F4" w:rsidR="00852B20" w:rsidRPr="005E19AD" w:rsidRDefault="00C33A7E" w:rsidP="00902A74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2024-10-31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B7C5AB6" w:rsidR="00852B20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2518-2994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1F22E51" w:rsidR="00852B20" w:rsidRPr="00C333A6" w:rsidRDefault="00C33A7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https://doi.org/10.46604/aiti.2024.13934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F1EA690" w:rsidR="00C9238F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https://ojs.imeti.org/index.php/AITI/article/view/13934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64C88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C33A7E">
        <w:trPr>
          <w:trHeight w:val="513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8A2B654" w:rsidR="00852B20" w:rsidRPr="005E19AD" w:rsidRDefault="00C33A7E" w:rsidP="00C33A7E">
            <w:pPr>
              <w:jc w:val="both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This research aims to develop a photovoltaic (PV) project assessment method by integrating four simulation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tools to maximize potential benefits from multidimensional scopes of projects. The proposed method combines output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parameters and the cost databases of selected tools to overcome individual limitations by facilitating complementary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strengths. Most simulations require more analytical results while using single or multiple tools separately. Also,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combines HelioScope, RETScreen, HOMER, and PVsyst software to simulate entire generation export,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self-consumption, and impact of load shedding with sensitivity analysis. The method employs the capability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HelioScope to find maximum installation capacity based on available space, the carbon-trading feature of RETScreen,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HOMER’s optimization, and PVsyst’s viability analysis. The results demonstrate that carbon trading shortens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project’s payback period while maximizing installation capacity and performance improvement by energy export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a stable capacity factor and performance ratio. The method proffers a promising technique for PV system assessment.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F85EA" w14:textId="77777777" w:rsidR="00A132A1" w:rsidRDefault="00A132A1" w:rsidP="00C9238F">
      <w:pPr>
        <w:spacing w:after="0" w:line="240" w:lineRule="auto"/>
      </w:pPr>
      <w:r>
        <w:separator/>
      </w:r>
    </w:p>
  </w:endnote>
  <w:endnote w:type="continuationSeparator" w:id="0">
    <w:p w14:paraId="33FC62EF" w14:textId="77777777" w:rsidR="00A132A1" w:rsidRDefault="00A132A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F6F6B4-30DC-42DD-9239-3DF584EEB8D7}"/>
    <w:embedBold r:id="rId2" w:fontKey="{7C4C055B-B65F-4ACB-BB3C-F1F85F50CABC}"/>
    <w:embedItalic r:id="rId3" w:fontKey="{D6785E9D-E4BE-4530-89B9-B5BE1B5F4B4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80D7B47-0530-4B73-9027-12E71A7535B1}"/>
    <w:embedBold r:id="rId5" w:fontKey="{B5D83855-BD5C-42B1-8602-D96444A9F20A}"/>
    <w:embedItalic r:id="rId6" w:fontKey="{1756AAAC-F303-49D2-AFBD-50F03BE3A64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71CA258-C3A0-418E-8B38-715BBD263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F47936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6269A" w14:textId="77777777" w:rsidR="00A132A1" w:rsidRDefault="00A132A1" w:rsidP="00C9238F">
      <w:pPr>
        <w:spacing w:after="0" w:line="240" w:lineRule="auto"/>
      </w:pPr>
      <w:r>
        <w:separator/>
      </w:r>
    </w:p>
  </w:footnote>
  <w:footnote w:type="continuationSeparator" w:id="0">
    <w:p w14:paraId="4AA819EE" w14:textId="77777777" w:rsidR="00A132A1" w:rsidRDefault="00A132A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6795078">
    <w:abstractNumId w:val="12"/>
  </w:num>
  <w:num w:numId="2" w16cid:durableId="1922253515">
    <w:abstractNumId w:val="8"/>
  </w:num>
  <w:num w:numId="3" w16cid:durableId="1410073939">
    <w:abstractNumId w:val="16"/>
  </w:num>
  <w:num w:numId="4" w16cid:durableId="1954746438">
    <w:abstractNumId w:val="13"/>
  </w:num>
  <w:num w:numId="5" w16cid:durableId="1863124542">
    <w:abstractNumId w:val="14"/>
  </w:num>
  <w:num w:numId="6" w16cid:durableId="389035293">
    <w:abstractNumId w:val="20"/>
  </w:num>
  <w:num w:numId="7" w16cid:durableId="1185905191">
    <w:abstractNumId w:val="7"/>
  </w:num>
  <w:num w:numId="8" w16cid:durableId="2078933465">
    <w:abstractNumId w:val="11"/>
  </w:num>
  <w:num w:numId="9" w16cid:durableId="513885051">
    <w:abstractNumId w:val="18"/>
  </w:num>
  <w:num w:numId="10" w16cid:durableId="297608144">
    <w:abstractNumId w:val="2"/>
  </w:num>
  <w:num w:numId="11" w16cid:durableId="71704122">
    <w:abstractNumId w:val="6"/>
  </w:num>
  <w:num w:numId="12" w16cid:durableId="722295804">
    <w:abstractNumId w:val="1"/>
  </w:num>
  <w:num w:numId="13" w16cid:durableId="2058359958">
    <w:abstractNumId w:val="3"/>
  </w:num>
  <w:num w:numId="14" w16cid:durableId="127626529">
    <w:abstractNumId w:val="10"/>
  </w:num>
  <w:num w:numId="15" w16cid:durableId="469134643">
    <w:abstractNumId w:val="9"/>
  </w:num>
  <w:num w:numId="16" w16cid:durableId="1770009077">
    <w:abstractNumId w:val="17"/>
  </w:num>
  <w:num w:numId="17" w16cid:durableId="1044407064">
    <w:abstractNumId w:val="4"/>
  </w:num>
  <w:num w:numId="18" w16cid:durableId="1591238495">
    <w:abstractNumId w:val="22"/>
  </w:num>
  <w:num w:numId="19" w16cid:durableId="1765228814">
    <w:abstractNumId w:val="19"/>
  </w:num>
  <w:num w:numId="20" w16cid:durableId="108553792">
    <w:abstractNumId w:val="15"/>
  </w:num>
  <w:num w:numId="21" w16cid:durableId="1367100993">
    <w:abstractNumId w:val="21"/>
  </w:num>
  <w:num w:numId="22" w16cid:durableId="971985316">
    <w:abstractNumId w:val="5"/>
  </w:num>
  <w:num w:numId="23" w16cid:durableId="155327395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596C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74A1A"/>
    <w:rsid w:val="003E42F4"/>
    <w:rsid w:val="003F0847"/>
    <w:rsid w:val="0040090B"/>
    <w:rsid w:val="00421017"/>
    <w:rsid w:val="00445BF2"/>
    <w:rsid w:val="0046302A"/>
    <w:rsid w:val="00487D2D"/>
    <w:rsid w:val="00492872"/>
    <w:rsid w:val="004D5D62"/>
    <w:rsid w:val="004E2412"/>
    <w:rsid w:val="004E5717"/>
    <w:rsid w:val="004F76A2"/>
    <w:rsid w:val="005112D0"/>
    <w:rsid w:val="00522B79"/>
    <w:rsid w:val="00545BBA"/>
    <w:rsid w:val="00576892"/>
    <w:rsid w:val="00577E06"/>
    <w:rsid w:val="00581AD4"/>
    <w:rsid w:val="005A3BF7"/>
    <w:rsid w:val="005E19AD"/>
    <w:rsid w:val="005F2035"/>
    <w:rsid w:val="005F7990"/>
    <w:rsid w:val="0063739C"/>
    <w:rsid w:val="00677D79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02A74"/>
    <w:rsid w:val="0091229C"/>
    <w:rsid w:val="00920221"/>
    <w:rsid w:val="00940E73"/>
    <w:rsid w:val="0098597D"/>
    <w:rsid w:val="009F619A"/>
    <w:rsid w:val="009F6DDE"/>
    <w:rsid w:val="009F77CA"/>
    <w:rsid w:val="00A05B5D"/>
    <w:rsid w:val="00A132A1"/>
    <w:rsid w:val="00A1613A"/>
    <w:rsid w:val="00A370A8"/>
    <w:rsid w:val="00A41379"/>
    <w:rsid w:val="00A82A33"/>
    <w:rsid w:val="00AF182B"/>
    <w:rsid w:val="00AF1E1D"/>
    <w:rsid w:val="00AF4FEA"/>
    <w:rsid w:val="00AF6BFE"/>
    <w:rsid w:val="00B36E0A"/>
    <w:rsid w:val="00B91971"/>
    <w:rsid w:val="00BC6682"/>
    <w:rsid w:val="00BD4753"/>
    <w:rsid w:val="00BD5CB1"/>
    <w:rsid w:val="00BD6C2C"/>
    <w:rsid w:val="00BE62EE"/>
    <w:rsid w:val="00C003BA"/>
    <w:rsid w:val="00C26236"/>
    <w:rsid w:val="00C267A7"/>
    <w:rsid w:val="00C333A6"/>
    <w:rsid w:val="00C33A7E"/>
    <w:rsid w:val="00C46878"/>
    <w:rsid w:val="00C9238F"/>
    <w:rsid w:val="00C96307"/>
    <w:rsid w:val="00CB3770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2143"/>
    <w:rsid w:val="00DC4765"/>
    <w:rsid w:val="00DE2886"/>
    <w:rsid w:val="00E53891"/>
    <w:rsid w:val="00E61C09"/>
    <w:rsid w:val="00EA55BB"/>
    <w:rsid w:val="00EB302C"/>
    <w:rsid w:val="00EB3B58"/>
    <w:rsid w:val="00EC7359"/>
    <w:rsid w:val="00EE3054"/>
    <w:rsid w:val="00F00606"/>
    <w:rsid w:val="00F01256"/>
    <w:rsid w:val="00F64306"/>
    <w:rsid w:val="00F6558E"/>
    <w:rsid w:val="00F82734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E34E16-D677-4DB9-9E96-FFC7CA46A3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226</Words>
  <Characters>1589</Characters>
  <Application>Microsoft Office Word</Application>
  <DocSecurity>0</DocSecurity>
  <Lines>56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2024-05-09T15:01:00Z</dcterms:created>
  <dcterms:modified xsi:type="dcterms:W3CDTF">2025-07-14T09:07:00Z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42962b63-1fbc-40bf-9c40-dea20a996bd3</vt:lpwstr>
  </property>
</Properties>
</file>