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192" w:type="pct"/>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0"/>
        <w:gridCol w:w="2815"/>
        <w:gridCol w:w="1821"/>
        <w:gridCol w:w="3283"/>
      </w:tblGrid>
      <w:tr w:rsidR="004658A9" w:rsidRPr="005E19AD" w14:paraId="70A90C07" w14:textId="77777777" w:rsidTr="00E41D68">
        <w:tc>
          <w:tcPr>
            <w:tcW w:w="926" w:type="pct"/>
            <w:vAlign w:val="center"/>
          </w:tcPr>
          <w:p w14:paraId="0E00B23A" w14:textId="77777777" w:rsidR="004658A9" w:rsidRPr="005E19AD" w:rsidRDefault="004658A9" w:rsidP="00E41D68">
            <w:pPr>
              <w:spacing w:before="240"/>
              <w:rPr>
                <w:rFonts w:ascii="Times New Roman" w:hAnsi="Times New Roman" w:cs="Times New Roman"/>
              </w:rPr>
            </w:pPr>
            <w:r w:rsidRPr="000B26A5">
              <w:rPr>
                <w:rFonts w:ascii="Times New Roman" w:hAnsi="Times New Roman" w:cs="Times New Roman"/>
                <w:b/>
                <w:bCs/>
              </w:rPr>
              <w:t>Title:</w:t>
            </w:r>
          </w:p>
        </w:tc>
        <w:tc>
          <w:tcPr>
            <w:tcW w:w="4074" w:type="pct"/>
            <w:gridSpan w:val="3"/>
            <w:tcBorders>
              <w:bottom w:val="single" w:sz="4" w:space="0" w:color="auto"/>
            </w:tcBorders>
            <w:vAlign w:val="bottom"/>
          </w:tcPr>
          <w:p w14:paraId="4BC21B95" w14:textId="2D24424F" w:rsidR="004658A9" w:rsidRPr="006633C4" w:rsidRDefault="00E63539" w:rsidP="00E41D68">
            <w:pPr>
              <w:spacing w:before="240"/>
              <w:rPr>
                <w:rFonts w:ascii="Times New Roman" w:hAnsi="Times New Roman" w:cs="Times New Roman"/>
              </w:rPr>
            </w:pPr>
            <w:r w:rsidRPr="00E63539">
              <w:rPr>
                <w:rFonts w:ascii="Times New Roman" w:hAnsi="Times New Roman" w:cs="Times New Roman"/>
                <w:kern w:val="48"/>
              </w:rPr>
              <w:t>Secured Entry: Intelligent RFID-Based Door Locking System Ensuring Women's Safety</w:t>
            </w:r>
          </w:p>
        </w:tc>
      </w:tr>
      <w:tr w:rsidR="004658A9" w:rsidRPr="005E19AD" w14:paraId="4671C512" w14:textId="77777777" w:rsidTr="00E41D68">
        <w:tc>
          <w:tcPr>
            <w:tcW w:w="926" w:type="pct"/>
            <w:vAlign w:val="center"/>
          </w:tcPr>
          <w:p w14:paraId="203F4DC6" w14:textId="77777777" w:rsidR="004658A9" w:rsidRPr="005E19AD" w:rsidRDefault="004658A9" w:rsidP="00E41D68">
            <w:pPr>
              <w:spacing w:before="240"/>
              <w:rPr>
                <w:rFonts w:ascii="Times New Roman" w:hAnsi="Times New Roman" w:cs="Times New Roman"/>
              </w:rPr>
            </w:pPr>
            <w:r w:rsidRPr="000B26A5">
              <w:rPr>
                <w:rFonts w:ascii="Times New Roman" w:hAnsi="Times New Roman" w:cs="Times New Roman"/>
                <w:b/>
                <w:bCs/>
              </w:rPr>
              <w:t>Author(s) Name:</w:t>
            </w:r>
          </w:p>
        </w:tc>
        <w:tc>
          <w:tcPr>
            <w:tcW w:w="4074" w:type="pct"/>
            <w:gridSpan w:val="3"/>
            <w:tcBorders>
              <w:bottom w:val="single" w:sz="4" w:space="0" w:color="auto"/>
            </w:tcBorders>
            <w:vAlign w:val="bottom"/>
          </w:tcPr>
          <w:p w14:paraId="379767B1" w14:textId="6EF84613" w:rsidR="004658A9" w:rsidRPr="000C3726" w:rsidRDefault="009F6F44" w:rsidP="00E41D68">
            <w:pPr>
              <w:spacing w:before="240"/>
              <w:rPr>
                <w:rFonts w:ascii="Times New Roman" w:hAnsi="Times New Roman" w:cs="Times New Roman"/>
              </w:rPr>
            </w:pPr>
            <w:r w:rsidRPr="009F6F44">
              <w:rPr>
                <w:rFonts w:ascii="Times New Roman" w:hAnsi="Times New Roman" w:cs="Times New Roman"/>
              </w:rPr>
              <w:t>Wafa; Muhammad Talha Islam; Tanjina Aktar Rima; Tasmeem Jannat Prome; Fatima Ameer Fariha</w:t>
            </w:r>
            <w:r w:rsidR="00476C61" w:rsidRPr="00476C61">
              <w:rPr>
                <w:rFonts w:ascii="Times New Roman" w:hAnsi="Times New Roman" w:cs="Times New Roman"/>
              </w:rPr>
              <w:t>; Muhibul Haque Bhuyan</w:t>
            </w:r>
          </w:p>
        </w:tc>
      </w:tr>
      <w:tr w:rsidR="004658A9" w:rsidRPr="005E19AD" w14:paraId="30A0F2E1" w14:textId="77777777" w:rsidTr="00E41D68">
        <w:tc>
          <w:tcPr>
            <w:tcW w:w="926" w:type="pct"/>
            <w:vAlign w:val="center"/>
          </w:tcPr>
          <w:p w14:paraId="15A2203A"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Contact Email(s):</w:t>
            </w:r>
          </w:p>
        </w:tc>
        <w:tc>
          <w:tcPr>
            <w:tcW w:w="4074" w:type="pct"/>
            <w:gridSpan w:val="3"/>
            <w:tcBorders>
              <w:bottom w:val="single" w:sz="4" w:space="0" w:color="auto"/>
            </w:tcBorders>
            <w:vAlign w:val="bottom"/>
          </w:tcPr>
          <w:p w14:paraId="07BB1F00"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muhibulhb</w:t>
            </w:r>
            <w:r w:rsidRPr="005E19AD">
              <w:rPr>
                <w:rFonts w:ascii="Times New Roman" w:hAnsi="Times New Roman" w:cs="Times New Roman"/>
              </w:rPr>
              <w:t>@aiub.edu</w:t>
            </w:r>
          </w:p>
        </w:tc>
      </w:tr>
      <w:tr w:rsidR="004658A9" w:rsidRPr="005E19AD" w14:paraId="4A205240" w14:textId="77777777" w:rsidTr="00E41D68">
        <w:tc>
          <w:tcPr>
            <w:tcW w:w="926" w:type="pct"/>
            <w:vAlign w:val="center"/>
          </w:tcPr>
          <w:p w14:paraId="29927E34"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Published Journal Name:</w:t>
            </w:r>
          </w:p>
        </w:tc>
        <w:tc>
          <w:tcPr>
            <w:tcW w:w="4074" w:type="pct"/>
            <w:gridSpan w:val="3"/>
            <w:tcBorders>
              <w:bottom w:val="single" w:sz="4" w:space="0" w:color="auto"/>
            </w:tcBorders>
            <w:vAlign w:val="bottom"/>
          </w:tcPr>
          <w:p w14:paraId="740049E9" w14:textId="0C353F3A" w:rsidR="004658A9" w:rsidRPr="005E19AD" w:rsidRDefault="009F6F44" w:rsidP="009F6F44">
            <w:pPr>
              <w:spacing w:before="240"/>
              <w:rPr>
                <w:rFonts w:ascii="Times New Roman" w:hAnsi="Times New Roman" w:cs="Times New Roman"/>
              </w:rPr>
            </w:pPr>
            <w:r w:rsidRPr="009F6F44">
              <w:rPr>
                <w:rFonts w:ascii="Times New Roman" w:hAnsi="Times New Roman" w:cs="Times New Roman"/>
              </w:rPr>
              <w:t>2026 IEEE 2</w:t>
            </w:r>
            <w:r w:rsidRPr="009F6F44">
              <w:rPr>
                <w:rFonts w:ascii="Times New Roman" w:hAnsi="Times New Roman" w:cs="Times New Roman"/>
                <w:vertAlign w:val="superscript"/>
              </w:rPr>
              <w:t>nd</w:t>
            </w:r>
            <w:r>
              <w:rPr>
                <w:rFonts w:ascii="Times New Roman" w:hAnsi="Times New Roman" w:cs="Times New Roman"/>
              </w:rPr>
              <w:t xml:space="preserve"> </w:t>
            </w:r>
            <w:r w:rsidRPr="009F6F44">
              <w:rPr>
                <w:rFonts w:ascii="Times New Roman" w:hAnsi="Times New Roman" w:cs="Times New Roman"/>
              </w:rPr>
              <w:t>International Conference</w:t>
            </w:r>
            <w:r>
              <w:rPr>
                <w:rFonts w:ascii="Times New Roman" w:hAnsi="Times New Roman" w:cs="Times New Roman"/>
              </w:rPr>
              <w:t xml:space="preserve"> </w:t>
            </w:r>
            <w:r w:rsidRPr="009F6F44">
              <w:rPr>
                <w:rFonts w:ascii="Times New Roman" w:hAnsi="Times New Roman" w:cs="Times New Roman"/>
              </w:rPr>
              <w:t>on Quantum Photonics, Artificial Intelligence &amp; Networking</w:t>
            </w:r>
            <w:r>
              <w:rPr>
                <w:rFonts w:ascii="Times New Roman" w:hAnsi="Times New Roman" w:cs="Times New Roman"/>
              </w:rPr>
              <w:t xml:space="preserve"> (QPAIN2026)</w:t>
            </w:r>
          </w:p>
        </w:tc>
      </w:tr>
      <w:tr w:rsidR="004658A9" w:rsidRPr="005E19AD" w14:paraId="654C32BE" w14:textId="77777777" w:rsidTr="00E41D68">
        <w:tc>
          <w:tcPr>
            <w:tcW w:w="926" w:type="pct"/>
            <w:vAlign w:val="center"/>
          </w:tcPr>
          <w:p w14:paraId="55003C96"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Type of Publication:</w:t>
            </w:r>
          </w:p>
        </w:tc>
        <w:tc>
          <w:tcPr>
            <w:tcW w:w="4074" w:type="pct"/>
            <w:gridSpan w:val="3"/>
            <w:tcBorders>
              <w:bottom w:val="single" w:sz="4" w:space="0" w:color="auto"/>
            </w:tcBorders>
            <w:vAlign w:val="bottom"/>
          </w:tcPr>
          <w:p w14:paraId="05213072"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Conference Proceedings</w:t>
            </w:r>
          </w:p>
        </w:tc>
      </w:tr>
      <w:tr w:rsidR="004658A9" w:rsidRPr="005E19AD" w14:paraId="7CEAA1C0" w14:textId="77777777" w:rsidTr="00E41D68">
        <w:tc>
          <w:tcPr>
            <w:tcW w:w="926" w:type="pct"/>
            <w:vAlign w:val="center"/>
          </w:tcPr>
          <w:p w14:paraId="37439F1B"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Volume:</w:t>
            </w:r>
          </w:p>
        </w:tc>
        <w:tc>
          <w:tcPr>
            <w:tcW w:w="1448" w:type="pct"/>
            <w:tcBorders>
              <w:bottom w:val="single" w:sz="4" w:space="0" w:color="auto"/>
            </w:tcBorders>
            <w:vAlign w:val="bottom"/>
          </w:tcPr>
          <w:p w14:paraId="383BA0DB" w14:textId="71C756FB" w:rsidR="004658A9" w:rsidRPr="005E19AD" w:rsidRDefault="00076D26" w:rsidP="00E41D68">
            <w:pPr>
              <w:spacing w:before="240"/>
              <w:rPr>
                <w:rFonts w:ascii="Times New Roman" w:hAnsi="Times New Roman" w:cs="Times New Roman"/>
              </w:rPr>
            </w:pPr>
            <w:r>
              <w:rPr>
                <w:rFonts w:ascii="Times New Roman" w:hAnsi="Times New Roman" w:cs="Times New Roman"/>
              </w:rPr>
              <w:t>2</w:t>
            </w:r>
          </w:p>
        </w:tc>
        <w:tc>
          <w:tcPr>
            <w:tcW w:w="937" w:type="pct"/>
            <w:vAlign w:val="bottom"/>
          </w:tcPr>
          <w:p w14:paraId="6296C76D" w14:textId="77777777" w:rsidR="004658A9" w:rsidRPr="005E19AD" w:rsidRDefault="004658A9" w:rsidP="00E41D68">
            <w:pPr>
              <w:rPr>
                <w:rFonts w:ascii="Times New Roman" w:hAnsi="Times New Roman" w:cs="Times New Roman"/>
              </w:rPr>
            </w:pPr>
            <w:r w:rsidRPr="005E19AD">
              <w:rPr>
                <w:rFonts w:ascii="Times New Roman" w:hAnsi="Times New Roman" w:cs="Times New Roman"/>
              </w:rPr>
              <w:t>Issue</w:t>
            </w:r>
          </w:p>
        </w:tc>
        <w:tc>
          <w:tcPr>
            <w:tcW w:w="1689" w:type="pct"/>
            <w:tcBorders>
              <w:bottom w:val="single" w:sz="4" w:space="0" w:color="auto"/>
            </w:tcBorders>
            <w:vAlign w:val="bottom"/>
          </w:tcPr>
          <w:p w14:paraId="4D6D8095" w14:textId="77777777" w:rsidR="004658A9" w:rsidRPr="005E19AD" w:rsidRDefault="004658A9" w:rsidP="00E41D68">
            <w:pPr>
              <w:spacing w:before="240"/>
              <w:rPr>
                <w:rFonts w:ascii="Times New Roman" w:hAnsi="Times New Roman" w:cs="Times New Roman"/>
              </w:rPr>
            </w:pPr>
            <w:r>
              <w:rPr>
                <w:rFonts w:ascii="Times New Roman" w:hAnsi="Times New Roman" w:cs="Times New Roman"/>
              </w:rPr>
              <w:t>-</w:t>
            </w:r>
          </w:p>
        </w:tc>
      </w:tr>
      <w:tr w:rsidR="004658A9" w:rsidRPr="005E19AD" w14:paraId="08803044" w14:textId="77777777" w:rsidTr="00E41D68">
        <w:tc>
          <w:tcPr>
            <w:tcW w:w="926" w:type="pct"/>
            <w:vAlign w:val="center"/>
          </w:tcPr>
          <w:p w14:paraId="504C49D8"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Publisher:</w:t>
            </w:r>
          </w:p>
        </w:tc>
        <w:tc>
          <w:tcPr>
            <w:tcW w:w="4074" w:type="pct"/>
            <w:gridSpan w:val="3"/>
            <w:tcBorders>
              <w:bottom w:val="single" w:sz="4" w:space="0" w:color="auto"/>
            </w:tcBorders>
            <w:vAlign w:val="bottom"/>
          </w:tcPr>
          <w:p w14:paraId="19B9D07E" w14:textId="77777777" w:rsidR="004658A9" w:rsidRPr="005E19AD" w:rsidRDefault="004658A9" w:rsidP="00E41D68">
            <w:pPr>
              <w:rPr>
                <w:rFonts w:ascii="Times New Roman" w:hAnsi="Times New Roman" w:cs="Times New Roman"/>
              </w:rPr>
            </w:pPr>
            <w:r>
              <w:rPr>
                <w:rFonts w:ascii="Times New Roman" w:hAnsi="Times New Roman" w:cs="Times New Roman"/>
              </w:rPr>
              <w:t>IEEE</w:t>
            </w:r>
          </w:p>
        </w:tc>
      </w:tr>
      <w:tr w:rsidR="004658A9" w:rsidRPr="005E19AD" w14:paraId="365A03A8" w14:textId="77777777" w:rsidTr="00E41D68">
        <w:tc>
          <w:tcPr>
            <w:tcW w:w="926" w:type="pct"/>
            <w:vAlign w:val="center"/>
          </w:tcPr>
          <w:p w14:paraId="38C866E9"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Publication Date:</w:t>
            </w:r>
          </w:p>
        </w:tc>
        <w:tc>
          <w:tcPr>
            <w:tcW w:w="4074" w:type="pct"/>
            <w:gridSpan w:val="3"/>
            <w:tcBorders>
              <w:bottom w:val="single" w:sz="4" w:space="0" w:color="auto"/>
            </w:tcBorders>
            <w:vAlign w:val="bottom"/>
          </w:tcPr>
          <w:p w14:paraId="7B20DA0C" w14:textId="207CA67A" w:rsidR="004658A9" w:rsidRPr="005E19AD" w:rsidRDefault="001957DA" w:rsidP="00E41D68">
            <w:pPr>
              <w:spacing w:before="240"/>
              <w:rPr>
                <w:rFonts w:ascii="Times New Roman" w:hAnsi="Times New Roman" w:cs="Times New Roman"/>
              </w:rPr>
            </w:pPr>
            <w:r>
              <w:rPr>
                <w:rFonts w:ascii="Times New Roman" w:hAnsi="Times New Roman" w:cs="Times New Roman"/>
              </w:rPr>
              <w:t>11</w:t>
            </w:r>
            <w:r w:rsidR="00076D26" w:rsidRPr="00076D26">
              <w:rPr>
                <w:rFonts w:ascii="Times New Roman" w:hAnsi="Times New Roman" w:cs="Times New Roman"/>
              </w:rPr>
              <w:t xml:space="preserve"> </w:t>
            </w:r>
            <w:r>
              <w:rPr>
                <w:rFonts w:ascii="Times New Roman" w:hAnsi="Times New Roman" w:cs="Times New Roman"/>
              </w:rPr>
              <w:t>June</w:t>
            </w:r>
            <w:r w:rsidR="00076D26" w:rsidRPr="00076D26">
              <w:rPr>
                <w:rFonts w:ascii="Times New Roman" w:hAnsi="Times New Roman" w:cs="Times New Roman"/>
              </w:rPr>
              <w:t xml:space="preserve"> 202</w:t>
            </w:r>
            <w:r w:rsidR="0002242F">
              <w:rPr>
                <w:rFonts w:ascii="Times New Roman" w:hAnsi="Times New Roman" w:cs="Times New Roman"/>
              </w:rPr>
              <w:t>6</w:t>
            </w:r>
          </w:p>
        </w:tc>
      </w:tr>
      <w:tr w:rsidR="004658A9" w:rsidRPr="005E19AD" w14:paraId="140B6C18" w14:textId="77777777" w:rsidTr="00E41D68">
        <w:tc>
          <w:tcPr>
            <w:tcW w:w="926" w:type="pct"/>
            <w:vAlign w:val="center"/>
          </w:tcPr>
          <w:p w14:paraId="364B2344"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ISSN:</w:t>
            </w:r>
          </w:p>
        </w:tc>
        <w:tc>
          <w:tcPr>
            <w:tcW w:w="4074" w:type="pct"/>
            <w:gridSpan w:val="3"/>
            <w:tcBorders>
              <w:bottom w:val="single" w:sz="4" w:space="0" w:color="auto"/>
            </w:tcBorders>
            <w:vAlign w:val="bottom"/>
          </w:tcPr>
          <w:p w14:paraId="7B94BC5E" w14:textId="3CDEEFCC" w:rsidR="004658A9" w:rsidRPr="005E19AD" w:rsidRDefault="003A221D" w:rsidP="00E41D68">
            <w:pPr>
              <w:spacing w:before="240"/>
              <w:rPr>
                <w:rFonts w:ascii="Times New Roman" w:hAnsi="Times New Roman" w:cs="Times New Roman"/>
              </w:rPr>
            </w:pPr>
            <w:r w:rsidRPr="003A221D">
              <w:rPr>
                <w:rFonts w:ascii="Times New Roman" w:hAnsi="Times New Roman" w:cs="Times New Roman"/>
              </w:rPr>
              <w:t>ISBN:</w:t>
            </w:r>
            <w:r>
              <w:rPr>
                <w:rFonts w:ascii="Times New Roman" w:hAnsi="Times New Roman" w:cs="Times New Roman"/>
              </w:rPr>
              <w:t xml:space="preserve"> </w:t>
            </w:r>
            <w:r w:rsidRPr="003A221D">
              <w:rPr>
                <w:rFonts w:ascii="Times New Roman" w:hAnsi="Times New Roman" w:cs="Times New Roman"/>
              </w:rPr>
              <w:t>979-8-3315-4990-9</w:t>
            </w:r>
          </w:p>
        </w:tc>
      </w:tr>
      <w:tr w:rsidR="004658A9" w:rsidRPr="005E19AD" w14:paraId="02719B9D" w14:textId="77777777" w:rsidTr="00E41D68">
        <w:tc>
          <w:tcPr>
            <w:tcW w:w="926" w:type="pct"/>
            <w:vAlign w:val="center"/>
          </w:tcPr>
          <w:p w14:paraId="153E97A2"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DOI:</w:t>
            </w:r>
          </w:p>
        </w:tc>
        <w:tc>
          <w:tcPr>
            <w:tcW w:w="4074" w:type="pct"/>
            <w:gridSpan w:val="3"/>
            <w:tcBorders>
              <w:bottom w:val="single" w:sz="4" w:space="0" w:color="auto"/>
            </w:tcBorders>
            <w:vAlign w:val="bottom"/>
          </w:tcPr>
          <w:p w14:paraId="1D4BDD32" w14:textId="25FA6B7E" w:rsidR="004658A9" w:rsidRPr="00C333A6" w:rsidRDefault="001957DA" w:rsidP="00E41D68">
            <w:pPr>
              <w:spacing w:before="240"/>
              <w:rPr>
                <w:rFonts w:ascii="Times New Roman" w:hAnsi="Times New Roman" w:cs="Times New Roman"/>
              </w:rPr>
            </w:pPr>
            <w:r w:rsidRPr="001957DA">
              <w:rPr>
                <w:rFonts w:ascii="Times New Roman" w:hAnsi="Times New Roman" w:cs="Times New Roman"/>
              </w:rPr>
              <w:t>https://doi.org/10.1109/QPAIN69676.2026.11546645</w:t>
            </w:r>
          </w:p>
        </w:tc>
      </w:tr>
      <w:tr w:rsidR="004658A9" w:rsidRPr="005E19AD" w14:paraId="7A8AB105" w14:textId="77777777" w:rsidTr="00E41D68">
        <w:tc>
          <w:tcPr>
            <w:tcW w:w="926" w:type="pct"/>
            <w:vAlign w:val="center"/>
          </w:tcPr>
          <w:p w14:paraId="5B6B7E58"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URL:</w:t>
            </w:r>
          </w:p>
        </w:tc>
        <w:tc>
          <w:tcPr>
            <w:tcW w:w="4074" w:type="pct"/>
            <w:gridSpan w:val="3"/>
            <w:tcBorders>
              <w:bottom w:val="single" w:sz="4" w:space="0" w:color="auto"/>
            </w:tcBorders>
            <w:vAlign w:val="bottom"/>
          </w:tcPr>
          <w:p w14:paraId="45DAEB89" w14:textId="143DC88C" w:rsidR="004658A9" w:rsidRPr="005E19AD" w:rsidRDefault="001957DA" w:rsidP="00E41D68">
            <w:pPr>
              <w:spacing w:before="240"/>
              <w:rPr>
                <w:rFonts w:ascii="Times New Roman" w:hAnsi="Times New Roman" w:cs="Times New Roman"/>
              </w:rPr>
            </w:pPr>
            <w:r w:rsidRPr="001957DA">
              <w:rPr>
                <w:rFonts w:ascii="Times New Roman" w:hAnsi="Times New Roman" w:cs="Times New Roman"/>
              </w:rPr>
              <w:t>https://ieeexplore.ieee.org/document/11546645</w:t>
            </w:r>
          </w:p>
        </w:tc>
      </w:tr>
      <w:tr w:rsidR="004658A9" w:rsidRPr="005E19AD" w14:paraId="03F57438" w14:textId="77777777" w:rsidTr="00E41D68">
        <w:tc>
          <w:tcPr>
            <w:tcW w:w="926" w:type="pct"/>
            <w:vAlign w:val="center"/>
          </w:tcPr>
          <w:p w14:paraId="35B60D3F"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t>Other Related Info.:</w:t>
            </w:r>
          </w:p>
        </w:tc>
        <w:tc>
          <w:tcPr>
            <w:tcW w:w="4074" w:type="pct"/>
            <w:gridSpan w:val="3"/>
            <w:tcBorders>
              <w:bottom w:val="single" w:sz="4" w:space="0" w:color="auto"/>
            </w:tcBorders>
            <w:vAlign w:val="bottom"/>
          </w:tcPr>
          <w:p w14:paraId="2426EA41" w14:textId="341480FC" w:rsidR="004658A9" w:rsidRPr="005E19AD" w:rsidRDefault="004658A9" w:rsidP="00E41D68">
            <w:pPr>
              <w:spacing w:before="240"/>
              <w:rPr>
                <w:rFonts w:ascii="Times New Roman" w:hAnsi="Times New Roman" w:cs="Times New Roman"/>
              </w:rPr>
            </w:pPr>
            <w:r>
              <w:rPr>
                <w:rFonts w:ascii="Times New Roman" w:hAnsi="Times New Roman" w:cs="Times New Roman"/>
              </w:rPr>
              <w:t xml:space="preserve">Place: </w:t>
            </w:r>
            <w:r w:rsidR="001957DA">
              <w:rPr>
                <w:rFonts w:ascii="Times New Roman" w:hAnsi="Times New Roman" w:cs="Times New Roman"/>
              </w:rPr>
              <w:t>CUET</w:t>
            </w:r>
            <w:r w:rsidR="00076D26" w:rsidRPr="00076D26">
              <w:rPr>
                <w:rFonts w:ascii="Times New Roman" w:hAnsi="Times New Roman" w:cs="Times New Roman"/>
              </w:rPr>
              <w:t xml:space="preserve">, </w:t>
            </w:r>
            <w:r w:rsidR="001957DA" w:rsidRPr="001957DA">
              <w:rPr>
                <w:rFonts w:ascii="Times New Roman" w:hAnsi="Times New Roman" w:cs="Times New Roman"/>
              </w:rPr>
              <w:t>Chittagong,</w:t>
            </w:r>
            <w:r w:rsidR="001957DA">
              <w:rPr>
                <w:rFonts w:ascii="Times New Roman" w:hAnsi="Times New Roman" w:cs="Times New Roman"/>
              </w:rPr>
              <w:t xml:space="preserve"> </w:t>
            </w:r>
            <w:r w:rsidR="00076D26" w:rsidRPr="00076D26">
              <w:rPr>
                <w:rFonts w:ascii="Times New Roman" w:hAnsi="Times New Roman" w:cs="Times New Roman"/>
              </w:rPr>
              <w:t xml:space="preserve">Bangladesh, pp. </w:t>
            </w:r>
            <w:r w:rsidR="007E2FF0" w:rsidRPr="007E2FF0">
              <w:rPr>
                <w:rFonts w:ascii="Times New Roman" w:hAnsi="Times New Roman" w:cs="Times New Roman"/>
              </w:rPr>
              <w:t>1070-1075</w:t>
            </w:r>
            <w:r>
              <w:rPr>
                <w:rFonts w:ascii="Times New Roman" w:hAnsi="Times New Roman" w:cs="Times New Roman"/>
              </w:rPr>
              <w:t xml:space="preserve">, Conference Date: </w:t>
            </w:r>
            <w:r w:rsidR="00084702">
              <w:rPr>
                <w:rFonts w:ascii="Times New Roman" w:hAnsi="Times New Roman" w:cs="Times New Roman"/>
              </w:rPr>
              <w:t>1</w:t>
            </w:r>
            <w:r w:rsidR="001957DA">
              <w:rPr>
                <w:rFonts w:ascii="Times New Roman" w:hAnsi="Times New Roman" w:cs="Times New Roman"/>
              </w:rPr>
              <w:t>6</w:t>
            </w:r>
            <w:r w:rsidR="00076D26" w:rsidRPr="00076D26">
              <w:rPr>
                <w:rFonts w:ascii="Times New Roman" w:hAnsi="Times New Roman" w:cs="Times New Roman"/>
              </w:rPr>
              <w:t>-</w:t>
            </w:r>
            <w:r w:rsidR="00084702">
              <w:rPr>
                <w:rFonts w:ascii="Times New Roman" w:hAnsi="Times New Roman" w:cs="Times New Roman"/>
              </w:rPr>
              <w:t>1</w:t>
            </w:r>
            <w:r w:rsidR="001957DA">
              <w:rPr>
                <w:rFonts w:ascii="Times New Roman" w:hAnsi="Times New Roman" w:cs="Times New Roman"/>
              </w:rPr>
              <w:t>8</w:t>
            </w:r>
            <w:r w:rsidR="00076D26" w:rsidRPr="00076D26">
              <w:rPr>
                <w:rFonts w:ascii="Times New Roman" w:hAnsi="Times New Roman" w:cs="Times New Roman"/>
              </w:rPr>
              <w:t xml:space="preserve"> </w:t>
            </w:r>
            <w:r w:rsidR="001957DA">
              <w:rPr>
                <w:rFonts w:ascii="Times New Roman" w:hAnsi="Times New Roman" w:cs="Times New Roman"/>
              </w:rPr>
              <w:t>April</w:t>
            </w:r>
            <w:r w:rsidR="00076D26" w:rsidRPr="00076D26">
              <w:rPr>
                <w:rFonts w:ascii="Times New Roman" w:hAnsi="Times New Roman" w:cs="Times New Roman"/>
              </w:rPr>
              <w:t xml:space="preserve"> 202</w:t>
            </w:r>
            <w:r w:rsidR="001957DA">
              <w:rPr>
                <w:rFonts w:ascii="Times New Roman" w:hAnsi="Times New Roman" w:cs="Times New Roman"/>
              </w:rPr>
              <w:t>6</w:t>
            </w:r>
            <w:r>
              <w:rPr>
                <w:rFonts w:ascii="Times New Roman" w:hAnsi="Times New Roman" w:cs="Times New Roman"/>
              </w:rPr>
              <w:t>.</w:t>
            </w:r>
            <w:r w:rsidR="00302D88">
              <w:rPr>
                <w:rFonts w:ascii="Times New Roman" w:hAnsi="Times New Roman" w:cs="Times New Roman"/>
              </w:rPr>
              <w:t xml:space="preserve"> Conference Link: </w:t>
            </w:r>
            <w:r w:rsidR="001957DA" w:rsidRPr="001957DA">
              <w:rPr>
                <w:rFonts w:ascii="Times New Roman" w:hAnsi="Times New Roman" w:cs="Times New Roman"/>
              </w:rPr>
              <w:t>https://qpain.org/</w:t>
            </w:r>
          </w:p>
        </w:tc>
      </w:tr>
      <w:tr w:rsidR="004658A9" w:rsidRPr="005E19AD" w14:paraId="6ECD194A" w14:textId="77777777" w:rsidTr="00E41D68">
        <w:trPr>
          <w:trHeight w:val="54"/>
        </w:trPr>
        <w:tc>
          <w:tcPr>
            <w:tcW w:w="5000" w:type="pct"/>
            <w:gridSpan w:val="4"/>
            <w:vAlign w:val="bottom"/>
          </w:tcPr>
          <w:p w14:paraId="7A782916" w14:textId="77777777" w:rsidR="004658A9" w:rsidRPr="005E19AD" w:rsidRDefault="004658A9" w:rsidP="00E41D68">
            <w:pPr>
              <w:rPr>
                <w:rFonts w:ascii="Times New Roman" w:hAnsi="Times New Roman" w:cs="Times New Roman"/>
                <w:b/>
                <w:sz w:val="8"/>
              </w:rPr>
            </w:pPr>
          </w:p>
        </w:tc>
      </w:tr>
    </w:tbl>
    <w:p w14:paraId="4D502617" w14:textId="77777777" w:rsidR="004658A9" w:rsidRPr="005E19AD" w:rsidRDefault="004658A9" w:rsidP="004658A9">
      <w:pPr>
        <w:rPr>
          <w:rFonts w:ascii="Times New Roman" w:hAnsi="Times New Roman" w:cs="Times New Roman"/>
        </w:rPr>
      </w:pPr>
      <w:r w:rsidRPr="005E19AD">
        <w:rPr>
          <w:rFonts w:ascii="Times New Roman" w:hAnsi="Times New Roman" w:cs="Times New Roman"/>
        </w:rP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950"/>
      </w:tblGrid>
      <w:tr w:rsidR="004658A9" w:rsidRPr="005E19AD" w14:paraId="3FBEA1B3" w14:textId="77777777" w:rsidTr="00E41D68">
        <w:tc>
          <w:tcPr>
            <w:tcW w:w="2356" w:type="pct"/>
            <w:tcBorders>
              <w:bottom w:val="single" w:sz="4" w:space="0" w:color="auto"/>
            </w:tcBorders>
            <w:vAlign w:val="bottom"/>
          </w:tcPr>
          <w:p w14:paraId="16D22416" w14:textId="77777777" w:rsidR="004658A9" w:rsidRPr="000B26A5" w:rsidRDefault="004658A9" w:rsidP="00E41D68">
            <w:pPr>
              <w:spacing w:before="240"/>
              <w:rPr>
                <w:rFonts w:ascii="Times New Roman" w:hAnsi="Times New Roman" w:cs="Times New Roman"/>
                <w:b/>
                <w:bCs/>
              </w:rPr>
            </w:pPr>
            <w:r w:rsidRPr="000B26A5">
              <w:rPr>
                <w:rFonts w:ascii="Times New Roman" w:hAnsi="Times New Roman" w:cs="Times New Roman"/>
                <w:b/>
                <w:bCs/>
              </w:rPr>
              <w:lastRenderedPageBreak/>
              <w:t>Abstract:</w:t>
            </w:r>
          </w:p>
        </w:tc>
        <w:tc>
          <w:tcPr>
            <w:tcW w:w="2644" w:type="pct"/>
            <w:tcBorders>
              <w:bottom w:val="single" w:sz="4" w:space="0" w:color="auto"/>
            </w:tcBorders>
            <w:vAlign w:val="bottom"/>
          </w:tcPr>
          <w:p w14:paraId="16BF30C5" w14:textId="77777777" w:rsidR="004658A9" w:rsidRPr="005E19AD" w:rsidRDefault="004658A9" w:rsidP="00E41D68">
            <w:pPr>
              <w:spacing w:before="240"/>
              <w:rPr>
                <w:rFonts w:ascii="Times New Roman" w:hAnsi="Times New Roman" w:cs="Times New Roman"/>
              </w:rPr>
            </w:pPr>
          </w:p>
        </w:tc>
      </w:tr>
      <w:tr w:rsidR="004658A9" w:rsidRPr="005E19AD" w14:paraId="1DD16CF2" w14:textId="77777777" w:rsidTr="001979C9">
        <w:trPr>
          <w:trHeight w:val="5507"/>
        </w:trPr>
        <w:tc>
          <w:tcPr>
            <w:tcW w:w="5000" w:type="pct"/>
            <w:gridSpan w:val="2"/>
            <w:tcBorders>
              <w:top w:val="single" w:sz="4" w:space="0" w:color="auto"/>
              <w:left w:val="single" w:sz="4" w:space="0" w:color="auto"/>
              <w:bottom w:val="single" w:sz="4" w:space="0" w:color="auto"/>
              <w:right w:val="single" w:sz="4" w:space="0" w:color="auto"/>
            </w:tcBorders>
          </w:tcPr>
          <w:p w14:paraId="4494DC3A" w14:textId="55043107" w:rsidR="004658A9" w:rsidRPr="005E19AD" w:rsidRDefault="004658A9" w:rsidP="004A15EA">
            <w:pPr>
              <w:rPr>
                <w:rFonts w:ascii="Times New Roman" w:hAnsi="Times New Roman" w:cs="Times New Roman"/>
              </w:rPr>
            </w:pPr>
            <w:r w:rsidRPr="005504D3">
              <w:rPr>
                <w:rFonts w:ascii="Times New Roman" w:hAnsi="Times New Roman" w:cs="Times New Roman"/>
              </w:rPr>
              <w:t>Abstract—</w:t>
            </w:r>
            <w:r w:rsidR="001957DA" w:rsidRPr="001957DA">
              <w:rPr>
                <w:rStyle w:val="markedcontent"/>
                <w:rFonts w:ascii="Times New Roman" w:hAnsi="Times New Roman" w:cs="Times New Roman"/>
              </w:rPr>
              <w:t>The paper reports on strengthening security in residential and institutional environments through intelligent access control by ensuring secured entry through the Radio Frequency Identification (RFID)-based smart door lock scheme. Leveraging RFID technology and embedded microcontroller</w:t>
            </w:r>
            <w:r w:rsidR="006F387F">
              <w:rPr>
                <w:rStyle w:val="markedcontent"/>
                <w:rFonts w:ascii="Times New Roman" w:hAnsi="Times New Roman" w:cs="Times New Roman"/>
              </w:rPr>
              <w:t>-</w:t>
            </w:r>
            <w:r w:rsidR="001957DA" w:rsidRPr="001957DA">
              <w:rPr>
                <w:rStyle w:val="markedcontent"/>
                <w:rFonts w:ascii="Times New Roman" w:hAnsi="Times New Roman" w:cs="Times New Roman"/>
              </w:rPr>
              <w:t>based integration, the proposed system provides reliable and contactless authentication to prevent unauthorized access by enhancing user convenience. Through real-time tag recognition, automated locking mechanisms, and feedback via LCD and LED indicators, the system not only modernizes traditional entry methods but also improves operational efficiency and safety. By replacing mechanical keys with registered RFID credentials, it minimizes risks of duplication, forgetting passwords, loss, or tampering. Furthermore, the system offers a scalable basis for future enhancements, including biometric verification and IoT connectivity. This research demonstrates the transformative possibility of RFID-based access solutions in creating smarter, more secure infrastructures for people, especially for women.</w:t>
            </w:r>
          </w:p>
        </w:tc>
      </w:tr>
    </w:tbl>
    <w:p w14:paraId="41E6AB8A" w14:textId="70413977" w:rsidR="00C55599" w:rsidRPr="004658A9" w:rsidRDefault="00C55599" w:rsidP="004658A9"/>
    <w:sectPr w:rsidR="00C55599" w:rsidRPr="004658A9" w:rsidSect="006C594C">
      <w:headerReference w:type="default" r:id="rId11"/>
      <w:footerReference w:type="default" r:id="rId12"/>
      <w:pgSz w:w="12240" w:h="15840"/>
      <w:pgMar w:top="1440" w:right="1440" w:bottom="1008" w:left="1440"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9B63F" w14:textId="77777777" w:rsidR="00A00A89" w:rsidRDefault="00A00A89" w:rsidP="00C9238F">
      <w:pPr>
        <w:spacing w:after="0" w:line="240" w:lineRule="auto"/>
      </w:pPr>
      <w:r>
        <w:separator/>
      </w:r>
    </w:p>
  </w:endnote>
  <w:endnote w:type="continuationSeparator" w:id="0">
    <w:p w14:paraId="50EAC2B3" w14:textId="77777777" w:rsidR="00A00A89" w:rsidRDefault="00A00A89" w:rsidP="00C9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F6A5D815-9F76-44D5-B13D-3E84C757F171}"/>
    <w:embedBold r:id="rId2" w:fontKey="{478D89C9-5304-48BD-9BB4-83A8311D3E6E}"/>
    <w:embedItalic r:id="rId3" w:fontKey="{40C09B67-1838-4A51-859C-FE8910CA4FE9}"/>
  </w:font>
  <w:font w:name="Corbel">
    <w:panose1 w:val="020B0503020204020204"/>
    <w:charset w:val="00"/>
    <w:family w:val="swiss"/>
    <w:pitch w:val="variable"/>
    <w:sig w:usb0="A00002EF" w:usb1="4000A44B" w:usb2="00000000" w:usb3="00000000" w:csb0="0000019F" w:csb1="00000000"/>
    <w:embedRegular r:id="rId4" w:fontKey="{F0D54B3F-A97D-4955-841C-BC14FD10662A}"/>
    <w:embedBold r:id="rId5" w:fontKey="{5A740B0B-C1C6-4DAD-B450-FD4C6090BF28}"/>
    <w:embedItalic r:id="rId6" w:fontKey="{A0D72324-1F28-43E9-8D35-E7B6413D41A1}"/>
  </w:font>
  <w:font w:name="Vrinda">
    <w:panose1 w:val="020B0502040204020203"/>
    <w:charset w:val="00"/>
    <w:family w:val="swiss"/>
    <w:pitch w:val="variable"/>
    <w:sig w:usb0="00010003" w:usb1="00000000" w:usb2="00000000" w:usb3="00000000" w:csb0="00000001" w:csb1="00000000"/>
    <w:embedRegular r:id="rId7" w:fontKey="{FB5E3CB1-5294-498E-ABC8-B48148354FAF}"/>
    <w:embedBold r:id="rId8" w:fontKey="{205058F3-EA27-4930-BC65-1E4DD4FAEABA}"/>
    <w:embedItalic r:id="rId9" w:fontKey="{B9FD2BBD-AF72-4710-85C8-89FC5244D0A8}"/>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embedRegular r:id="rId10" w:fontKey="{6D4EC6CE-4872-44B2-81FA-E36354315D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675"/>
      <w:gridCol w:w="4675"/>
    </w:tblGrid>
    <w:tr w:rsidR="00003212" w:rsidRPr="00003212" w14:paraId="12E50DC3" w14:textId="77777777" w:rsidTr="00C4167A">
      <w:tc>
        <w:tcPr>
          <w:tcW w:w="4675" w:type="dxa"/>
          <w:vAlign w:val="center"/>
        </w:tcPr>
        <w:p w14:paraId="3B1F18DD" w14:textId="46AF8E85" w:rsidR="000D68B9" w:rsidRPr="00003212" w:rsidRDefault="007177F7" w:rsidP="00003212">
          <w:pPr>
            <w:tabs>
              <w:tab w:val="center" w:pos="4680"/>
              <w:tab w:val="right" w:pos="9810"/>
            </w:tabs>
            <w:spacing w:after="0" w:line="240" w:lineRule="auto"/>
            <w:rPr>
              <w:sz w:val="18"/>
              <w:szCs w:val="24"/>
            </w:rPr>
          </w:pPr>
          <w:r>
            <w:rPr>
              <w:noProof/>
            </w:rPr>
            <w:drawing>
              <wp:inline distT="0" distB="0" distL="0" distR="0" wp14:anchorId="6C365D74" wp14:editId="5F3B8E84">
                <wp:extent cx="666750" cy="6667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r w:rsidR="000D68B9">
            <w:rPr>
              <w:sz w:val="18"/>
              <w:szCs w:val="24"/>
            </w:rPr>
            <w:t xml:space="preserve">   </w:t>
          </w:r>
        </w:p>
      </w:tc>
      <w:tc>
        <w:tcPr>
          <w:tcW w:w="4675" w:type="dxa"/>
          <w:vAlign w:val="center"/>
        </w:tcPr>
        <w:sdt>
          <w:sdtPr>
            <w:rPr>
              <w:i/>
              <w:iCs/>
              <w:u w:val="single"/>
            </w:rPr>
            <w:id w:val="-2121438967"/>
            <w:docPartObj>
              <w:docPartGallery w:val="Page Numbers (Bottom of Page)"/>
              <w:docPartUnique/>
            </w:docPartObj>
          </w:sdtPr>
          <w:sdtEndPr>
            <w:rPr>
              <w:b/>
              <w:bCs/>
              <w:i w:val="0"/>
              <w:iCs w:val="0"/>
            </w:rPr>
          </w:sdtEndPr>
          <w:sdtContent>
            <w:sdt>
              <w:sdtPr>
                <w:rPr>
                  <w:i/>
                  <w:iCs/>
                  <w:u w:val="single"/>
                </w:rPr>
                <w:id w:val="-1769616900"/>
                <w:docPartObj>
                  <w:docPartGallery w:val="Page Numbers (Top of Page)"/>
                  <w:docPartUnique/>
                </w:docPartObj>
              </w:sdtPr>
              <w:sdtEndPr>
                <w:rPr>
                  <w:b/>
                  <w:bCs/>
                  <w:i w:val="0"/>
                  <w:iCs w:val="0"/>
                </w:rPr>
              </w:sdtEndPr>
              <w:sdtContent>
                <w:p w14:paraId="4992CA41" w14:textId="6B6DFE4E" w:rsidR="00887812" w:rsidRPr="007177F7" w:rsidRDefault="00C333A6" w:rsidP="00887812">
                  <w:pPr>
                    <w:pStyle w:val="Footer"/>
                    <w:jc w:val="right"/>
                    <w:rPr>
                      <w:b/>
                      <w:bCs/>
                      <w:u w:val="single"/>
                    </w:rPr>
                  </w:pPr>
                  <w:r w:rsidRPr="007177F7">
                    <w:rPr>
                      <w:u w:val="single"/>
                    </w:rPr>
                    <w:t xml:space="preserve"> </w:t>
                  </w:r>
                  <w:r w:rsidR="00887812" w:rsidRPr="007177F7">
                    <w:rPr>
                      <w:u w:val="single"/>
                    </w:rPr>
                    <w:t>Page</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PAGE </w:instrText>
                  </w:r>
                  <w:r w:rsidR="00887812" w:rsidRPr="007177F7">
                    <w:rPr>
                      <w:b/>
                      <w:bCs/>
                      <w:sz w:val="24"/>
                      <w:u w:val="single"/>
                    </w:rPr>
                    <w:fldChar w:fldCharType="separate"/>
                  </w:r>
                  <w:r w:rsidR="00175762">
                    <w:rPr>
                      <w:b/>
                      <w:bCs/>
                      <w:noProof/>
                      <w:u w:val="single"/>
                    </w:rPr>
                    <w:t>3</w:t>
                  </w:r>
                  <w:r w:rsidR="00887812" w:rsidRPr="007177F7">
                    <w:rPr>
                      <w:b/>
                      <w:bCs/>
                      <w:sz w:val="24"/>
                      <w:u w:val="single"/>
                    </w:rPr>
                    <w:fldChar w:fldCharType="end"/>
                  </w:r>
                  <w:r w:rsidR="00887812" w:rsidRPr="007177F7">
                    <w:rPr>
                      <w:b/>
                      <w:bCs/>
                      <w:u w:val="single"/>
                    </w:rPr>
                    <w:t xml:space="preserve"> </w:t>
                  </w:r>
                  <w:r w:rsidR="00887812" w:rsidRPr="007177F7">
                    <w:rPr>
                      <w:u w:val="single"/>
                    </w:rPr>
                    <w:t>of</w:t>
                  </w:r>
                  <w:r w:rsidR="00887812" w:rsidRPr="007177F7">
                    <w:rPr>
                      <w:b/>
                      <w:bCs/>
                      <w:u w:val="single"/>
                    </w:rPr>
                    <w:t xml:space="preserve"> </w:t>
                  </w:r>
                  <w:r w:rsidR="00887812" w:rsidRPr="007177F7">
                    <w:rPr>
                      <w:b/>
                      <w:bCs/>
                      <w:sz w:val="24"/>
                      <w:u w:val="single"/>
                    </w:rPr>
                    <w:fldChar w:fldCharType="begin"/>
                  </w:r>
                  <w:r w:rsidR="00887812" w:rsidRPr="007177F7">
                    <w:rPr>
                      <w:b/>
                      <w:bCs/>
                      <w:u w:val="single"/>
                    </w:rPr>
                    <w:instrText xml:space="preserve"> NUMPAGES  </w:instrText>
                  </w:r>
                  <w:r w:rsidR="00887812" w:rsidRPr="007177F7">
                    <w:rPr>
                      <w:b/>
                      <w:bCs/>
                      <w:sz w:val="24"/>
                      <w:u w:val="single"/>
                    </w:rPr>
                    <w:fldChar w:fldCharType="separate"/>
                  </w:r>
                  <w:r w:rsidR="00175762">
                    <w:rPr>
                      <w:b/>
                      <w:bCs/>
                      <w:noProof/>
                      <w:u w:val="single"/>
                    </w:rPr>
                    <w:t>3</w:t>
                  </w:r>
                  <w:r w:rsidR="00887812" w:rsidRPr="007177F7">
                    <w:rPr>
                      <w:b/>
                      <w:bCs/>
                      <w:sz w:val="24"/>
                      <w:u w:val="single"/>
                    </w:rPr>
                    <w:fldChar w:fldCharType="end"/>
                  </w:r>
                </w:p>
              </w:sdtContent>
            </w:sdt>
          </w:sdtContent>
        </w:sdt>
        <w:p w14:paraId="33099D51" w14:textId="13E16956" w:rsidR="00003212" w:rsidRPr="00003212" w:rsidRDefault="000D68B9" w:rsidP="00003212">
          <w:pPr>
            <w:tabs>
              <w:tab w:val="center" w:pos="4680"/>
              <w:tab w:val="right" w:pos="9810"/>
            </w:tabs>
            <w:spacing w:after="0" w:line="240" w:lineRule="auto"/>
            <w:jc w:val="right"/>
            <w:rPr>
              <w:sz w:val="18"/>
              <w:szCs w:val="24"/>
            </w:rPr>
          </w:pPr>
          <w:r>
            <w:rPr>
              <w:sz w:val="18"/>
              <w:szCs w:val="24"/>
            </w:rPr>
            <w:t xml:space="preserve"> </w:t>
          </w:r>
        </w:p>
      </w:tc>
    </w:tr>
  </w:tbl>
  <w:p w14:paraId="784DA370" w14:textId="1852A46E" w:rsidR="00576892" w:rsidRPr="00003212" w:rsidRDefault="007177F7" w:rsidP="00003212">
    <w:pPr>
      <w:pStyle w:val="NoSpacing"/>
    </w:pPr>
    <w:r>
      <w:rPr>
        <w:noProof/>
      </w:rPr>
      <mc:AlternateContent>
        <mc:Choice Requires="wps">
          <w:drawing>
            <wp:anchor distT="0" distB="0" distL="114300" distR="114300" simplePos="0" relativeHeight="251659264" behindDoc="0" locked="0" layoutInCell="1" allowOverlap="1" wp14:anchorId="0863BE5F" wp14:editId="4FE8950B">
              <wp:simplePos x="0" y="0"/>
              <wp:positionH relativeFrom="column">
                <wp:posOffset>736600</wp:posOffset>
              </wp:positionH>
              <wp:positionV relativeFrom="paragraph">
                <wp:posOffset>-547370</wp:posOffset>
              </wp:positionV>
              <wp:extent cx="4381500" cy="552450"/>
              <wp:effectExtent l="0" t="0" r="0" b="0"/>
              <wp:wrapNone/>
              <wp:docPr id="2" name="Text Box 2"/>
              <wp:cNvGraphicFramePr/>
              <a:graphic xmlns:a="http://schemas.openxmlformats.org/drawingml/2006/main">
                <a:graphicData uri="http://schemas.microsoft.com/office/word/2010/wordprocessingShape">
                  <wps:wsp>
                    <wps:cNvSpPr txBox="1"/>
                    <wps:spPr>
                      <a:xfrm>
                        <a:off x="0" y="0"/>
                        <a:ext cx="4381500" cy="552450"/>
                      </a:xfrm>
                      <a:prstGeom prst="rect">
                        <a:avLst/>
                      </a:prstGeom>
                      <a:noFill/>
                      <a:ln w="6350">
                        <a:noFill/>
                      </a:ln>
                    </wps:spPr>
                    <wps:txbx>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63BE5F" id="_x0000_t202" coordsize="21600,21600" o:spt="202" path="m,l,21600r21600,l21600,xe">
              <v:stroke joinstyle="miter"/>
              <v:path gradientshapeok="t" o:connecttype="rect"/>
            </v:shapetype>
            <v:shape id="Text Box 2" o:spid="_x0000_s1026" type="#_x0000_t202" style="position:absolute;margin-left:58pt;margin-top:-43.1pt;width:345pt;height:4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" filled="f" stroked="f" strokeweight=".5pt">
              <v:textbox inset="0,0,0,0">
                <w:txbxContent>
                  <w:p w14:paraId="2441B4C1" w14:textId="3377C33C" w:rsidR="000D68B9" w:rsidRPr="000D68B9" w:rsidRDefault="000D68B9">
                    <w:pPr>
                      <w:rPr>
                        <w:b/>
                        <w:bCs/>
                      </w:rPr>
                    </w:pPr>
                    <w:r w:rsidRPr="000D68B9">
                      <w:rPr>
                        <w:b/>
                        <w:bCs/>
                      </w:rPr>
                      <w:t xml:space="preserve">Faculty of </w:t>
                    </w:r>
                    <w:r w:rsidR="001A6DB8">
                      <w:rPr>
                        <w:b/>
                        <w:bCs/>
                      </w:rPr>
                      <w:t>Engineering</w:t>
                    </w:r>
                    <w:r w:rsidRPr="000D68B9">
                      <w:rPr>
                        <w:b/>
                        <w:bCs/>
                      </w:rPr>
                      <w:br/>
                    </w:r>
                    <w:r w:rsidRPr="000D68B9">
                      <w:rPr>
                        <w:b/>
                        <w:bCs/>
                        <w:sz w:val="36"/>
                        <w:szCs w:val="36"/>
                      </w:rPr>
                      <w:t>American International University-Bangladesh</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E228F" w14:textId="77777777" w:rsidR="00A00A89" w:rsidRDefault="00A00A89" w:rsidP="00C9238F">
      <w:pPr>
        <w:spacing w:after="0" w:line="240" w:lineRule="auto"/>
      </w:pPr>
      <w:r>
        <w:separator/>
      </w:r>
    </w:p>
  </w:footnote>
  <w:footnote w:type="continuationSeparator" w:id="0">
    <w:p w14:paraId="055EEA28" w14:textId="77777777" w:rsidR="00A00A89" w:rsidRDefault="00A00A89" w:rsidP="00C9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shd w:val="clear" w:color="auto" w:fill="FFC000"/>
      <w:tblLook w:val="04A0" w:firstRow="1" w:lastRow="0" w:firstColumn="1" w:lastColumn="0" w:noHBand="0" w:noVBand="1"/>
    </w:tblPr>
    <w:tblGrid>
      <w:gridCol w:w="1350"/>
      <w:gridCol w:w="8000"/>
    </w:tblGrid>
    <w:tr w:rsidR="00576892" w:rsidRPr="00576892" w14:paraId="477E62F0" w14:textId="77777777" w:rsidTr="002B68E4">
      <w:trPr>
        <w:trHeight w:val="990"/>
      </w:trPr>
      <w:tc>
        <w:tcPr>
          <w:tcW w:w="1350" w:type="dxa"/>
          <w:shd w:val="clear" w:color="auto" w:fill="FF6600"/>
          <w:vAlign w:val="center"/>
        </w:tcPr>
        <w:p w14:paraId="6567CCB1" w14:textId="77777777" w:rsidR="00576892" w:rsidRPr="00576892" w:rsidRDefault="00576892" w:rsidP="00576892">
          <w:pPr>
            <w:tabs>
              <w:tab w:val="center" w:pos="4680"/>
              <w:tab w:val="right" w:pos="9360"/>
            </w:tabs>
            <w:spacing w:after="0"/>
            <w:rPr>
              <w:rFonts w:ascii="Corbel" w:eastAsia="Calibri" w:hAnsi="Corbel" w:cs="Times New Roman"/>
              <w:b/>
              <w:noProof/>
              <w:color w:val="FFFFFF" w:themeColor="background1"/>
              <w:sz w:val="44"/>
              <w:szCs w:val="24"/>
            </w:rPr>
          </w:pPr>
          <w:r w:rsidRPr="00576892">
            <w:rPr>
              <w:rFonts w:ascii="Corbel" w:eastAsia="Calibri" w:hAnsi="Corbel" w:cs="Times New Roman"/>
              <w:b/>
              <w:noProof/>
              <w:color w:val="FFFFFF" w:themeColor="background1"/>
              <w:sz w:val="44"/>
              <w:szCs w:val="24"/>
            </w:rPr>
            <w:drawing>
              <wp:inline distT="0" distB="0" distL="0" distR="0" wp14:anchorId="142AC8FD" wp14:editId="11484522">
                <wp:extent cx="640080" cy="640080"/>
                <wp:effectExtent l="0" t="0" r="7620" b="762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0080" cy="640080"/>
                        </a:xfrm>
                        <a:prstGeom prst="rect">
                          <a:avLst/>
                        </a:prstGeom>
                      </pic:spPr>
                    </pic:pic>
                  </a:graphicData>
                </a:graphic>
              </wp:inline>
            </w:drawing>
          </w:r>
        </w:p>
      </w:tc>
      <w:tc>
        <w:tcPr>
          <w:tcW w:w="8000" w:type="dxa"/>
          <w:shd w:val="clear" w:color="auto" w:fill="FF6600"/>
          <w:vAlign w:val="center"/>
        </w:tcPr>
        <w:p w14:paraId="5A248E92" w14:textId="383A668F" w:rsidR="00576892" w:rsidRPr="00576892" w:rsidRDefault="00010104" w:rsidP="00576892">
          <w:pPr>
            <w:tabs>
              <w:tab w:val="center" w:pos="4680"/>
              <w:tab w:val="right" w:pos="9360"/>
            </w:tabs>
            <w:spacing w:after="0"/>
            <w:rPr>
              <w:rFonts w:ascii="Corbel" w:eastAsia="Calibri" w:hAnsi="Corbel" w:cs="Times New Roman"/>
              <w:b/>
              <w:noProof/>
              <w:color w:val="FFFFFF" w:themeColor="background1"/>
              <w:sz w:val="44"/>
              <w:szCs w:val="24"/>
            </w:rPr>
          </w:pPr>
          <w:r w:rsidRPr="007177F7">
            <w:rPr>
              <w:rFonts w:ascii="Corbel" w:eastAsia="Calibri" w:hAnsi="Corbel" w:cs="Times New Roman"/>
              <w:b/>
              <w:noProof/>
              <w:color w:val="000000" w:themeColor="text1"/>
              <w:sz w:val="44"/>
              <w:szCs w:val="24"/>
            </w:rPr>
            <w:t>AIUB DSpace Publication Details</w:t>
          </w:r>
        </w:p>
      </w:tc>
    </w:tr>
  </w:tbl>
  <w:p w14:paraId="56A65A3E" w14:textId="77777777" w:rsidR="00C9238F" w:rsidRPr="00C9238F" w:rsidRDefault="00C9238F" w:rsidP="00576892">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594"/>
    <w:multiLevelType w:val="multilevel"/>
    <w:tmpl w:val="B396F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F04A9"/>
    <w:multiLevelType w:val="multilevel"/>
    <w:tmpl w:val="94202E82"/>
    <w:lvl w:ilvl="0">
      <w:start w:val="1"/>
      <w:numFmt w:val="decimal"/>
      <w:suff w:val="space"/>
      <w:lvlText w:val="Chapter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3" w15:restartNumberingAfterBreak="0">
    <w:nsid w:val="1F467E80"/>
    <w:multiLevelType w:val="multilevel"/>
    <w:tmpl w:val="C9544170"/>
    <w:lvl w:ilvl="0">
      <w:start w:val="1"/>
      <w:numFmt w:val="decimal"/>
      <w:suff w:val="space"/>
      <w:lvlText w:val="Chapter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4"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5"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ppendix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ter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DF7B0E"/>
    <w:multiLevelType w:val="multilevel"/>
    <w:tmpl w:val="4BBE41AE"/>
    <w:lvl w:ilvl="0">
      <w:start w:val="1"/>
      <w:numFmt w:val="decimal"/>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8" w15:restartNumberingAfterBreak="0">
    <w:nsid w:val="6B475408"/>
    <w:multiLevelType w:val="multilevel"/>
    <w:tmpl w:val="DA187C88"/>
    <w:lvl w:ilvl="0">
      <w:start w:val="1"/>
      <w:numFmt w:val="decimal"/>
      <w:suff w:val="space"/>
      <w:lvlText w:val="Chapter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1" w15:restartNumberingAfterBreak="0">
    <w:nsid w:val="7B2B6BB1"/>
    <w:multiLevelType w:val="multilevel"/>
    <w:tmpl w:val="8BB4E9DE"/>
    <w:lvl w:ilvl="0">
      <w:start w:val="7"/>
      <w:numFmt w:val="decimal"/>
      <w:suff w:val="space"/>
      <w:lvlText w:val="Chapter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num w:numId="1" w16cid:durableId="351541030">
    <w:abstractNumId w:val="12"/>
  </w:num>
  <w:num w:numId="2" w16cid:durableId="1865437396">
    <w:abstractNumId w:val="8"/>
  </w:num>
  <w:num w:numId="3" w16cid:durableId="319508768">
    <w:abstractNumId w:val="16"/>
  </w:num>
  <w:num w:numId="4" w16cid:durableId="1699618785">
    <w:abstractNumId w:val="13"/>
  </w:num>
  <w:num w:numId="5" w16cid:durableId="1974097197">
    <w:abstractNumId w:val="14"/>
  </w:num>
  <w:num w:numId="6" w16cid:durableId="46690392">
    <w:abstractNumId w:val="20"/>
  </w:num>
  <w:num w:numId="7" w16cid:durableId="10571775">
    <w:abstractNumId w:val="7"/>
  </w:num>
  <w:num w:numId="8" w16cid:durableId="1577789793">
    <w:abstractNumId w:val="11"/>
  </w:num>
  <w:num w:numId="9" w16cid:durableId="851143941">
    <w:abstractNumId w:val="18"/>
  </w:num>
  <w:num w:numId="10" w16cid:durableId="1645349730">
    <w:abstractNumId w:val="2"/>
  </w:num>
  <w:num w:numId="11" w16cid:durableId="549997675">
    <w:abstractNumId w:val="6"/>
  </w:num>
  <w:num w:numId="12" w16cid:durableId="661861040">
    <w:abstractNumId w:val="1"/>
  </w:num>
  <w:num w:numId="13" w16cid:durableId="880216292">
    <w:abstractNumId w:val="3"/>
  </w:num>
  <w:num w:numId="14" w16cid:durableId="23024671">
    <w:abstractNumId w:val="10"/>
  </w:num>
  <w:num w:numId="15" w16cid:durableId="478885854">
    <w:abstractNumId w:val="9"/>
  </w:num>
  <w:num w:numId="16" w16cid:durableId="1931770515">
    <w:abstractNumId w:val="17"/>
  </w:num>
  <w:num w:numId="17" w16cid:durableId="1288707189">
    <w:abstractNumId w:val="4"/>
  </w:num>
  <w:num w:numId="18" w16cid:durableId="405032335">
    <w:abstractNumId w:val="22"/>
  </w:num>
  <w:num w:numId="19" w16cid:durableId="1751195114">
    <w:abstractNumId w:val="19"/>
  </w:num>
  <w:num w:numId="20" w16cid:durableId="1532838426">
    <w:abstractNumId w:val="15"/>
  </w:num>
  <w:num w:numId="21" w16cid:durableId="1198274621">
    <w:abstractNumId w:val="21"/>
  </w:num>
  <w:num w:numId="22" w16cid:durableId="250815530">
    <w:abstractNumId w:val="5"/>
  </w:num>
  <w:num w:numId="23" w16cid:durableId="1969704704">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attachedTemplate r:id="rId1"/>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wNrUwMjYzNjQ0MTdW0lEKTi0uzszPAykwrQUAxcFWPSwAAAA="/>
  </w:docVars>
  <w:rsids>
    <w:rsidRoot w:val="00010104"/>
    <w:rsid w:val="00003212"/>
    <w:rsid w:val="00010104"/>
    <w:rsid w:val="00015ADA"/>
    <w:rsid w:val="0002242F"/>
    <w:rsid w:val="00023CF5"/>
    <w:rsid w:val="00047BAF"/>
    <w:rsid w:val="00052382"/>
    <w:rsid w:val="00052D0C"/>
    <w:rsid w:val="000604F5"/>
    <w:rsid w:val="0006276F"/>
    <w:rsid w:val="00063E39"/>
    <w:rsid w:val="0006568A"/>
    <w:rsid w:val="00065A07"/>
    <w:rsid w:val="00067E3E"/>
    <w:rsid w:val="00076D26"/>
    <w:rsid w:val="00076F0F"/>
    <w:rsid w:val="00080CB4"/>
    <w:rsid w:val="00084253"/>
    <w:rsid w:val="00084702"/>
    <w:rsid w:val="000868E4"/>
    <w:rsid w:val="000903A0"/>
    <w:rsid w:val="00091CC8"/>
    <w:rsid w:val="000A3A92"/>
    <w:rsid w:val="000A49BB"/>
    <w:rsid w:val="000B26A5"/>
    <w:rsid w:val="000C3726"/>
    <w:rsid w:val="000D049D"/>
    <w:rsid w:val="000D0A38"/>
    <w:rsid w:val="000D1F49"/>
    <w:rsid w:val="000D68B9"/>
    <w:rsid w:val="000E1D8A"/>
    <w:rsid w:val="00110BAB"/>
    <w:rsid w:val="00113952"/>
    <w:rsid w:val="00143FA9"/>
    <w:rsid w:val="00144A0C"/>
    <w:rsid w:val="0014673A"/>
    <w:rsid w:val="001626AC"/>
    <w:rsid w:val="001671AE"/>
    <w:rsid w:val="001674CC"/>
    <w:rsid w:val="001727CA"/>
    <w:rsid w:val="00175762"/>
    <w:rsid w:val="001901D1"/>
    <w:rsid w:val="00190352"/>
    <w:rsid w:val="001957DA"/>
    <w:rsid w:val="001979C9"/>
    <w:rsid w:val="00197CA2"/>
    <w:rsid w:val="001A109D"/>
    <w:rsid w:val="001A6DB8"/>
    <w:rsid w:val="001C1302"/>
    <w:rsid w:val="001D18EF"/>
    <w:rsid w:val="001D3049"/>
    <w:rsid w:val="001D4EE4"/>
    <w:rsid w:val="001D5C61"/>
    <w:rsid w:val="001E4FCB"/>
    <w:rsid w:val="001F363C"/>
    <w:rsid w:val="001F5CF8"/>
    <w:rsid w:val="002013A6"/>
    <w:rsid w:val="00201961"/>
    <w:rsid w:val="002027DD"/>
    <w:rsid w:val="0020377B"/>
    <w:rsid w:val="002175D4"/>
    <w:rsid w:val="00225DE0"/>
    <w:rsid w:val="00235196"/>
    <w:rsid w:val="0024705F"/>
    <w:rsid w:val="00251006"/>
    <w:rsid w:val="00257185"/>
    <w:rsid w:val="00264CF8"/>
    <w:rsid w:val="00270CA4"/>
    <w:rsid w:val="00281C1A"/>
    <w:rsid w:val="00281DCC"/>
    <w:rsid w:val="0028400E"/>
    <w:rsid w:val="00292715"/>
    <w:rsid w:val="00296E80"/>
    <w:rsid w:val="002A4041"/>
    <w:rsid w:val="002B68E4"/>
    <w:rsid w:val="002C2DE1"/>
    <w:rsid w:val="002C56E6"/>
    <w:rsid w:val="002D0793"/>
    <w:rsid w:val="002D3238"/>
    <w:rsid w:val="002D67E8"/>
    <w:rsid w:val="002E458B"/>
    <w:rsid w:val="002E7C2C"/>
    <w:rsid w:val="002F6F88"/>
    <w:rsid w:val="00302D88"/>
    <w:rsid w:val="00326D66"/>
    <w:rsid w:val="00346749"/>
    <w:rsid w:val="003475E1"/>
    <w:rsid w:val="00354F54"/>
    <w:rsid w:val="00357CE9"/>
    <w:rsid w:val="00361E11"/>
    <w:rsid w:val="00365499"/>
    <w:rsid w:val="0036700A"/>
    <w:rsid w:val="00367932"/>
    <w:rsid w:val="00381DDB"/>
    <w:rsid w:val="00383BD1"/>
    <w:rsid w:val="00384CB2"/>
    <w:rsid w:val="003A221D"/>
    <w:rsid w:val="003A74C0"/>
    <w:rsid w:val="003C129B"/>
    <w:rsid w:val="003C4192"/>
    <w:rsid w:val="003D3922"/>
    <w:rsid w:val="003D703E"/>
    <w:rsid w:val="003E6224"/>
    <w:rsid w:val="003F0847"/>
    <w:rsid w:val="003F705D"/>
    <w:rsid w:val="0040090B"/>
    <w:rsid w:val="00403897"/>
    <w:rsid w:val="00413EEF"/>
    <w:rsid w:val="00420F1A"/>
    <w:rsid w:val="00421017"/>
    <w:rsid w:val="00422147"/>
    <w:rsid w:val="004251F0"/>
    <w:rsid w:val="004319DD"/>
    <w:rsid w:val="00432CFC"/>
    <w:rsid w:val="0044598C"/>
    <w:rsid w:val="00445BF2"/>
    <w:rsid w:val="00456EDC"/>
    <w:rsid w:val="00457B05"/>
    <w:rsid w:val="0046302A"/>
    <w:rsid w:val="004658A9"/>
    <w:rsid w:val="00470A3F"/>
    <w:rsid w:val="0047402B"/>
    <w:rsid w:val="00476C61"/>
    <w:rsid w:val="00484FC5"/>
    <w:rsid w:val="00487D2D"/>
    <w:rsid w:val="004978AB"/>
    <w:rsid w:val="004A15EA"/>
    <w:rsid w:val="004B096A"/>
    <w:rsid w:val="004B721C"/>
    <w:rsid w:val="004C062C"/>
    <w:rsid w:val="004C5573"/>
    <w:rsid w:val="004D5D62"/>
    <w:rsid w:val="004D7609"/>
    <w:rsid w:val="004E2E48"/>
    <w:rsid w:val="004E5717"/>
    <w:rsid w:val="004E7004"/>
    <w:rsid w:val="004F6C04"/>
    <w:rsid w:val="004F76A2"/>
    <w:rsid w:val="005112D0"/>
    <w:rsid w:val="00512B05"/>
    <w:rsid w:val="00516D60"/>
    <w:rsid w:val="00522B79"/>
    <w:rsid w:val="00530F43"/>
    <w:rsid w:val="00541FF2"/>
    <w:rsid w:val="00546F4A"/>
    <w:rsid w:val="005504D3"/>
    <w:rsid w:val="00553C73"/>
    <w:rsid w:val="005562CB"/>
    <w:rsid w:val="005670C0"/>
    <w:rsid w:val="00576892"/>
    <w:rsid w:val="00577E06"/>
    <w:rsid w:val="005808D9"/>
    <w:rsid w:val="005855D9"/>
    <w:rsid w:val="00585E3C"/>
    <w:rsid w:val="005A322B"/>
    <w:rsid w:val="005A3BF7"/>
    <w:rsid w:val="005B15DC"/>
    <w:rsid w:val="005B3FC3"/>
    <w:rsid w:val="005C2C4C"/>
    <w:rsid w:val="005D6C4F"/>
    <w:rsid w:val="005E19AD"/>
    <w:rsid w:val="005E605C"/>
    <w:rsid w:val="005F2035"/>
    <w:rsid w:val="005F66BA"/>
    <w:rsid w:val="005F7990"/>
    <w:rsid w:val="00621AF5"/>
    <w:rsid w:val="00622CEC"/>
    <w:rsid w:val="00623181"/>
    <w:rsid w:val="00627B66"/>
    <w:rsid w:val="006314FC"/>
    <w:rsid w:val="00636A9E"/>
    <w:rsid w:val="0063739C"/>
    <w:rsid w:val="006576A4"/>
    <w:rsid w:val="006633C4"/>
    <w:rsid w:val="00664BE6"/>
    <w:rsid w:val="00680451"/>
    <w:rsid w:val="006A2FF9"/>
    <w:rsid w:val="006A3DD4"/>
    <w:rsid w:val="006B67E6"/>
    <w:rsid w:val="006C2711"/>
    <w:rsid w:val="006C594C"/>
    <w:rsid w:val="006D3589"/>
    <w:rsid w:val="006E7145"/>
    <w:rsid w:val="006F387F"/>
    <w:rsid w:val="007043B8"/>
    <w:rsid w:val="0071206E"/>
    <w:rsid w:val="007177F7"/>
    <w:rsid w:val="00731CCF"/>
    <w:rsid w:val="007370FC"/>
    <w:rsid w:val="0075100D"/>
    <w:rsid w:val="00761453"/>
    <w:rsid w:val="0076671A"/>
    <w:rsid w:val="00770F25"/>
    <w:rsid w:val="007711F5"/>
    <w:rsid w:val="00774C74"/>
    <w:rsid w:val="00783934"/>
    <w:rsid w:val="007870BD"/>
    <w:rsid w:val="0078748D"/>
    <w:rsid w:val="0079403B"/>
    <w:rsid w:val="007A17C1"/>
    <w:rsid w:val="007A35A8"/>
    <w:rsid w:val="007A682B"/>
    <w:rsid w:val="007B0A85"/>
    <w:rsid w:val="007C2B0A"/>
    <w:rsid w:val="007C6A52"/>
    <w:rsid w:val="007D0048"/>
    <w:rsid w:val="007D229A"/>
    <w:rsid w:val="007D3755"/>
    <w:rsid w:val="007E232B"/>
    <w:rsid w:val="007E2FF0"/>
    <w:rsid w:val="007E3108"/>
    <w:rsid w:val="007E4956"/>
    <w:rsid w:val="007F1DE5"/>
    <w:rsid w:val="00817AF2"/>
    <w:rsid w:val="0082043E"/>
    <w:rsid w:val="0083208F"/>
    <w:rsid w:val="008357C7"/>
    <w:rsid w:val="00852B20"/>
    <w:rsid w:val="00875BD4"/>
    <w:rsid w:val="00882E49"/>
    <w:rsid w:val="00887812"/>
    <w:rsid w:val="008917B6"/>
    <w:rsid w:val="008948F9"/>
    <w:rsid w:val="00897670"/>
    <w:rsid w:val="008A2F1C"/>
    <w:rsid w:val="008B0E32"/>
    <w:rsid w:val="008B3FE5"/>
    <w:rsid w:val="008B6E9A"/>
    <w:rsid w:val="008C20AA"/>
    <w:rsid w:val="008E203A"/>
    <w:rsid w:val="008E35A5"/>
    <w:rsid w:val="00906B8E"/>
    <w:rsid w:val="0091229C"/>
    <w:rsid w:val="00917AB9"/>
    <w:rsid w:val="00920221"/>
    <w:rsid w:val="009207E0"/>
    <w:rsid w:val="00940E73"/>
    <w:rsid w:val="0094226E"/>
    <w:rsid w:val="00944BF7"/>
    <w:rsid w:val="009609ED"/>
    <w:rsid w:val="00961DCA"/>
    <w:rsid w:val="00972F21"/>
    <w:rsid w:val="00973158"/>
    <w:rsid w:val="00973A85"/>
    <w:rsid w:val="0098597D"/>
    <w:rsid w:val="009860DF"/>
    <w:rsid w:val="009A089C"/>
    <w:rsid w:val="009A0E07"/>
    <w:rsid w:val="009D53BF"/>
    <w:rsid w:val="009E2D94"/>
    <w:rsid w:val="009E3183"/>
    <w:rsid w:val="009F619A"/>
    <w:rsid w:val="009F6DDE"/>
    <w:rsid w:val="009F6F44"/>
    <w:rsid w:val="009F77CA"/>
    <w:rsid w:val="009F7883"/>
    <w:rsid w:val="00A00A89"/>
    <w:rsid w:val="00A10192"/>
    <w:rsid w:val="00A101E7"/>
    <w:rsid w:val="00A1613A"/>
    <w:rsid w:val="00A25B4B"/>
    <w:rsid w:val="00A34812"/>
    <w:rsid w:val="00A370A8"/>
    <w:rsid w:val="00A45089"/>
    <w:rsid w:val="00A46507"/>
    <w:rsid w:val="00A519A9"/>
    <w:rsid w:val="00A5334E"/>
    <w:rsid w:val="00A57E21"/>
    <w:rsid w:val="00A647D0"/>
    <w:rsid w:val="00A65690"/>
    <w:rsid w:val="00A82043"/>
    <w:rsid w:val="00A82A33"/>
    <w:rsid w:val="00A95259"/>
    <w:rsid w:val="00AA2A0A"/>
    <w:rsid w:val="00AA6CEB"/>
    <w:rsid w:val="00AB3DA8"/>
    <w:rsid w:val="00AC0940"/>
    <w:rsid w:val="00AC3790"/>
    <w:rsid w:val="00AD0AE8"/>
    <w:rsid w:val="00AD48A7"/>
    <w:rsid w:val="00AE4A05"/>
    <w:rsid w:val="00AF00BB"/>
    <w:rsid w:val="00AF452E"/>
    <w:rsid w:val="00AF4799"/>
    <w:rsid w:val="00AF6BFE"/>
    <w:rsid w:val="00B0211B"/>
    <w:rsid w:val="00B10554"/>
    <w:rsid w:val="00B176D5"/>
    <w:rsid w:val="00B22905"/>
    <w:rsid w:val="00B33EA0"/>
    <w:rsid w:val="00B43996"/>
    <w:rsid w:val="00B63D86"/>
    <w:rsid w:val="00BA1450"/>
    <w:rsid w:val="00BA4C93"/>
    <w:rsid w:val="00BB2B66"/>
    <w:rsid w:val="00BB3072"/>
    <w:rsid w:val="00BC6682"/>
    <w:rsid w:val="00BD1695"/>
    <w:rsid w:val="00BD452C"/>
    <w:rsid w:val="00BD4753"/>
    <w:rsid w:val="00BD5CB1"/>
    <w:rsid w:val="00BD638A"/>
    <w:rsid w:val="00BE0461"/>
    <w:rsid w:val="00BE2DE5"/>
    <w:rsid w:val="00BE62EE"/>
    <w:rsid w:val="00BF44BA"/>
    <w:rsid w:val="00BF6111"/>
    <w:rsid w:val="00C003BA"/>
    <w:rsid w:val="00C02068"/>
    <w:rsid w:val="00C045B7"/>
    <w:rsid w:val="00C26236"/>
    <w:rsid w:val="00C273B0"/>
    <w:rsid w:val="00C30953"/>
    <w:rsid w:val="00C32742"/>
    <w:rsid w:val="00C333A6"/>
    <w:rsid w:val="00C46878"/>
    <w:rsid w:val="00C55599"/>
    <w:rsid w:val="00C55855"/>
    <w:rsid w:val="00C618A9"/>
    <w:rsid w:val="00C71107"/>
    <w:rsid w:val="00C8426C"/>
    <w:rsid w:val="00C85CFA"/>
    <w:rsid w:val="00C878B4"/>
    <w:rsid w:val="00C9238F"/>
    <w:rsid w:val="00C96307"/>
    <w:rsid w:val="00CB4A51"/>
    <w:rsid w:val="00CD4532"/>
    <w:rsid w:val="00CD47B0"/>
    <w:rsid w:val="00CE2DAE"/>
    <w:rsid w:val="00CE6104"/>
    <w:rsid w:val="00CE7918"/>
    <w:rsid w:val="00CF1B34"/>
    <w:rsid w:val="00CF31EE"/>
    <w:rsid w:val="00CF4D4D"/>
    <w:rsid w:val="00D008C7"/>
    <w:rsid w:val="00D03AC6"/>
    <w:rsid w:val="00D16163"/>
    <w:rsid w:val="00D16DAC"/>
    <w:rsid w:val="00D31E76"/>
    <w:rsid w:val="00D422F5"/>
    <w:rsid w:val="00D42B76"/>
    <w:rsid w:val="00D44F82"/>
    <w:rsid w:val="00D45E13"/>
    <w:rsid w:val="00D55143"/>
    <w:rsid w:val="00D72D90"/>
    <w:rsid w:val="00D84096"/>
    <w:rsid w:val="00D95F65"/>
    <w:rsid w:val="00DA633E"/>
    <w:rsid w:val="00DA770C"/>
    <w:rsid w:val="00DB3FAD"/>
    <w:rsid w:val="00DB4878"/>
    <w:rsid w:val="00DB51F9"/>
    <w:rsid w:val="00DE1CCE"/>
    <w:rsid w:val="00DE2886"/>
    <w:rsid w:val="00DF217E"/>
    <w:rsid w:val="00DF7CC8"/>
    <w:rsid w:val="00E00438"/>
    <w:rsid w:val="00E05873"/>
    <w:rsid w:val="00E1080D"/>
    <w:rsid w:val="00E10F48"/>
    <w:rsid w:val="00E16844"/>
    <w:rsid w:val="00E20CAF"/>
    <w:rsid w:val="00E225F2"/>
    <w:rsid w:val="00E47E6F"/>
    <w:rsid w:val="00E506F6"/>
    <w:rsid w:val="00E61C09"/>
    <w:rsid w:val="00E63539"/>
    <w:rsid w:val="00E76554"/>
    <w:rsid w:val="00E82578"/>
    <w:rsid w:val="00EA68D1"/>
    <w:rsid w:val="00EB2B35"/>
    <w:rsid w:val="00EB3B58"/>
    <w:rsid w:val="00EC2F5D"/>
    <w:rsid w:val="00EC366C"/>
    <w:rsid w:val="00EC3C59"/>
    <w:rsid w:val="00EC7359"/>
    <w:rsid w:val="00EE3054"/>
    <w:rsid w:val="00EE49B3"/>
    <w:rsid w:val="00EE5DA1"/>
    <w:rsid w:val="00F00606"/>
    <w:rsid w:val="00F01256"/>
    <w:rsid w:val="00F0506D"/>
    <w:rsid w:val="00F077D1"/>
    <w:rsid w:val="00F12266"/>
    <w:rsid w:val="00F24B5D"/>
    <w:rsid w:val="00F3058C"/>
    <w:rsid w:val="00F41DDE"/>
    <w:rsid w:val="00F47C07"/>
    <w:rsid w:val="00F50024"/>
    <w:rsid w:val="00F51FA7"/>
    <w:rsid w:val="00F5511E"/>
    <w:rsid w:val="00F6558E"/>
    <w:rsid w:val="00F70D7A"/>
    <w:rsid w:val="00F838A6"/>
    <w:rsid w:val="00F931ED"/>
    <w:rsid w:val="00FA4D25"/>
    <w:rsid w:val="00FB24C1"/>
    <w:rsid w:val="00FB73AF"/>
    <w:rsid w:val="00FC1864"/>
    <w:rsid w:val="00FC7475"/>
    <w:rsid w:val="00FD48D9"/>
    <w:rsid w:val="00FD4B8A"/>
    <w:rsid w:val="00FD67F0"/>
    <w:rsid w:val="00FE78A0"/>
    <w:rsid w:val="00FF0243"/>
    <w:rsid w:val="00FF64C8"/>
    <w:rsid w:val="00FF6CA1"/>
    <w:rsid w:val="00FF7BC3"/>
  </w:rsids>
  <m:mathPr>
    <m:mathFont m:val="Cambria Math"/>
    <m:brkBin m:val="before"/>
    <m:brkBinSub m:val="--"/>
    <m:smallFrac m:val="0"/>
    <m:dispDef/>
    <m:lMargin m:val="0"/>
    <m:rMargin m:val="0"/>
    <m:defJc m:val="centerGroup"/>
    <m:wrapIndent m:val="1440"/>
    <m:intLim m:val="subSup"/>
    <m:naryLim m:val="undOvr"/>
  </m:mathPr>
  <w:themeFontLang w:val="en-US" w:eastAsia="zh-CN"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76392"/>
  <w15:chartTrackingRefBased/>
  <w15:docId w15:val="{894980C0-5F3A-4361-85CC-833B504DC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en-US"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003212"/>
  </w:style>
  <w:style w:type="paragraph" w:styleId="Heading1">
    <w:name w:val="heading 1"/>
    <w:basedOn w:val="Normal"/>
    <w:link w:val="Heading1Char"/>
    <w:uiPriority w:val="1"/>
    <w:semiHidden/>
    <w:qFormat/>
    <w:rsid w:val="00CD4532"/>
    <w:pPr>
      <w:tabs>
        <w:tab w:val="left" w:pos="2520"/>
        <w:tab w:val="left" w:pos="3360"/>
      </w:tabs>
      <w:spacing w:before="111" w:after="560"/>
      <w:outlineLvl w:val="0"/>
    </w:pPr>
    <w:rPr>
      <w:b/>
      <w:color w:val="4BACC6"/>
      <w:sz w:val="52"/>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0375F"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0375F"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semiHidden/>
    <w:rsid w:val="00576892"/>
    <w:rPr>
      <w:b/>
      <w:color w:val="4BACC6"/>
      <w:sz w:val="52"/>
    </w:rPr>
  </w:style>
  <w:style w:type="character" w:customStyle="1" w:styleId="Hashtag1">
    <w:name w:val="Hashtag1"/>
    <w:basedOn w:val="DefaultParagraphFont"/>
    <w:uiPriority w:val="99"/>
    <w:semiHidden/>
    <w:rsid w:val="00CD4532"/>
    <w:rPr>
      <w:color w:val="2B579A"/>
      <w:shd w:val="clear" w:color="auto" w:fill="E6E6E6"/>
    </w:rPr>
  </w:style>
  <w:style w:type="paragraph" w:customStyle="1" w:styleId="NumberedList">
    <w:name w:val="Numbered List"/>
    <w:basedOn w:val="Normal"/>
    <w:semiHidden/>
    <w:qFormat/>
    <w:rsid w:val="00CD4532"/>
    <w:pPr>
      <w:numPr>
        <w:ilvl w:val="6"/>
        <w:numId w:val="3"/>
      </w:numPr>
      <w:contextualSpacing/>
    </w:pPr>
    <w:rPr>
      <w:b/>
      <w:bCs/>
    </w:rPr>
  </w:style>
  <w:style w:type="paragraph" w:customStyle="1" w:styleId="Default">
    <w:name w:val="Default"/>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576892"/>
    <w:rPr>
      <w:b/>
      <w:bCs/>
      <w:color w:val="694A77"/>
      <w:sz w:val="32"/>
      <w:szCs w:val="32"/>
      <w:lang w:eastAsia="zh-CN"/>
    </w:rPr>
  </w:style>
  <w:style w:type="paragraph" w:styleId="NormalIndent">
    <w:name w:val="Normal Indent"/>
    <w:basedOn w:val="Normal"/>
    <w:uiPriority w:val="99"/>
    <w:rsid w:val="000D1F49"/>
    <w:pPr>
      <w:spacing w:before="120"/>
      <w:ind w:left="720"/>
    </w:pPr>
  </w:style>
  <w:style w:type="character" w:customStyle="1" w:styleId="Heading3Char">
    <w:name w:val="Heading 3 Char"/>
    <w:basedOn w:val="DefaultParagraphFont"/>
    <w:link w:val="Heading3"/>
    <w:uiPriority w:val="1"/>
    <w:semiHidden/>
    <w:rsid w:val="00576892"/>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576892"/>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AF6BFE"/>
    <w:pPr>
      <w:tabs>
        <w:tab w:val="center" w:pos="4680"/>
        <w:tab w:val="right" w:pos="9360"/>
      </w:tabs>
      <w:spacing w:after="0"/>
    </w:pPr>
    <w:rPr>
      <w:rFonts w:asciiTheme="majorHAnsi" w:eastAsia="Calibri" w:hAnsiTheme="majorHAnsi" w:cs="Times New Roman"/>
      <w:b/>
      <w:noProof/>
      <w:color w:val="FFFFFF" w:themeColor="background1"/>
      <w:sz w:val="44"/>
      <w:szCs w:val="24"/>
    </w:rPr>
  </w:style>
  <w:style w:type="character" w:customStyle="1" w:styleId="HeaderChar">
    <w:name w:val="Header Char"/>
    <w:basedOn w:val="DefaultParagraphFont"/>
    <w:link w:val="Header"/>
    <w:uiPriority w:val="99"/>
    <w:rsid w:val="00AF6BFE"/>
    <w:rPr>
      <w:rFonts w:asciiTheme="majorHAnsi" w:eastAsia="Calibri" w:hAnsiTheme="majorHAnsi" w:cs="Times New Roman"/>
      <w:b/>
      <w:noProof/>
      <w:color w:val="FFFFFF" w:themeColor="background1"/>
      <w:sz w:val="44"/>
      <w:szCs w:val="24"/>
    </w:rPr>
  </w:style>
  <w:style w:type="paragraph" w:styleId="Footer">
    <w:name w:val="footer"/>
    <w:basedOn w:val="Normal"/>
    <w:link w:val="FooterChar"/>
    <w:uiPriority w:val="99"/>
    <w:rsid w:val="00C26236"/>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C26236"/>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semiHidden/>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uiPriority w:val="1"/>
    <w:qFormat/>
    <w:rsid w:val="00AF6BFE"/>
    <w:pPr>
      <w:widowControl w:val="0"/>
      <w:autoSpaceDE w:val="0"/>
      <w:autoSpaceDN w:val="0"/>
      <w:spacing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6892"/>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
    <w:name w:val="Figure Table"/>
    <w:basedOn w:val="TableNormal"/>
    <w:uiPriority w:val="99"/>
    <w:rsid w:val="000D1F49"/>
    <w:tblPr/>
    <w:trPr>
      <w:cantSplit/>
    </w:trPr>
  </w:style>
  <w:style w:type="character" w:customStyle="1" w:styleId="Heading4Char">
    <w:name w:val="Heading 4 Char"/>
    <w:basedOn w:val="DefaultParagraphFont"/>
    <w:link w:val="Heading4"/>
    <w:uiPriority w:val="9"/>
    <w:semiHidden/>
    <w:rsid w:val="00576892"/>
    <w:rPr>
      <w:b/>
      <w:sz w:val="25"/>
      <w:szCs w:val="25"/>
    </w:rPr>
  </w:style>
  <w:style w:type="character" w:customStyle="1" w:styleId="Heading5Char">
    <w:name w:val="Heading 5 Char"/>
    <w:basedOn w:val="Heading2Char"/>
    <w:link w:val="Heading5"/>
    <w:uiPriority w:val="1"/>
    <w:semiHidden/>
    <w:rsid w:val="00576892"/>
    <w:rPr>
      <w:b/>
      <w:bCs/>
      <w:caps/>
      <w:color w:val="4BACC6"/>
      <w:sz w:val="32"/>
      <w:szCs w:val="32"/>
      <w:lang w:eastAsia="zh-CN"/>
    </w:rPr>
  </w:style>
  <w:style w:type="character" w:customStyle="1" w:styleId="Heading6Char">
    <w:name w:val="Heading 6 Char"/>
    <w:basedOn w:val="DefaultParagraphFont"/>
    <w:link w:val="Heading6"/>
    <w:uiPriority w:val="9"/>
    <w:semiHidden/>
    <w:rsid w:val="00576892"/>
    <w:rPr>
      <w:rFonts w:asciiTheme="majorHAnsi" w:eastAsiaTheme="majorEastAsia" w:hAnsiTheme="majorHAnsi" w:cstheme="majorBidi"/>
      <w:color w:val="00375F" w:themeColor="accent1" w:themeShade="7F"/>
    </w:rPr>
  </w:style>
  <w:style w:type="character" w:customStyle="1" w:styleId="Heading7Char">
    <w:name w:val="Heading 7 Char"/>
    <w:basedOn w:val="DefaultParagraphFont"/>
    <w:link w:val="Heading7"/>
    <w:uiPriority w:val="9"/>
    <w:semiHidden/>
    <w:rsid w:val="00576892"/>
    <w:rPr>
      <w:rFonts w:asciiTheme="majorHAnsi" w:eastAsiaTheme="majorEastAsia" w:hAnsiTheme="majorHAnsi" w:cstheme="majorBidi"/>
      <w:i/>
      <w:iCs/>
      <w:color w:val="00375F" w:themeColor="accent1" w:themeShade="7F"/>
    </w:rPr>
  </w:style>
  <w:style w:type="character" w:customStyle="1" w:styleId="Heading8Char">
    <w:name w:val="Heading 8 Char"/>
    <w:basedOn w:val="DefaultParagraphFont"/>
    <w:link w:val="Heading8"/>
    <w:uiPriority w:val="9"/>
    <w:semiHidden/>
    <w:rsid w:val="0057689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89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unhideWhenUsed/>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576892"/>
    <w:rPr>
      <w:rFonts w:ascii="Consolas" w:hAnsi="Consolas"/>
      <w:sz w:val="20"/>
      <w:szCs w:val="20"/>
    </w:rPr>
  </w:style>
  <w:style w:type="table" w:styleId="TableGrid">
    <w:name w:val="Table Grid"/>
    <w:basedOn w:val="TableNormal"/>
    <w:rsid w:val="00C923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76892"/>
    <w:rPr>
      <w:color w:val="808080"/>
    </w:rPr>
  </w:style>
  <w:style w:type="character" w:customStyle="1" w:styleId="UnresolvedMention1">
    <w:name w:val="Unresolved Mention1"/>
    <w:basedOn w:val="DefaultParagraphFont"/>
    <w:uiPriority w:val="99"/>
    <w:semiHidden/>
    <w:rsid w:val="00D31E76"/>
    <w:rPr>
      <w:color w:val="605E5C"/>
      <w:shd w:val="clear" w:color="auto" w:fill="E1DFDD"/>
    </w:rPr>
  </w:style>
  <w:style w:type="character" w:customStyle="1" w:styleId="markedcontent">
    <w:name w:val="markedcontent"/>
    <w:basedOn w:val="DefaultParagraphFont"/>
    <w:rsid w:val="009D53BF"/>
  </w:style>
  <w:style w:type="character" w:styleId="UnresolvedMention">
    <w:name w:val="Unresolved Mention"/>
    <w:basedOn w:val="DefaultParagraphFont"/>
    <w:uiPriority w:val="99"/>
    <w:semiHidden/>
    <w:unhideWhenUsed/>
    <w:rsid w:val="00B63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02992">
      <w:bodyDiv w:val="1"/>
      <w:marLeft w:val="0"/>
      <w:marRight w:val="0"/>
      <w:marTop w:val="0"/>
      <w:marBottom w:val="0"/>
      <w:divBdr>
        <w:top w:val="none" w:sz="0" w:space="0" w:color="auto"/>
        <w:left w:val="none" w:sz="0" w:space="0" w:color="auto"/>
        <w:bottom w:val="none" w:sz="0" w:space="0" w:color="auto"/>
        <w:right w:val="none" w:sz="0" w:space="0" w:color="auto"/>
      </w:divBdr>
    </w:div>
    <w:div w:id="549731334">
      <w:bodyDiv w:val="1"/>
      <w:marLeft w:val="0"/>
      <w:marRight w:val="0"/>
      <w:marTop w:val="0"/>
      <w:marBottom w:val="0"/>
      <w:divBdr>
        <w:top w:val="none" w:sz="0" w:space="0" w:color="auto"/>
        <w:left w:val="none" w:sz="0" w:space="0" w:color="auto"/>
        <w:bottom w:val="none" w:sz="0" w:space="0" w:color="auto"/>
        <w:right w:val="none" w:sz="0" w:space="0" w:color="auto"/>
      </w:divBdr>
    </w:div>
    <w:div w:id="794720262">
      <w:bodyDiv w:val="1"/>
      <w:marLeft w:val="0"/>
      <w:marRight w:val="0"/>
      <w:marTop w:val="0"/>
      <w:marBottom w:val="0"/>
      <w:divBdr>
        <w:top w:val="none" w:sz="0" w:space="0" w:color="auto"/>
        <w:left w:val="none" w:sz="0" w:space="0" w:color="auto"/>
        <w:bottom w:val="none" w:sz="0" w:space="0" w:color="auto"/>
        <w:right w:val="none" w:sz="0" w:space="0" w:color="auto"/>
      </w:divBdr>
    </w:div>
    <w:div w:id="177590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20M%20Tanseer%20Ali\AppData\Roaming\Microsoft\Templates\Cash%20donation%20form.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070C0"/>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7970E-D3DF-4A72-9BA1-E69ECEDDF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530B78-9613-418F-A22D-E8FB30B1626C}">
  <ds:schemaRefs>
    <ds:schemaRef ds:uri="http://schemas.openxmlformats.org/officeDocument/2006/bibliography"/>
  </ds:schemaRefs>
</ds:datastoreItem>
</file>

<file path=customXml/itemProps3.xml><?xml version="1.0" encoding="utf-8"?>
<ds:datastoreItem xmlns:ds="http://schemas.openxmlformats.org/officeDocument/2006/customXml" ds:itemID="{65F214DE-AE57-4591-A9C2-7CB5C24B012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58D1831-A407-4E77-8F37-E1887455A7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Cash donation form</Template>
  <TotalTime>80</TotalTime>
  <Pages>2</Pages>
  <Words>284</Words>
  <Characters>1624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Muhibul Haque Bhuyan</dc:creator>
  <cp:keywords/>
  <dc:description/>
  <cp:lastModifiedBy>Prof. Dr. Muhibul Haque Bhuyan</cp:lastModifiedBy>
  <cp:revision>7</cp:revision>
  <dcterms:created xsi:type="dcterms:W3CDTF">2026-06-13T05:00:00Z</dcterms:created>
  <dcterms:modified xsi:type="dcterms:W3CDTF">2026-06-13T05:58:00Z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