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9"/>
        <w:gridCol w:w="2995"/>
        <w:gridCol w:w="1623"/>
        <w:gridCol w:w="3033"/>
      </w:tblGrid>
      <w:tr w:rsidR="00C9238F" w:rsidRPr="005E19AD" w14:paraId="104F9DBE" w14:textId="77777777" w:rsidTr="003334E7">
        <w:tc>
          <w:tcPr>
            <w:tcW w:w="913"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4087" w:type="pct"/>
            <w:gridSpan w:val="3"/>
            <w:vAlign w:val="bottom"/>
          </w:tcPr>
          <w:p w14:paraId="76A41892" w14:textId="24A37930" w:rsidR="00C9238F" w:rsidRPr="00C333A6" w:rsidRDefault="00DA6EF2" w:rsidP="00DA6EF2">
            <w:pPr>
              <w:spacing w:before="240"/>
              <w:rPr>
                <w:rFonts w:ascii="Times New Roman" w:hAnsi="Times New Roman" w:cs="Times New Roman"/>
              </w:rPr>
            </w:pPr>
            <w:r w:rsidRPr="00DA6EF2">
              <w:rPr>
                <w:rFonts w:ascii="Times New Roman" w:hAnsi="Times New Roman" w:cs="Times New Roman"/>
              </w:rPr>
              <w:t>Proposing a Technique to Design a Boost Converter Based Charger and Analysis on the Power and Efficiency</w:t>
            </w:r>
          </w:p>
        </w:tc>
      </w:tr>
      <w:tr w:rsidR="00C9238F" w:rsidRPr="005E19AD" w14:paraId="41B6DFDE" w14:textId="77777777" w:rsidTr="00077EA9">
        <w:trPr>
          <w:trHeight w:val="683"/>
        </w:trPr>
        <w:tc>
          <w:tcPr>
            <w:tcW w:w="913"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4087" w:type="pct"/>
            <w:gridSpan w:val="3"/>
            <w:vAlign w:val="center"/>
          </w:tcPr>
          <w:p w14:paraId="4C3C55DD" w14:textId="61DF6588" w:rsidR="00C9238F" w:rsidRPr="005E19AD" w:rsidRDefault="00077EA9" w:rsidP="00077EA9">
            <w:pPr>
              <w:rPr>
                <w:rFonts w:ascii="Times New Roman" w:hAnsi="Times New Roman" w:cs="Times New Roman"/>
              </w:rPr>
            </w:pPr>
            <w:r w:rsidRPr="00077EA9">
              <w:rPr>
                <w:rFonts w:ascii="Times New Roman" w:hAnsi="Times New Roman" w:cs="Times New Roman"/>
              </w:rPr>
              <w:t>Susmita Ghosh</w:t>
            </w:r>
            <w:r>
              <w:rPr>
                <w:rFonts w:ascii="Times New Roman" w:hAnsi="Times New Roman" w:cs="Times New Roman"/>
              </w:rPr>
              <w:t>,</w:t>
            </w:r>
            <w:r w:rsidRPr="00077EA9">
              <w:rPr>
                <w:rFonts w:ascii="Times New Roman" w:hAnsi="Times New Roman" w:cs="Times New Roman"/>
              </w:rPr>
              <w:t xml:space="preserve"> Adnan Mohammad, Abdullah Mahmud, Ferdous Abedin, Md. </w:t>
            </w:r>
            <w:proofErr w:type="spellStart"/>
            <w:r w:rsidRPr="00077EA9">
              <w:rPr>
                <w:rFonts w:ascii="Times New Roman" w:hAnsi="Times New Roman" w:cs="Times New Roman"/>
              </w:rPr>
              <w:t>Rokib</w:t>
            </w:r>
            <w:proofErr w:type="spellEnd"/>
            <w:r w:rsidRPr="00077EA9">
              <w:rPr>
                <w:rFonts w:ascii="Times New Roman" w:hAnsi="Times New Roman" w:cs="Times New Roman"/>
              </w:rPr>
              <w:t xml:space="preserve"> Hasan, Rakib Ahmed, </w:t>
            </w:r>
            <w:proofErr w:type="spellStart"/>
            <w:r w:rsidRPr="00077EA9">
              <w:rPr>
                <w:rFonts w:ascii="Times New Roman" w:hAnsi="Times New Roman" w:cs="Times New Roman"/>
              </w:rPr>
              <w:t>Taufiquzzaman</w:t>
            </w:r>
            <w:proofErr w:type="spellEnd"/>
            <w:r w:rsidRPr="00077EA9">
              <w:rPr>
                <w:rFonts w:ascii="Times New Roman" w:hAnsi="Times New Roman" w:cs="Times New Roman"/>
              </w:rPr>
              <w:t>, Maisha Farzana</w:t>
            </w:r>
          </w:p>
        </w:tc>
      </w:tr>
      <w:tr w:rsidR="00C9238F" w:rsidRPr="005E19AD" w14:paraId="1694AB7A" w14:textId="77777777" w:rsidTr="003334E7">
        <w:tc>
          <w:tcPr>
            <w:tcW w:w="913"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4087" w:type="pct"/>
            <w:gridSpan w:val="3"/>
            <w:vAlign w:val="bottom"/>
          </w:tcPr>
          <w:p w14:paraId="5052E128" w14:textId="24F80757" w:rsidR="00C9238F" w:rsidRPr="005E19AD" w:rsidRDefault="006F4023" w:rsidP="00576892">
            <w:pPr>
              <w:spacing w:before="240"/>
              <w:rPr>
                <w:rFonts w:ascii="Times New Roman" w:hAnsi="Times New Roman" w:cs="Times New Roman"/>
              </w:rPr>
            </w:pPr>
            <w:r>
              <w:rPr>
                <w:rFonts w:ascii="Times New Roman" w:hAnsi="Times New Roman" w:cs="Times New Roman"/>
              </w:rPr>
              <w:t>susmitaghosh14@aiub.edu</w:t>
            </w:r>
          </w:p>
        </w:tc>
      </w:tr>
      <w:tr w:rsidR="00C9238F" w:rsidRPr="005E19AD" w14:paraId="3A03CA46" w14:textId="77777777" w:rsidTr="003334E7">
        <w:tc>
          <w:tcPr>
            <w:tcW w:w="913"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4087" w:type="pct"/>
            <w:gridSpan w:val="3"/>
            <w:vAlign w:val="bottom"/>
          </w:tcPr>
          <w:p w14:paraId="22C9FD36" w14:textId="5B0A109C" w:rsidR="00C9238F" w:rsidRPr="005E19AD" w:rsidRDefault="00077EA9" w:rsidP="00576892">
            <w:pPr>
              <w:spacing w:before="240"/>
              <w:rPr>
                <w:rFonts w:ascii="Times New Roman" w:hAnsi="Times New Roman" w:cs="Times New Roman"/>
              </w:rPr>
            </w:pPr>
            <w:r w:rsidRPr="00077EA9">
              <w:rPr>
                <w:rFonts w:ascii="Times New Roman" w:hAnsi="Times New Roman" w:cs="Times New Roman"/>
              </w:rPr>
              <w:t>International Advanced Research Journal in Science, Engineering and Technology</w:t>
            </w:r>
            <w:r>
              <w:rPr>
                <w:rFonts w:ascii="Times New Roman" w:hAnsi="Times New Roman" w:cs="Times New Roman"/>
              </w:rPr>
              <w:t xml:space="preserve"> (IARJSET)</w:t>
            </w:r>
          </w:p>
        </w:tc>
      </w:tr>
      <w:tr w:rsidR="00010104" w:rsidRPr="005E19AD" w14:paraId="29260EEE" w14:textId="77777777" w:rsidTr="003334E7">
        <w:tc>
          <w:tcPr>
            <w:tcW w:w="913"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4087"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3334E7">
        <w:tc>
          <w:tcPr>
            <w:tcW w:w="913"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00" w:type="pct"/>
            <w:vAlign w:val="bottom"/>
          </w:tcPr>
          <w:p w14:paraId="76051B5A" w14:textId="654D1CA2" w:rsidR="00576892" w:rsidRPr="005E19AD" w:rsidRDefault="00D3791A" w:rsidP="00576892">
            <w:pPr>
              <w:spacing w:before="240"/>
              <w:rPr>
                <w:rFonts w:ascii="Times New Roman" w:hAnsi="Times New Roman" w:cs="Times New Roman"/>
              </w:rPr>
            </w:pPr>
            <w:r>
              <w:rPr>
                <w:rFonts w:ascii="Times New Roman" w:hAnsi="Times New Roman" w:cs="Times New Roman"/>
              </w:rPr>
              <w:t>4</w:t>
            </w:r>
          </w:p>
        </w:tc>
        <w:tc>
          <w:tcPr>
            <w:tcW w:w="86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619" w:type="pct"/>
            <w:vAlign w:val="bottom"/>
          </w:tcPr>
          <w:p w14:paraId="73C90383" w14:textId="1EC8D866" w:rsidR="00576892" w:rsidRPr="005E19AD" w:rsidRDefault="00D3791A" w:rsidP="00576892">
            <w:pPr>
              <w:spacing w:before="240"/>
              <w:rPr>
                <w:rFonts w:ascii="Times New Roman" w:hAnsi="Times New Roman" w:cs="Times New Roman"/>
              </w:rPr>
            </w:pPr>
            <w:r>
              <w:rPr>
                <w:rFonts w:ascii="Times New Roman" w:hAnsi="Times New Roman" w:cs="Times New Roman"/>
              </w:rPr>
              <w:t>11</w:t>
            </w:r>
          </w:p>
        </w:tc>
      </w:tr>
      <w:tr w:rsidR="00852B20" w:rsidRPr="005E19AD" w14:paraId="29A11658" w14:textId="77777777" w:rsidTr="003334E7">
        <w:tc>
          <w:tcPr>
            <w:tcW w:w="913"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4087" w:type="pct"/>
            <w:gridSpan w:val="3"/>
            <w:vAlign w:val="bottom"/>
          </w:tcPr>
          <w:p w14:paraId="7C35739C" w14:textId="1F7FA8FB" w:rsidR="00852B20" w:rsidRPr="005E19AD" w:rsidRDefault="00BF530C" w:rsidP="00576892">
            <w:pPr>
              <w:spacing w:before="240"/>
              <w:rPr>
                <w:rFonts w:ascii="Times New Roman" w:hAnsi="Times New Roman" w:cs="Times New Roman"/>
              </w:rPr>
            </w:pPr>
            <w:proofErr w:type="spellStart"/>
            <w:r>
              <w:rPr>
                <w:rFonts w:ascii="Times New Roman" w:hAnsi="Times New Roman" w:cs="Times New Roman"/>
              </w:rPr>
              <w:t>Tejass</w:t>
            </w:r>
            <w:proofErr w:type="spellEnd"/>
            <w:r>
              <w:rPr>
                <w:rFonts w:ascii="Times New Roman" w:hAnsi="Times New Roman" w:cs="Times New Roman"/>
              </w:rPr>
              <w:t xml:space="preserve"> Publishers</w:t>
            </w:r>
          </w:p>
        </w:tc>
      </w:tr>
      <w:tr w:rsidR="00852B20" w:rsidRPr="005E19AD" w14:paraId="0977BFEF" w14:textId="77777777" w:rsidTr="003334E7">
        <w:tc>
          <w:tcPr>
            <w:tcW w:w="913"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4087" w:type="pct"/>
            <w:gridSpan w:val="3"/>
            <w:vAlign w:val="bottom"/>
          </w:tcPr>
          <w:p w14:paraId="663B3BF3" w14:textId="4E153FBB" w:rsidR="00852B20" w:rsidRPr="005E19AD" w:rsidRDefault="00BF530C" w:rsidP="00576892">
            <w:pPr>
              <w:spacing w:before="240"/>
              <w:rPr>
                <w:rFonts w:ascii="Times New Roman" w:hAnsi="Times New Roman" w:cs="Times New Roman"/>
              </w:rPr>
            </w:pPr>
            <w:r>
              <w:rPr>
                <w:rFonts w:ascii="Times New Roman" w:hAnsi="Times New Roman" w:cs="Times New Roman"/>
              </w:rPr>
              <w:t>November</w:t>
            </w:r>
            <w:r w:rsidR="006358D7">
              <w:rPr>
                <w:rFonts w:ascii="Times New Roman" w:hAnsi="Times New Roman" w:cs="Times New Roman"/>
              </w:rPr>
              <w:t>, 201</w:t>
            </w:r>
            <w:r w:rsidR="003334E7">
              <w:rPr>
                <w:rFonts w:ascii="Times New Roman" w:hAnsi="Times New Roman" w:cs="Times New Roman"/>
              </w:rPr>
              <w:t>7</w:t>
            </w:r>
          </w:p>
        </w:tc>
      </w:tr>
      <w:tr w:rsidR="00852B20" w:rsidRPr="005E19AD" w14:paraId="04C32390" w14:textId="77777777" w:rsidTr="002B4BB1">
        <w:tc>
          <w:tcPr>
            <w:tcW w:w="913"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4087" w:type="pct"/>
            <w:gridSpan w:val="3"/>
            <w:vAlign w:val="bottom"/>
          </w:tcPr>
          <w:p w14:paraId="19873A34" w14:textId="77777777" w:rsidR="002B4BB1" w:rsidRDefault="002B4BB1" w:rsidP="002B4BB1">
            <w:pPr>
              <w:rPr>
                <w:rFonts w:ascii="Times New Roman" w:hAnsi="Times New Roman" w:cs="Times New Roman"/>
              </w:rPr>
            </w:pPr>
          </w:p>
          <w:p w14:paraId="6B3C42C1" w14:textId="715F4CE4" w:rsidR="000000CD" w:rsidRPr="000000CD" w:rsidRDefault="00BF530C" w:rsidP="002B4BB1">
            <w:pPr>
              <w:rPr>
                <w:rFonts w:ascii="Times New Roman" w:hAnsi="Times New Roman" w:cs="Times New Roman"/>
              </w:rPr>
            </w:pPr>
            <w:r>
              <w:rPr>
                <w:rFonts w:ascii="Times New Roman" w:hAnsi="Times New Roman" w:cs="Times New Roman"/>
              </w:rPr>
              <w:t>2278-1021</w:t>
            </w:r>
            <w:r w:rsidR="000000CD">
              <w:rPr>
                <w:rFonts w:ascii="Times New Roman" w:hAnsi="Times New Roman" w:cs="Times New Roman"/>
              </w:rPr>
              <w:t xml:space="preserve">(online), </w:t>
            </w:r>
            <w:r w:rsidR="000000CD" w:rsidRPr="000000CD">
              <w:rPr>
                <w:rFonts w:ascii="Times New Roman" w:hAnsi="Times New Roman" w:cs="Times New Roman"/>
              </w:rPr>
              <w:t>23</w:t>
            </w:r>
            <w:r>
              <w:rPr>
                <w:rFonts w:ascii="Times New Roman" w:hAnsi="Times New Roman" w:cs="Times New Roman"/>
              </w:rPr>
              <w:t>19</w:t>
            </w:r>
            <w:r w:rsidR="000000CD" w:rsidRPr="000000CD">
              <w:rPr>
                <w:rFonts w:ascii="Times New Roman" w:hAnsi="Times New Roman" w:cs="Times New Roman"/>
              </w:rPr>
              <w:t>–</w:t>
            </w:r>
            <w:r>
              <w:rPr>
                <w:rFonts w:ascii="Times New Roman" w:hAnsi="Times New Roman" w:cs="Times New Roman"/>
              </w:rPr>
              <w:t>5940</w:t>
            </w:r>
            <w:r w:rsidR="000000CD">
              <w:rPr>
                <w:rFonts w:ascii="Times New Roman" w:hAnsi="Times New Roman" w:cs="Times New Roman"/>
              </w:rPr>
              <w:t>(print)</w:t>
            </w:r>
          </w:p>
          <w:p w14:paraId="395ECBF4" w14:textId="01D9C92C" w:rsidR="00852B20" w:rsidRPr="005E19AD" w:rsidRDefault="00852B20" w:rsidP="002B4BB1">
            <w:pPr>
              <w:spacing w:before="240"/>
              <w:rPr>
                <w:rFonts w:ascii="Times New Roman" w:hAnsi="Times New Roman" w:cs="Times New Roman"/>
              </w:rPr>
            </w:pPr>
          </w:p>
        </w:tc>
      </w:tr>
      <w:tr w:rsidR="00852B20" w:rsidRPr="005E19AD" w14:paraId="6125C715" w14:textId="77777777" w:rsidTr="003334E7">
        <w:tc>
          <w:tcPr>
            <w:tcW w:w="913"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4087" w:type="pct"/>
            <w:gridSpan w:val="3"/>
            <w:vAlign w:val="bottom"/>
          </w:tcPr>
          <w:p w14:paraId="6A80901E" w14:textId="20C33C0C" w:rsidR="00852B20" w:rsidRPr="00C333A6" w:rsidRDefault="00966691" w:rsidP="00C333A6">
            <w:pPr>
              <w:spacing w:before="240"/>
              <w:rPr>
                <w:rFonts w:ascii="Times New Roman" w:hAnsi="Times New Roman" w:cs="Times New Roman"/>
              </w:rPr>
            </w:pPr>
            <w:r w:rsidRPr="00966691">
              <w:rPr>
                <w:rFonts w:ascii="Times New Roman" w:hAnsi="Times New Roman" w:cs="Times New Roman"/>
              </w:rPr>
              <w:t>10.17148/IARJSET.2017.41112</w:t>
            </w:r>
          </w:p>
        </w:tc>
      </w:tr>
      <w:tr w:rsidR="00C9238F" w:rsidRPr="005E19AD" w14:paraId="16A1DAEC" w14:textId="77777777" w:rsidTr="003334E7">
        <w:tc>
          <w:tcPr>
            <w:tcW w:w="913"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4087" w:type="pct"/>
            <w:gridSpan w:val="3"/>
            <w:vAlign w:val="bottom"/>
          </w:tcPr>
          <w:p w14:paraId="6EF70C5A" w14:textId="53D96CCA" w:rsidR="00C9238F" w:rsidRPr="005E19AD" w:rsidRDefault="00966691" w:rsidP="00576892">
            <w:pPr>
              <w:spacing w:before="240"/>
              <w:rPr>
                <w:rFonts w:ascii="Times New Roman" w:hAnsi="Times New Roman" w:cs="Times New Roman"/>
              </w:rPr>
            </w:pPr>
            <w:r w:rsidRPr="00966691">
              <w:rPr>
                <w:rFonts w:ascii="Times New Roman" w:hAnsi="Times New Roman" w:cs="Times New Roman"/>
              </w:rPr>
              <w:t>https://iarjset.com/november-17/</w:t>
            </w:r>
          </w:p>
        </w:tc>
      </w:tr>
      <w:tr w:rsidR="00852B20" w:rsidRPr="005E19AD" w14:paraId="204EC2C6" w14:textId="77777777" w:rsidTr="003334E7">
        <w:tc>
          <w:tcPr>
            <w:tcW w:w="913"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4087" w:type="pct"/>
            <w:gridSpan w:val="3"/>
            <w:vAlign w:val="bottom"/>
          </w:tcPr>
          <w:p w14:paraId="0933B90C" w14:textId="18215C1A" w:rsidR="00852B20" w:rsidRPr="005E19AD" w:rsidRDefault="00966691" w:rsidP="00576892">
            <w:pPr>
              <w:spacing w:before="240"/>
              <w:rPr>
                <w:rFonts w:ascii="Times New Roman" w:hAnsi="Times New Roman" w:cs="Times New Roman"/>
              </w:rPr>
            </w:pPr>
            <w:r>
              <w:rPr>
                <w:rFonts w:ascii="Times New Roman" w:hAnsi="Times New Roman" w:cs="Times New Roman"/>
              </w:rPr>
              <w:t>76-83</w:t>
            </w:r>
          </w:p>
        </w:tc>
      </w:tr>
      <w:tr w:rsidR="00C9238F" w:rsidRPr="005E19AD" w14:paraId="0B169241" w14:textId="77777777" w:rsidTr="003334E7">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920B4E">
        <w:trPr>
          <w:trHeight w:val="1898"/>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3EDE3E4A" w:rsidR="00852B20" w:rsidRPr="005E19AD" w:rsidRDefault="00920B4E" w:rsidP="00920B4E">
            <w:pPr>
              <w:jc w:val="both"/>
              <w:rPr>
                <w:rFonts w:ascii="Times New Roman" w:hAnsi="Times New Roman" w:cs="Times New Roman"/>
              </w:rPr>
            </w:pPr>
            <w:r w:rsidRPr="00920B4E">
              <w:rPr>
                <w:rFonts w:ascii="Times New Roman" w:hAnsi="Times New Roman" w:cs="Times New Roman"/>
              </w:rPr>
              <w:t>This paper proposes a method to select the boost inductor and capacitor for effective battery charging. Mainly the boost inductor of the converter is designed, taking the charging current into account. Satisfactory results are seen and the inductor`s current is continuous as required by the converter. Finally, power and efficiency calculations are done to complete the research.</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FB9A7" w14:textId="77777777" w:rsidR="009F4601" w:rsidRDefault="009F4601" w:rsidP="00C9238F">
      <w:pPr>
        <w:spacing w:after="0" w:line="240" w:lineRule="auto"/>
      </w:pPr>
      <w:r>
        <w:separator/>
      </w:r>
    </w:p>
  </w:endnote>
  <w:endnote w:type="continuationSeparator" w:id="0">
    <w:p w14:paraId="654842CA" w14:textId="77777777" w:rsidR="009F4601" w:rsidRDefault="009F4601"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59CE23C-CC8B-4327-920D-054E9FCF4CF9}"/>
    <w:embedBold r:id="rId2" w:fontKey="{5E5EE2E8-A903-439B-B2F3-10D0762FBFE6}"/>
    <w:embedItalic r:id="rId3" w:fontKey="{4BC032F6-9B7A-4687-988F-21C5CA637CEE}"/>
  </w:font>
  <w:font w:name="Corbel">
    <w:panose1 w:val="020B0503020204020204"/>
    <w:charset w:val="00"/>
    <w:family w:val="swiss"/>
    <w:pitch w:val="variable"/>
    <w:sig w:usb0="A00002EF" w:usb1="4000A44B" w:usb2="00000000" w:usb3="00000000" w:csb0="0000019F" w:csb1="00000000"/>
    <w:embedRegular r:id="rId4" w:fontKey="{E4C9986D-1C2B-45D1-BE6B-8C3463E7F5A8}"/>
    <w:embedBold r:id="rId5" w:fontKey="{2EF3B273-9660-44C5-80A5-21E1575A3673}"/>
    <w:embedItalic r:id="rId6" w:fontKey="{257A0A5D-C181-4A96-9D33-B8FD9931275C}"/>
  </w:font>
  <w:font w:name="Consolas">
    <w:panose1 w:val="020B0609020204030204"/>
    <w:charset w:val="00"/>
    <w:family w:val="modern"/>
    <w:pitch w:val="fixed"/>
    <w:sig w:usb0="E00006FF" w:usb1="0000FCFF" w:usb2="00000001" w:usb3="00000000" w:csb0="0000019F" w:csb1="00000000"/>
    <w:embedRegular r:id="rId7" w:fontKey="{6F8261D9-4696-44D6-B6B9-5D13562D9F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4F769" w14:textId="77777777" w:rsidR="009F4601" w:rsidRDefault="009F4601" w:rsidP="00C9238F">
      <w:pPr>
        <w:spacing w:after="0" w:line="240" w:lineRule="auto"/>
      </w:pPr>
      <w:r>
        <w:separator/>
      </w:r>
    </w:p>
  </w:footnote>
  <w:footnote w:type="continuationSeparator" w:id="0">
    <w:p w14:paraId="722B60E0" w14:textId="77777777" w:rsidR="009F4601" w:rsidRDefault="009F4601"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00CD"/>
    <w:rsid w:val="00003212"/>
    <w:rsid w:val="00010104"/>
    <w:rsid w:val="00052382"/>
    <w:rsid w:val="0006568A"/>
    <w:rsid w:val="00065A07"/>
    <w:rsid w:val="00076F0F"/>
    <w:rsid w:val="00077EA9"/>
    <w:rsid w:val="00084253"/>
    <w:rsid w:val="000B26A5"/>
    <w:rsid w:val="000D0A38"/>
    <w:rsid w:val="000D1F49"/>
    <w:rsid w:val="000D68B9"/>
    <w:rsid w:val="00110BAB"/>
    <w:rsid w:val="001552E1"/>
    <w:rsid w:val="001727CA"/>
    <w:rsid w:val="001A3458"/>
    <w:rsid w:val="001A6DB8"/>
    <w:rsid w:val="001F5CF8"/>
    <w:rsid w:val="0020377B"/>
    <w:rsid w:val="002427AB"/>
    <w:rsid w:val="00255860"/>
    <w:rsid w:val="002B4BB1"/>
    <w:rsid w:val="002B68E4"/>
    <w:rsid w:val="002C56E6"/>
    <w:rsid w:val="002D3238"/>
    <w:rsid w:val="00314B53"/>
    <w:rsid w:val="003334E7"/>
    <w:rsid w:val="00353BEB"/>
    <w:rsid w:val="00356128"/>
    <w:rsid w:val="00361E11"/>
    <w:rsid w:val="003956F4"/>
    <w:rsid w:val="00397583"/>
    <w:rsid w:val="003F0847"/>
    <w:rsid w:val="0040090B"/>
    <w:rsid w:val="00421017"/>
    <w:rsid w:val="00445BF2"/>
    <w:rsid w:val="00446B69"/>
    <w:rsid w:val="0046302A"/>
    <w:rsid w:val="00487D2D"/>
    <w:rsid w:val="004A5B89"/>
    <w:rsid w:val="004D5D62"/>
    <w:rsid w:val="004E5717"/>
    <w:rsid w:val="004F76A2"/>
    <w:rsid w:val="005112D0"/>
    <w:rsid w:val="00522B79"/>
    <w:rsid w:val="00576892"/>
    <w:rsid w:val="00577E06"/>
    <w:rsid w:val="005A3BF7"/>
    <w:rsid w:val="005E19AD"/>
    <w:rsid w:val="005F2035"/>
    <w:rsid w:val="005F7990"/>
    <w:rsid w:val="006358D7"/>
    <w:rsid w:val="0063739C"/>
    <w:rsid w:val="006F4023"/>
    <w:rsid w:val="007177F7"/>
    <w:rsid w:val="00762FE7"/>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20B4E"/>
    <w:rsid w:val="00940E73"/>
    <w:rsid w:val="00966691"/>
    <w:rsid w:val="0098597D"/>
    <w:rsid w:val="009A18A4"/>
    <w:rsid w:val="009E04D9"/>
    <w:rsid w:val="009F4601"/>
    <w:rsid w:val="009F619A"/>
    <w:rsid w:val="009F6DDE"/>
    <w:rsid w:val="009F77CA"/>
    <w:rsid w:val="00A1613A"/>
    <w:rsid w:val="00A370A8"/>
    <w:rsid w:val="00A82A33"/>
    <w:rsid w:val="00AD0E36"/>
    <w:rsid w:val="00AF6BFE"/>
    <w:rsid w:val="00BC6682"/>
    <w:rsid w:val="00BD4753"/>
    <w:rsid w:val="00BD5CB1"/>
    <w:rsid w:val="00BE62EE"/>
    <w:rsid w:val="00BF530C"/>
    <w:rsid w:val="00C003BA"/>
    <w:rsid w:val="00C229E7"/>
    <w:rsid w:val="00C26236"/>
    <w:rsid w:val="00C333A6"/>
    <w:rsid w:val="00C46878"/>
    <w:rsid w:val="00C86207"/>
    <w:rsid w:val="00C91414"/>
    <w:rsid w:val="00C9238F"/>
    <w:rsid w:val="00C96307"/>
    <w:rsid w:val="00CB4A51"/>
    <w:rsid w:val="00CD4532"/>
    <w:rsid w:val="00CD47B0"/>
    <w:rsid w:val="00CE579B"/>
    <w:rsid w:val="00CE6104"/>
    <w:rsid w:val="00CE7918"/>
    <w:rsid w:val="00D03AC6"/>
    <w:rsid w:val="00D16163"/>
    <w:rsid w:val="00D31E76"/>
    <w:rsid w:val="00D3791A"/>
    <w:rsid w:val="00DA6EF2"/>
    <w:rsid w:val="00DB3FAD"/>
    <w:rsid w:val="00DE2886"/>
    <w:rsid w:val="00DF28FC"/>
    <w:rsid w:val="00E17806"/>
    <w:rsid w:val="00E61C09"/>
    <w:rsid w:val="00EB3B58"/>
    <w:rsid w:val="00EC7359"/>
    <w:rsid w:val="00EE3054"/>
    <w:rsid w:val="00EE5F93"/>
    <w:rsid w:val="00F00606"/>
    <w:rsid w:val="00F01256"/>
    <w:rsid w:val="00F6558E"/>
    <w:rsid w:val="00FA5B96"/>
    <w:rsid w:val="00FB49C2"/>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399676">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159</Words>
  <Characters>911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2022-04-27T03:14:00Z</dcterms:created>
  <dcterms:modified xsi:type="dcterms:W3CDTF">2022-04-27T03:25:00Z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