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FC6B" w14:textId="77777777" w:rsidR="00646A95" w:rsidRDefault="00646A95" w:rsidP="00646A95">
      <w:pPr>
        <w:pStyle w:val="NormalWeb"/>
        <w:shd w:val="clear" w:color="auto" w:fill="FFFFFF"/>
        <w:spacing w:before="0" w:beforeAutospacing="0" w:after="0" w:afterAutospacing="0"/>
        <w:rPr>
          <w:rFonts w:ascii="Calibri" w:hAnsi="Calibri"/>
          <w:color w:val="000000"/>
          <w:sz w:val="22"/>
          <w:szCs w:val="22"/>
        </w:rPr>
      </w:pPr>
      <w:r>
        <w:rPr>
          <w:rFonts w:ascii="Calibri" w:hAnsi="Calibri"/>
          <w:b/>
          <w:bCs/>
          <w:color w:val="000000"/>
          <w:sz w:val="22"/>
          <w:szCs w:val="22"/>
          <w:bdr w:val="none" w:sz="0" w:space="0" w:color="auto" w:frame="1"/>
          <w:lang w:val="en-IN"/>
        </w:rPr>
        <w:t>Seminar on:</w:t>
      </w:r>
      <w:r>
        <w:rPr>
          <w:rFonts w:ascii="Calibri" w:hAnsi="Calibri"/>
          <w:color w:val="000000"/>
          <w:sz w:val="22"/>
          <w:szCs w:val="22"/>
          <w:bdr w:val="none" w:sz="0" w:space="0" w:color="auto" w:frame="1"/>
          <w:lang w:val="en-IN"/>
        </w:rPr>
        <w:t> </w:t>
      </w:r>
      <w:r>
        <w:rPr>
          <w:rFonts w:ascii="Calibri" w:hAnsi="Calibri"/>
          <w:b/>
          <w:bCs/>
          <w:color w:val="000000"/>
          <w:sz w:val="22"/>
          <w:szCs w:val="22"/>
        </w:rPr>
        <w:t>A Glimpse of MIS in Financial Institutions</w:t>
      </w:r>
      <w:r>
        <w:rPr>
          <w:rFonts w:ascii="Calibri" w:hAnsi="Calibri"/>
          <w:color w:val="000000"/>
          <w:sz w:val="22"/>
          <w:szCs w:val="22"/>
        </w:rPr>
        <w:t> </w:t>
      </w:r>
    </w:p>
    <w:p w14:paraId="22CF5B61" w14:textId="77777777" w:rsidR="00646A95" w:rsidRDefault="00646A95" w:rsidP="00646A95">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bdr w:val="none" w:sz="0" w:space="0" w:color="auto" w:frame="1"/>
          <w:shd w:val="clear" w:color="auto" w:fill="FFFFFF"/>
        </w:rPr>
        <w:t>Date and Time: Saturday, April 2, 2022, Time 11-12:30</w:t>
      </w:r>
      <w:r>
        <w:rPr>
          <w:rFonts w:ascii="Calibri" w:hAnsi="Calibri"/>
          <w:color w:val="000000"/>
          <w:sz w:val="22"/>
          <w:szCs w:val="22"/>
        </w:rPr>
        <w:t> </w:t>
      </w:r>
    </w:p>
    <w:p w14:paraId="07F16F29" w14:textId="77777777" w:rsidR="00646A95" w:rsidRDefault="00646A95" w:rsidP="00646A95">
      <w:pPr>
        <w:pStyle w:val="NormalWeb"/>
        <w:shd w:val="clear" w:color="auto" w:fill="FFFFFF"/>
        <w:spacing w:before="0" w:beforeAutospacing="0" w:after="160" w:afterAutospacing="0"/>
        <w:jc w:val="both"/>
        <w:rPr>
          <w:rFonts w:ascii="Calibri" w:hAnsi="Calibri"/>
          <w:color w:val="000000"/>
          <w:sz w:val="22"/>
          <w:szCs w:val="22"/>
        </w:rPr>
      </w:pPr>
      <w:r>
        <w:rPr>
          <w:rFonts w:ascii="Calibri" w:hAnsi="Calibri"/>
          <w:color w:val="000000"/>
          <w:sz w:val="22"/>
          <w:szCs w:val="22"/>
        </w:rPr>
        <w:t xml:space="preserve">Management Information System (MIS) is used by all commercial banks and financial institutions in Bangladesh to enhance banking service. By storing and managing vital company data, MIS aid the management's strategic decision-making. It is crucial for the administration to have accurate information on the current market trend and pertinent business facts to make prompt and precise decisions. Management information system plays a significant role in providing these reports, that in turn enhances the organization's performance, productivity, and profitability. On Saturday, April 2, 2022, the Department of Management Information System hosted a webinar named "A Glimpse of MIS in Financial Institutions" to educate students on this issue of utmost relevance. The webinar was conducted from 11 a.m. to 12:30 p.m. on the Microsoft Teams platform. Mr. Abdullah </w:t>
      </w:r>
      <w:proofErr w:type="spellStart"/>
      <w:r>
        <w:rPr>
          <w:rFonts w:ascii="Calibri" w:hAnsi="Calibri"/>
          <w:color w:val="000000"/>
          <w:sz w:val="22"/>
          <w:szCs w:val="22"/>
        </w:rPr>
        <w:t>Muntasir</w:t>
      </w:r>
      <w:proofErr w:type="spellEnd"/>
      <w:r>
        <w:rPr>
          <w:rFonts w:ascii="Calibri" w:hAnsi="Calibri"/>
          <w:color w:val="000000"/>
          <w:sz w:val="22"/>
          <w:szCs w:val="22"/>
        </w:rPr>
        <w:t xml:space="preserve"> Nabil, Head of MIS at City Bank, Bangladesh, was the Resource Person for the webinar. Mr. Nabil has fourteen years of banking expertise. His expertise lies on gathering data from inside the business environment, processing and transforming the data into valuable insights, and making the processed information accessible to the Strategic information stakeholders. </w:t>
      </w:r>
    </w:p>
    <w:p w14:paraId="54421FFB" w14:textId="77777777" w:rsidR="00646A95" w:rsidRDefault="00646A95" w:rsidP="00646A95">
      <w:pPr>
        <w:pStyle w:val="NormalWeb"/>
        <w:shd w:val="clear" w:color="auto" w:fill="FFFFFF"/>
        <w:spacing w:before="0" w:beforeAutospacing="0" w:after="160" w:afterAutospacing="0"/>
        <w:jc w:val="both"/>
        <w:rPr>
          <w:rFonts w:ascii="Calibri" w:hAnsi="Calibri"/>
          <w:color w:val="000000"/>
          <w:sz w:val="22"/>
          <w:szCs w:val="22"/>
        </w:rPr>
      </w:pPr>
      <w:r>
        <w:rPr>
          <w:rFonts w:ascii="Calibri" w:hAnsi="Calibri"/>
          <w:color w:val="000000"/>
          <w:sz w:val="22"/>
          <w:szCs w:val="22"/>
        </w:rPr>
        <w:t xml:space="preserve">Students enrolled in Computing and Business Applications were invited to participate in the webinar that had been created for FBA students. The webinar was planned and hosted by Ms. </w:t>
      </w:r>
      <w:proofErr w:type="spellStart"/>
      <w:r>
        <w:rPr>
          <w:rFonts w:ascii="Calibri" w:hAnsi="Calibri"/>
          <w:color w:val="000000"/>
          <w:sz w:val="22"/>
          <w:szCs w:val="22"/>
        </w:rPr>
        <w:t>Nazia</w:t>
      </w:r>
      <w:proofErr w:type="spellEnd"/>
      <w:r>
        <w:rPr>
          <w:rFonts w:ascii="Calibri" w:hAnsi="Calibri"/>
          <w:color w:val="000000"/>
          <w:sz w:val="22"/>
          <w:szCs w:val="22"/>
        </w:rPr>
        <w:t xml:space="preserve"> Farhana, who is an Assistant Professor at AIUB's Department of Management Information Systems. During the session, our resource person discussed his career path and personal experiences working in the MIS department. He also provided an overview of the operations of his department. He shed light on several components of Management Information Systems (MIS) that play important roles in the banking sector and the career prospects available to graduates of MIS program. In addition to this, he discussed the many kinds of information systems that are used in financial institutions, as well as the components of these systems. Students walked away from this session with a in depth understanding of the career opportunities that studying MIS can open for them, as well as significant details about the characteristics of job opportunities in MIS and advice on how they should prepare themselves to pursue a career in MIS. The event ended with an interactive question-and-answer session that included students, the Resource Person, as well as the teachers. In his final comments, Mr. Md. </w:t>
      </w:r>
      <w:proofErr w:type="spellStart"/>
      <w:r>
        <w:rPr>
          <w:rFonts w:ascii="Calibri" w:hAnsi="Calibri"/>
          <w:color w:val="000000"/>
          <w:sz w:val="22"/>
          <w:szCs w:val="22"/>
        </w:rPr>
        <w:t>Mehzabul</w:t>
      </w:r>
      <w:proofErr w:type="spellEnd"/>
      <w:r>
        <w:rPr>
          <w:rFonts w:ascii="Calibri" w:hAnsi="Calibri"/>
          <w:color w:val="000000"/>
          <w:sz w:val="22"/>
          <w:szCs w:val="22"/>
        </w:rPr>
        <w:t xml:space="preserve"> Hoque Nahid, Assistant Professor in the Department of Management Information Systems at AIUB, expressed gratitude to Mr. Abdullah </w:t>
      </w:r>
      <w:proofErr w:type="spellStart"/>
      <w:r>
        <w:rPr>
          <w:rFonts w:ascii="Calibri" w:hAnsi="Calibri"/>
          <w:color w:val="000000"/>
          <w:sz w:val="22"/>
          <w:szCs w:val="22"/>
        </w:rPr>
        <w:t>Muntasir</w:t>
      </w:r>
      <w:proofErr w:type="spellEnd"/>
      <w:r>
        <w:rPr>
          <w:rFonts w:ascii="Calibri" w:hAnsi="Calibri"/>
          <w:color w:val="000000"/>
          <w:sz w:val="22"/>
          <w:szCs w:val="22"/>
        </w:rPr>
        <w:t xml:space="preserve"> Nabil for the informative presentation. </w:t>
      </w:r>
    </w:p>
    <w:p w14:paraId="60277E79" w14:textId="4EC3D835" w:rsidR="00C84555" w:rsidRDefault="00646A95" w:rsidP="00880711">
      <w:pPr>
        <w:jc w:val="center"/>
      </w:pPr>
      <w:r>
        <w:rPr>
          <w:noProof/>
        </w:rPr>
        <w:drawing>
          <wp:inline distT="0" distB="0" distL="0" distR="0" wp14:anchorId="1A95D2E6" wp14:editId="7BAD4AEF">
            <wp:extent cx="4961467" cy="2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8270" cy="2794652"/>
                    </a:xfrm>
                    <a:prstGeom prst="rect">
                      <a:avLst/>
                    </a:prstGeom>
                    <a:noFill/>
                    <a:ln>
                      <a:noFill/>
                    </a:ln>
                  </pic:spPr>
                </pic:pic>
              </a:graphicData>
            </a:graphic>
          </wp:inline>
        </w:drawing>
      </w:r>
    </w:p>
    <w:sectPr w:rsidR="00C84555" w:rsidSect="00EB1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81D98"/>
    <w:multiLevelType w:val="multilevel"/>
    <w:tmpl w:val="F32EC5C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12D242C"/>
    <w:multiLevelType w:val="hybridMultilevel"/>
    <w:tmpl w:val="26E806E6"/>
    <w:lvl w:ilvl="0" w:tplc="A9943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076757">
    <w:abstractNumId w:val="1"/>
  </w:num>
  <w:num w:numId="2" w16cid:durableId="170702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2A383D"/>
    <w:rsid w:val="00130CD5"/>
    <w:rsid w:val="002A383D"/>
    <w:rsid w:val="005C2D15"/>
    <w:rsid w:val="005D2D6B"/>
    <w:rsid w:val="00646A95"/>
    <w:rsid w:val="00880711"/>
    <w:rsid w:val="00A55640"/>
    <w:rsid w:val="00C84555"/>
    <w:rsid w:val="00EB1919"/>
    <w:rsid w:val="00F2657C"/>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D3A77-A8A3-4DD1-8C5C-ECB15B1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19"/>
    <w:rPr>
      <w:lang w:val="en-GB"/>
    </w:rPr>
  </w:style>
  <w:style w:type="paragraph" w:styleId="Heading2">
    <w:name w:val="heading 2"/>
    <w:basedOn w:val="Normal"/>
    <w:next w:val="Normal"/>
    <w:link w:val="Heading2Char"/>
    <w:autoRedefine/>
    <w:uiPriority w:val="9"/>
    <w:unhideWhenUsed/>
    <w:qFormat/>
    <w:rsid w:val="005D2D6B"/>
    <w:pPr>
      <w:keepNext/>
      <w:keepLines/>
      <w:numPr>
        <w:numId w:val="2"/>
      </w:numPr>
      <w:spacing w:before="40" w:after="0" w:line="360" w:lineRule="auto"/>
      <w:ind w:hanging="360"/>
      <w:outlineLvl w:val="1"/>
    </w:pPr>
    <w:rPr>
      <w:rFonts w:ascii="Times New Roman" w:eastAsiaTheme="majorEastAsia" w:hAnsi="Times New Roman" w:cstheme="majorBidi"/>
      <w:color w:val="000000" w:themeColor="tex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D6B"/>
    <w:rPr>
      <w:rFonts w:ascii="Times New Roman" w:eastAsiaTheme="majorEastAsia" w:hAnsi="Times New Roman" w:cstheme="majorBidi"/>
      <w:color w:val="000000" w:themeColor="text1"/>
      <w:sz w:val="26"/>
      <w:szCs w:val="33"/>
      <w:lang w:val="en-GB"/>
    </w:rPr>
  </w:style>
  <w:style w:type="paragraph" w:styleId="NormalWeb">
    <w:name w:val="Normal (Web)"/>
    <w:basedOn w:val="Normal"/>
    <w:uiPriority w:val="99"/>
    <w:semiHidden/>
    <w:unhideWhenUsed/>
    <w:rsid w:val="00646A9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95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MEHZABUL HOQUE NAHID</dc:creator>
  <cp:keywords/>
  <dc:description/>
  <cp:lastModifiedBy>MD. MEHZABUL HOQUE NAHID</cp:lastModifiedBy>
  <cp:revision>3</cp:revision>
  <dcterms:created xsi:type="dcterms:W3CDTF">2022-06-12T10:41:00Z</dcterms:created>
  <dcterms:modified xsi:type="dcterms:W3CDTF">2022-06-12T10:41:00Z</dcterms:modified>
</cp:coreProperties>
</file>