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40273267" w:rsidR="00F838A6" w:rsidRPr="00C333A6" w:rsidRDefault="000D3A44" w:rsidP="0043779F">
            <w:pPr>
              <w:spacing w:before="240"/>
              <w:rPr>
                <w:rFonts w:ascii="Times New Roman" w:hAnsi="Times New Roman" w:cs="Times New Roman"/>
              </w:rPr>
            </w:pPr>
            <w:r w:rsidRPr="000D3A44">
              <w:rPr>
                <w:rFonts w:ascii="Times New Roman" w:hAnsi="Times New Roman" w:cs="Times New Roman"/>
              </w:rPr>
              <w:t>Speeches of the BAAS Presidents (1976-2011)</w:t>
            </w:r>
          </w:p>
        </w:tc>
      </w:tr>
      <w:tr w:rsidR="00F838A6" w:rsidRPr="005E19AD" w14:paraId="13826534" w14:textId="77777777" w:rsidTr="002175D4">
        <w:tc>
          <w:tcPr>
            <w:tcW w:w="926" w:type="pct"/>
            <w:vAlign w:val="center"/>
          </w:tcPr>
          <w:p w14:paraId="5E3DBFA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1F081A22" w:rsidR="00F838A6" w:rsidRPr="00585106" w:rsidRDefault="000D3A44" w:rsidP="000D3A44">
            <w:pPr>
              <w:spacing w:before="240"/>
              <w:rPr>
                <w:rFonts w:ascii="Times New Roman" w:hAnsi="Times New Roman" w:cs="Times New Roman"/>
              </w:rPr>
            </w:pPr>
            <w:r w:rsidRPr="000D3A44">
              <w:rPr>
                <w:rFonts w:ascii="Times New Roman" w:hAnsi="Times New Roman" w:cs="Times New Roman"/>
              </w:rPr>
              <w:t xml:space="preserve">Professor Dr. </w:t>
            </w:r>
            <w:proofErr w:type="spellStart"/>
            <w:r w:rsidRPr="000D3A44">
              <w:rPr>
                <w:rFonts w:ascii="Times New Roman" w:hAnsi="Times New Roman" w:cs="Times New Roman"/>
              </w:rPr>
              <w:t>Aminul</w:t>
            </w:r>
            <w:proofErr w:type="spellEnd"/>
            <w:r w:rsidRPr="000D3A44">
              <w:rPr>
                <w:rFonts w:ascii="Times New Roman" w:hAnsi="Times New Roman" w:cs="Times New Roman"/>
              </w:rPr>
              <w:t xml:space="preserve"> Islam</w:t>
            </w:r>
            <w:r w:rsidR="004640E5">
              <w:rPr>
                <w:rFonts w:ascii="Times New Roman" w:hAnsi="Times New Roman" w:cs="Times New Roman"/>
              </w:rPr>
              <w:t xml:space="preserve">, </w:t>
            </w:r>
            <w:r w:rsidRPr="000D3A44">
              <w:rPr>
                <w:rFonts w:ascii="Times New Roman" w:hAnsi="Times New Roman" w:cs="Times New Roman"/>
              </w:rPr>
              <w:t xml:space="preserve">Professor Dr. M. Ismail </w:t>
            </w:r>
            <w:proofErr w:type="spellStart"/>
            <w:r w:rsidRPr="000D3A44">
              <w:rPr>
                <w:rFonts w:ascii="Times New Roman" w:hAnsi="Times New Roman" w:cs="Times New Roman"/>
              </w:rPr>
              <w:t>Jabiullah</w:t>
            </w:r>
            <w:proofErr w:type="spellEnd"/>
            <w:r w:rsidR="004640E5">
              <w:rPr>
                <w:rFonts w:ascii="Times New Roman" w:hAnsi="Times New Roman" w:cs="Times New Roman"/>
              </w:rPr>
              <w:t xml:space="preserve">, </w:t>
            </w:r>
            <w:r w:rsidRPr="000D3A44">
              <w:rPr>
                <w:rFonts w:ascii="Times New Roman" w:hAnsi="Times New Roman" w:cs="Times New Roman"/>
              </w:rPr>
              <w:t>Dr. Engr. Muhibul Haque Bhuyan</w:t>
            </w:r>
            <w:r w:rsidR="004640E5">
              <w:rPr>
                <w:rFonts w:ascii="Times New Roman" w:hAnsi="Times New Roman" w:cs="Times New Roman"/>
              </w:rPr>
              <w:t xml:space="preserve">, and </w:t>
            </w:r>
            <w:r w:rsidRPr="000D3A44">
              <w:rPr>
                <w:rFonts w:ascii="Times New Roman" w:hAnsi="Times New Roman" w:cs="Times New Roman"/>
              </w:rPr>
              <w:t>Md. Harun-or-Rashid</w:t>
            </w:r>
          </w:p>
        </w:tc>
      </w:tr>
      <w:tr w:rsidR="00F838A6" w:rsidRPr="005E19AD" w14:paraId="0A3B3DB0" w14:textId="77777777" w:rsidTr="002175D4">
        <w:tc>
          <w:tcPr>
            <w:tcW w:w="926" w:type="pct"/>
            <w:vAlign w:val="center"/>
          </w:tcPr>
          <w:p w14:paraId="0C713A8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1DA8C305" w:rsidR="00F838A6" w:rsidRPr="005E19AD" w:rsidRDefault="000D3A44" w:rsidP="0043779F">
            <w:pPr>
              <w:spacing w:before="240"/>
              <w:rPr>
                <w:rFonts w:ascii="Times New Roman" w:hAnsi="Times New Roman" w:cs="Times New Roman"/>
              </w:rPr>
            </w:pPr>
            <w:r>
              <w:rPr>
                <w:rFonts w:ascii="Times New Roman" w:hAnsi="Times New Roman" w:cs="Times New Roman"/>
              </w:rPr>
              <w:t>Book</w:t>
            </w:r>
          </w:p>
        </w:tc>
      </w:tr>
      <w:tr w:rsidR="00F838A6" w:rsidRPr="005E19AD" w14:paraId="152340B8" w14:textId="77777777" w:rsidTr="002175D4">
        <w:tc>
          <w:tcPr>
            <w:tcW w:w="926" w:type="pct"/>
            <w:vAlign w:val="center"/>
          </w:tcPr>
          <w:p w14:paraId="56356BEB"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63FBD60A" w:rsidR="00F838A6" w:rsidRPr="005E19AD" w:rsidRDefault="000D3A44" w:rsidP="0043779F">
            <w:pPr>
              <w:spacing w:before="240"/>
              <w:rPr>
                <w:rFonts w:ascii="Times New Roman" w:hAnsi="Times New Roman" w:cs="Times New Roman"/>
              </w:rPr>
            </w:pPr>
            <w:r>
              <w:rPr>
                <w:rFonts w:ascii="Times New Roman" w:hAnsi="Times New Roman" w:cs="Times New Roman"/>
              </w:rPr>
              <w:t>Book</w:t>
            </w:r>
          </w:p>
        </w:tc>
      </w:tr>
      <w:tr w:rsidR="00F838A6" w:rsidRPr="005E19AD" w14:paraId="425BFADE" w14:textId="77777777" w:rsidTr="002175D4">
        <w:tc>
          <w:tcPr>
            <w:tcW w:w="926" w:type="pct"/>
            <w:vAlign w:val="center"/>
          </w:tcPr>
          <w:p w14:paraId="04769C81"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c>
          <w:tcPr>
            <w:tcW w:w="937" w:type="pct"/>
            <w:vAlign w:val="bottom"/>
          </w:tcPr>
          <w:p w14:paraId="2AA6FCE5" w14:textId="77777777" w:rsidR="00F838A6" w:rsidRPr="005E19AD" w:rsidRDefault="00F838A6" w:rsidP="0043779F">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r>
      <w:tr w:rsidR="00F838A6" w:rsidRPr="005E19AD" w14:paraId="603C715F" w14:textId="77777777" w:rsidTr="00596AF5">
        <w:trPr>
          <w:trHeight w:val="800"/>
        </w:trPr>
        <w:tc>
          <w:tcPr>
            <w:tcW w:w="926" w:type="pct"/>
            <w:vAlign w:val="center"/>
          </w:tcPr>
          <w:p w14:paraId="5DB3E33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6C89847C" w:rsidR="00F838A6" w:rsidRPr="005E19AD" w:rsidRDefault="000D3A44" w:rsidP="0043779F">
            <w:pPr>
              <w:rPr>
                <w:rFonts w:ascii="Times New Roman" w:hAnsi="Times New Roman" w:cs="Times New Roman"/>
              </w:rPr>
            </w:pPr>
            <w:r w:rsidRPr="000D3A44">
              <w:rPr>
                <w:rFonts w:ascii="Times New Roman" w:hAnsi="Times New Roman" w:cs="Times New Roman"/>
              </w:rPr>
              <w:t>President</w:t>
            </w:r>
            <w:r>
              <w:rPr>
                <w:rFonts w:ascii="Times New Roman" w:hAnsi="Times New Roman" w:cs="Times New Roman"/>
              </w:rPr>
              <w:t xml:space="preserve">, </w:t>
            </w:r>
            <w:r w:rsidRPr="000D3A44">
              <w:rPr>
                <w:rFonts w:ascii="Times New Roman" w:hAnsi="Times New Roman" w:cs="Times New Roman"/>
              </w:rPr>
              <w:t>Bangladesh Association for the Advancement of Science (BAAS)</w:t>
            </w:r>
            <w:r>
              <w:rPr>
                <w:rFonts w:ascii="Times New Roman" w:hAnsi="Times New Roman" w:cs="Times New Roman"/>
              </w:rPr>
              <w:t xml:space="preserve">, </w:t>
            </w:r>
            <w:r w:rsidRPr="000D3A44">
              <w:rPr>
                <w:rFonts w:ascii="Times New Roman" w:hAnsi="Times New Roman" w:cs="Times New Roman"/>
              </w:rPr>
              <w:t>C/O Department of Soil, Water</w:t>
            </w:r>
            <w:r>
              <w:rPr>
                <w:rFonts w:ascii="Times New Roman" w:hAnsi="Times New Roman" w:cs="Times New Roman"/>
              </w:rPr>
              <w:t>,</w:t>
            </w:r>
            <w:r w:rsidRPr="000D3A44">
              <w:rPr>
                <w:rFonts w:ascii="Times New Roman" w:hAnsi="Times New Roman" w:cs="Times New Roman"/>
              </w:rPr>
              <w:t xml:space="preserve"> and Environment</w:t>
            </w:r>
            <w:r>
              <w:rPr>
                <w:rFonts w:ascii="Times New Roman" w:hAnsi="Times New Roman" w:cs="Times New Roman"/>
              </w:rPr>
              <w:t xml:space="preserve">, </w:t>
            </w:r>
            <w:r w:rsidRPr="000D3A44">
              <w:rPr>
                <w:rFonts w:ascii="Times New Roman" w:hAnsi="Times New Roman" w:cs="Times New Roman"/>
              </w:rPr>
              <w:t>University of Dhaka</w:t>
            </w:r>
            <w:r>
              <w:rPr>
                <w:rFonts w:ascii="Times New Roman" w:hAnsi="Times New Roman" w:cs="Times New Roman"/>
              </w:rPr>
              <w:t xml:space="preserve">, </w:t>
            </w:r>
            <w:r w:rsidRPr="000D3A44">
              <w:rPr>
                <w:rFonts w:ascii="Times New Roman" w:hAnsi="Times New Roman" w:cs="Times New Roman"/>
              </w:rPr>
              <w:t>Dhaka 1000, Bangladesh</w:t>
            </w:r>
          </w:p>
        </w:tc>
      </w:tr>
      <w:tr w:rsidR="00F838A6" w:rsidRPr="005E19AD" w14:paraId="64CF2249" w14:textId="77777777" w:rsidTr="002175D4">
        <w:tc>
          <w:tcPr>
            <w:tcW w:w="926" w:type="pct"/>
            <w:vAlign w:val="center"/>
          </w:tcPr>
          <w:p w14:paraId="09D6222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67439DDF" w:rsidR="00F838A6" w:rsidRPr="005E19AD" w:rsidRDefault="000D3A44" w:rsidP="0043779F">
            <w:pPr>
              <w:spacing w:before="240"/>
              <w:rPr>
                <w:rFonts w:ascii="Times New Roman" w:hAnsi="Times New Roman" w:cs="Times New Roman"/>
              </w:rPr>
            </w:pPr>
            <w:r>
              <w:rPr>
                <w:rFonts w:ascii="Times New Roman" w:hAnsi="Times New Roman" w:cs="Times New Roman"/>
              </w:rPr>
              <w:t>30 April</w:t>
            </w:r>
            <w:r w:rsidR="00596AF5" w:rsidRPr="00596AF5">
              <w:rPr>
                <w:rFonts w:ascii="Times New Roman" w:hAnsi="Times New Roman" w:cs="Times New Roman"/>
              </w:rPr>
              <w:t xml:space="preserve"> 201</w:t>
            </w:r>
            <w:r>
              <w:rPr>
                <w:rFonts w:ascii="Times New Roman" w:hAnsi="Times New Roman" w:cs="Times New Roman"/>
              </w:rPr>
              <w:t>2</w:t>
            </w:r>
          </w:p>
        </w:tc>
      </w:tr>
      <w:tr w:rsidR="00F838A6" w:rsidRPr="005E19AD" w14:paraId="039F02B7" w14:textId="77777777" w:rsidTr="002175D4">
        <w:tc>
          <w:tcPr>
            <w:tcW w:w="926" w:type="pct"/>
            <w:vAlign w:val="center"/>
          </w:tcPr>
          <w:p w14:paraId="7963392F"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6695EA2A" w:rsidR="00F838A6" w:rsidRPr="005E19AD" w:rsidRDefault="000D3A44" w:rsidP="0043779F">
            <w:pPr>
              <w:spacing w:before="240"/>
              <w:rPr>
                <w:rFonts w:ascii="Times New Roman" w:hAnsi="Times New Roman" w:cs="Times New Roman"/>
              </w:rPr>
            </w:pPr>
            <w:r>
              <w:rPr>
                <w:rFonts w:ascii="Times New Roman" w:hAnsi="Times New Roman" w:cs="Times New Roman"/>
              </w:rPr>
              <w:t xml:space="preserve">ISBN: </w:t>
            </w:r>
            <w:r w:rsidRPr="000D3A44">
              <w:rPr>
                <w:rFonts w:ascii="Times New Roman" w:hAnsi="Times New Roman" w:cs="Times New Roman"/>
              </w:rPr>
              <w:t>0253-5432</w:t>
            </w:r>
          </w:p>
        </w:tc>
      </w:tr>
      <w:tr w:rsidR="00F838A6" w:rsidRPr="005E19AD" w14:paraId="2CB3400F" w14:textId="77777777" w:rsidTr="002175D4">
        <w:tc>
          <w:tcPr>
            <w:tcW w:w="926" w:type="pct"/>
            <w:vAlign w:val="center"/>
          </w:tcPr>
          <w:p w14:paraId="0637E9D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C333A6" w:rsidRDefault="00817AF2" w:rsidP="0043779F">
            <w:pPr>
              <w:spacing w:before="240"/>
              <w:rPr>
                <w:rFonts w:ascii="Times New Roman" w:hAnsi="Times New Roman" w:cs="Times New Roman"/>
              </w:rPr>
            </w:pPr>
            <w:r>
              <w:rPr>
                <w:rFonts w:ascii="Times New Roman" w:hAnsi="Times New Roman" w:cs="Times New Roman"/>
              </w:rPr>
              <w:t>-</w:t>
            </w:r>
          </w:p>
        </w:tc>
      </w:tr>
      <w:tr w:rsidR="00F838A6" w:rsidRPr="005E19AD" w14:paraId="7156110F" w14:textId="77777777" w:rsidTr="002175D4">
        <w:tc>
          <w:tcPr>
            <w:tcW w:w="926" w:type="pct"/>
            <w:vAlign w:val="center"/>
          </w:tcPr>
          <w:p w14:paraId="73AD505E"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3CC45EE6" w:rsidR="00F838A6" w:rsidRPr="005E19AD" w:rsidRDefault="000D3A44" w:rsidP="0043779F">
            <w:pPr>
              <w:spacing w:before="240"/>
              <w:rPr>
                <w:rFonts w:ascii="Times New Roman" w:hAnsi="Times New Roman" w:cs="Times New Roman"/>
              </w:rPr>
            </w:pPr>
            <w:r w:rsidRPr="000D3A44">
              <w:rPr>
                <w:rFonts w:ascii="Times New Roman" w:hAnsi="Times New Roman" w:cs="Times New Roman"/>
              </w:rPr>
              <w:t>https://www.researchgate.net/publication/293452303_Speeches_of_the_BAAS_Presidents_1976-2011</w:t>
            </w:r>
          </w:p>
        </w:tc>
      </w:tr>
      <w:tr w:rsidR="00F838A6" w:rsidRPr="005E19AD" w14:paraId="187EEC98" w14:textId="77777777" w:rsidTr="002175D4">
        <w:tc>
          <w:tcPr>
            <w:tcW w:w="926" w:type="pct"/>
            <w:vAlign w:val="center"/>
          </w:tcPr>
          <w:p w14:paraId="0DD961CA"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01678A3A" w:rsidR="00F838A6" w:rsidRPr="005E19AD" w:rsidRDefault="004640E5" w:rsidP="000D3A44">
            <w:pPr>
              <w:spacing w:before="240"/>
              <w:rPr>
                <w:rFonts w:ascii="Times New Roman" w:hAnsi="Times New Roman" w:cs="Times New Roman"/>
              </w:rPr>
            </w:pPr>
            <w:r>
              <w:rPr>
                <w:rFonts w:ascii="Times New Roman" w:hAnsi="Times New Roman" w:cs="Times New Roman"/>
              </w:rPr>
              <w:t xml:space="preserve">Forward written by </w:t>
            </w:r>
            <w:r w:rsidRPr="004640E5">
              <w:rPr>
                <w:rFonts w:ascii="Times New Roman" w:hAnsi="Times New Roman" w:cs="Times New Roman"/>
              </w:rPr>
              <w:t xml:space="preserve">Professor Dr. S. M. </w:t>
            </w:r>
            <w:proofErr w:type="spellStart"/>
            <w:r w:rsidRPr="004640E5">
              <w:rPr>
                <w:rFonts w:ascii="Times New Roman" w:hAnsi="Times New Roman" w:cs="Times New Roman"/>
              </w:rPr>
              <w:t>Imamul</w:t>
            </w:r>
            <w:proofErr w:type="spellEnd"/>
            <w:r w:rsidRPr="004640E5">
              <w:rPr>
                <w:rFonts w:ascii="Times New Roman" w:hAnsi="Times New Roman" w:cs="Times New Roman"/>
              </w:rPr>
              <w:t xml:space="preserve"> Huq</w:t>
            </w:r>
            <w:r>
              <w:rPr>
                <w:rFonts w:ascii="Times New Roman" w:hAnsi="Times New Roman" w:cs="Times New Roman"/>
              </w:rPr>
              <w:t>, the then sitting President of the BAAS</w:t>
            </w:r>
            <w:r w:rsidR="000D3A44">
              <w:rPr>
                <w:rFonts w:ascii="Times New Roman" w:hAnsi="Times New Roman" w:cs="Times New Roman"/>
              </w:rPr>
              <w:t xml:space="preserve"> </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43779F">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43779F">
        <w:tc>
          <w:tcPr>
            <w:tcW w:w="2356" w:type="pct"/>
            <w:tcBorders>
              <w:bottom w:val="single" w:sz="4" w:space="0" w:color="auto"/>
            </w:tcBorders>
            <w:vAlign w:val="bottom"/>
          </w:tcPr>
          <w:p w14:paraId="0F2503F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43779F">
            <w:pPr>
              <w:spacing w:before="240"/>
              <w:rPr>
                <w:rFonts w:ascii="Times New Roman" w:hAnsi="Times New Roman" w:cs="Times New Roman"/>
              </w:rPr>
            </w:pPr>
          </w:p>
        </w:tc>
      </w:tr>
      <w:tr w:rsidR="00F838A6" w:rsidRPr="005E19AD"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43779F">
            <w:pPr>
              <w:rPr>
                <w:rFonts w:ascii="Times New Roman" w:hAnsi="Times New Roman" w:cs="Times New Roman"/>
              </w:rPr>
            </w:pPr>
          </w:p>
          <w:p w14:paraId="2D29F62D" w14:textId="436D2FF9" w:rsidR="000D3A44" w:rsidRPr="000D3A44" w:rsidRDefault="00F838A6" w:rsidP="000D3A44">
            <w:pPr>
              <w:rPr>
                <w:rStyle w:val="markedcontent"/>
                <w:rFonts w:ascii="Times New Roman" w:hAnsi="Times New Roman" w:cs="Times New Roman"/>
              </w:rPr>
            </w:pPr>
            <w:r w:rsidRPr="005504D3">
              <w:rPr>
                <w:rFonts w:ascii="Times New Roman" w:hAnsi="Times New Roman" w:cs="Times New Roman"/>
              </w:rPr>
              <w:t>Abstract—</w:t>
            </w:r>
            <w:r w:rsidR="00843FD5">
              <w:t xml:space="preserve"> </w:t>
            </w:r>
            <w:r w:rsidR="000D3A44" w:rsidRPr="000D3A44">
              <w:rPr>
                <w:rStyle w:val="markedcontent"/>
                <w:rFonts w:ascii="Times New Roman" w:hAnsi="Times New Roman" w:cs="Times New Roman"/>
              </w:rPr>
              <w:t xml:space="preserve">Bangladesh Association for the Advancement of Science (BAAS) owes its origin in 1975 to </w:t>
            </w:r>
            <w:r w:rsidR="000D3A44" w:rsidRPr="000D3A44">
              <w:rPr>
                <w:rStyle w:val="markedcontent"/>
                <w:rFonts w:ascii="Times New Roman" w:hAnsi="Times New Roman" w:cs="Times New Roman"/>
              </w:rPr>
              <w:t xml:space="preserve">the </w:t>
            </w:r>
            <w:r w:rsidR="000D3A44" w:rsidRPr="000D3A44">
              <w:rPr>
                <w:rStyle w:val="markedcontent"/>
                <w:rFonts w:ascii="Times New Roman" w:hAnsi="Times New Roman" w:cs="Times New Roman"/>
              </w:rPr>
              <w:t xml:space="preserve">Indian Science Congress Association established in 1914 and more closely to </w:t>
            </w:r>
            <w:r w:rsidR="000D3A44" w:rsidRPr="000D3A44">
              <w:rPr>
                <w:rStyle w:val="markedcontent"/>
                <w:rFonts w:ascii="Times New Roman" w:hAnsi="Times New Roman" w:cs="Times New Roman"/>
              </w:rPr>
              <w:t xml:space="preserve">the </w:t>
            </w:r>
            <w:r w:rsidR="000D3A44" w:rsidRPr="000D3A44">
              <w:rPr>
                <w:rStyle w:val="markedcontent"/>
                <w:rFonts w:ascii="Times New Roman" w:hAnsi="Times New Roman" w:cs="Times New Roman"/>
              </w:rPr>
              <w:t xml:space="preserve">Pakistan Association for the Advancement of Science. Before </w:t>
            </w:r>
            <w:r w:rsidR="000D3A44" w:rsidRPr="000D3A44">
              <w:rPr>
                <w:rStyle w:val="markedcontent"/>
                <w:rFonts w:ascii="Times New Roman" w:hAnsi="Times New Roman" w:cs="Times New Roman"/>
              </w:rPr>
              <w:t xml:space="preserve">the </w:t>
            </w:r>
            <w:r w:rsidR="000D3A44" w:rsidRPr="000D3A44">
              <w:rPr>
                <w:rStyle w:val="markedcontent"/>
                <w:rFonts w:ascii="Times New Roman" w:hAnsi="Times New Roman" w:cs="Times New Roman"/>
              </w:rPr>
              <w:t>establishment of independent Bangladesh in the year 1972, Pakistan Science Conferences were held annually either in East Pakistan (Presently Bangladesh) or in West Pakistan (Presently Pakistan). Dr. M. O. Ghani, Agricultural Development Commissioner was the President of the then Pakistan Association for the Advancement of Science (PAAS) in 1958 and spoke on ‘Development of Science’ in Pakistan. Dr. S. D. Choudhury, Vice-Chancellor, Bangladesh Agricultural University</w:t>
            </w:r>
            <w:r w:rsidR="000D3A44" w:rsidRPr="000D3A44">
              <w:rPr>
                <w:rStyle w:val="markedcontent"/>
                <w:rFonts w:ascii="Times New Roman" w:hAnsi="Times New Roman" w:cs="Times New Roman"/>
              </w:rPr>
              <w:t>,</w:t>
            </w:r>
            <w:r w:rsidR="000D3A44" w:rsidRPr="000D3A44">
              <w:rPr>
                <w:rStyle w:val="markedcontent"/>
                <w:rFonts w:ascii="Times New Roman" w:hAnsi="Times New Roman" w:cs="Times New Roman"/>
              </w:rPr>
              <w:t xml:space="preserve"> and Professor M. </w:t>
            </w:r>
            <w:proofErr w:type="spellStart"/>
            <w:r w:rsidR="000D3A44" w:rsidRPr="000D3A44">
              <w:rPr>
                <w:rStyle w:val="markedcontent"/>
                <w:rFonts w:ascii="Times New Roman" w:hAnsi="Times New Roman" w:cs="Times New Roman"/>
              </w:rPr>
              <w:t>Innas</w:t>
            </w:r>
            <w:proofErr w:type="spellEnd"/>
            <w:r w:rsidR="000D3A44" w:rsidRPr="000D3A44">
              <w:rPr>
                <w:rStyle w:val="markedcontent"/>
                <w:rFonts w:ascii="Times New Roman" w:hAnsi="Times New Roman" w:cs="Times New Roman"/>
              </w:rPr>
              <w:t xml:space="preserve"> Ali, Dean of Faculty of Science of Dhaka University were also the Presidents of the Association in the years 1967 and 1970 respectively. </w:t>
            </w:r>
          </w:p>
          <w:p w14:paraId="3DD5F703" w14:textId="77777777" w:rsidR="000D3A44" w:rsidRPr="000D3A44" w:rsidRDefault="000D3A44" w:rsidP="000D3A44">
            <w:pPr>
              <w:rPr>
                <w:rStyle w:val="markedcontent"/>
                <w:rFonts w:ascii="Times New Roman" w:hAnsi="Times New Roman" w:cs="Times New Roman"/>
              </w:rPr>
            </w:pPr>
          </w:p>
          <w:p w14:paraId="64BD8F64" w14:textId="7BAFA82C" w:rsidR="00F838A6" w:rsidRPr="005E19AD" w:rsidRDefault="000D3A44" w:rsidP="000D3A44">
            <w:pPr>
              <w:rPr>
                <w:rFonts w:ascii="Times New Roman" w:hAnsi="Times New Roman" w:cs="Times New Roman"/>
              </w:rPr>
            </w:pPr>
            <w:r w:rsidRPr="000D3A44">
              <w:rPr>
                <w:rStyle w:val="markedcontent"/>
                <w:rFonts w:ascii="Times New Roman" w:hAnsi="Times New Roman" w:cs="Times New Roman"/>
              </w:rPr>
              <w:t xml:space="preserve">This book is a compilation of a monograph consisting of speeches delivered at different times by the Presidents of the Bangladesh Association for the Advancement of Science (BAAS). This </w:t>
            </w:r>
            <w:r w:rsidRPr="000D3A44">
              <w:rPr>
                <w:rStyle w:val="markedcontent"/>
                <w:rFonts w:ascii="Times New Roman" w:hAnsi="Times New Roman" w:cs="Times New Roman"/>
              </w:rPr>
              <w:t>endeavor</w:t>
            </w:r>
            <w:r w:rsidRPr="000D3A44">
              <w:rPr>
                <w:rStyle w:val="markedcontent"/>
                <w:rFonts w:ascii="Times New Roman" w:hAnsi="Times New Roman" w:cs="Times New Roman"/>
              </w:rPr>
              <w:t xml:space="preserve"> of compiling the speeches </w:t>
            </w:r>
            <w:r w:rsidRPr="000D3A44">
              <w:rPr>
                <w:rStyle w:val="markedcontent"/>
                <w:rFonts w:ascii="Times New Roman" w:hAnsi="Times New Roman" w:cs="Times New Roman"/>
              </w:rPr>
              <w:t xml:space="preserve">was </w:t>
            </w:r>
            <w:r w:rsidRPr="000D3A44">
              <w:rPr>
                <w:rStyle w:val="markedcontent"/>
                <w:rFonts w:ascii="Times New Roman" w:hAnsi="Times New Roman" w:cs="Times New Roman"/>
              </w:rPr>
              <w:t xml:space="preserve">taken up by Prof. Dr. </w:t>
            </w:r>
            <w:proofErr w:type="spellStart"/>
            <w:r w:rsidRPr="000D3A44">
              <w:rPr>
                <w:rStyle w:val="markedcontent"/>
                <w:rFonts w:ascii="Times New Roman" w:hAnsi="Times New Roman" w:cs="Times New Roman"/>
              </w:rPr>
              <w:t>Aminul</w:t>
            </w:r>
            <w:proofErr w:type="spellEnd"/>
            <w:r w:rsidRPr="000D3A44">
              <w:rPr>
                <w:rStyle w:val="markedcontent"/>
                <w:rFonts w:ascii="Times New Roman" w:hAnsi="Times New Roman" w:cs="Times New Roman"/>
              </w:rPr>
              <w:t xml:space="preserve"> Islam, who was also the President of BAAS. He has taken all the pains to collect them and bring it to light for the future generation of </w:t>
            </w:r>
            <w:r w:rsidRPr="000D3A44">
              <w:rPr>
                <w:rStyle w:val="markedcontent"/>
                <w:rFonts w:ascii="Times New Roman" w:hAnsi="Times New Roman" w:cs="Times New Roman"/>
              </w:rPr>
              <w:t>scientists</w:t>
            </w:r>
            <w:r w:rsidRPr="000D3A44">
              <w:rPr>
                <w:rStyle w:val="markedcontent"/>
                <w:rFonts w:ascii="Times New Roman" w:hAnsi="Times New Roman" w:cs="Times New Roman"/>
              </w:rPr>
              <w:t xml:space="preserve">. As one goes through these speeches, one can easily appreciate the scenarios that existed in the domain of science during the period when the speeches were prepared. This compilation shows a great feeling deep in the minds of the editors of this book about the progress and betterment of science and the scientists as well. </w:t>
            </w:r>
            <w:r w:rsidRPr="000D3A44">
              <w:rPr>
                <w:rStyle w:val="markedcontent"/>
                <w:rFonts w:ascii="Times New Roman" w:hAnsi="Times New Roman" w:cs="Times New Roman"/>
              </w:rPr>
              <w:t>These inner sentiments</w:t>
            </w:r>
            <w:r w:rsidRPr="000D3A44">
              <w:rPr>
                <w:rStyle w:val="markedcontent"/>
                <w:rFonts w:ascii="Times New Roman" w:hAnsi="Times New Roman" w:cs="Times New Roman"/>
              </w:rPr>
              <w:t xml:space="preserve"> will motivate the new generations to do great </w:t>
            </w:r>
            <w:r w:rsidRPr="000D3A44">
              <w:rPr>
                <w:rStyle w:val="markedcontent"/>
                <w:rFonts w:ascii="Times New Roman" w:hAnsi="Times New Roman" w:cs="Times New Roman"/>
              </w:rPr>
              <w:t>work</w:t>
            </w:r>
            <w:r w:rsidRPr="000D3A44">
              <w:rPr>
                <w:rStyle w:val="markedcontent"/>
                <w:rFonts w:ascii="Times New Roman" w:hAnsi="Times New Roman" w:cs="Times New Roman"/>
              </w:rPr>
              <w:t>.</w:t>
            </w:r>
          </w:p>
        </w:tc>
      </w:tr>
    </w:tbl>
    <w:p w14:paraId="41E6AB8A" w14:textId="7391642F" w:rsidR="00C55599" w:rsidRPr="005E19AD" w:rsidRDefault="00C55599" w:rsidP="00843FD5">
      <w:pPr>
        <w:rPr>
          <w:rFonts w:ascii="Times New Roman" w:hAnsi="Times New Roman" w:cs="Times New Roman"/>
        </w:rPr>
      </w:pPr>
    </w:p>
    <w:sectPr w:rsidR="00C55599"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7FA23" w14:textId="77777777" w:rsidR="00504784" w:rsidRDefault="00504784" w:rsidP="00C9238F">
      <w:pPr>
        <w:spacing w:after="0" w:line="240" w:lineRule="auto"/>
      </w:pPr>
      <w:r>
        <w:separator/>
      </w:r>
    </w:p>
  </w:endnote>
  <w:endnote w:type="continuationSeparator" w:id="0">
    <w:p w14:paraId="383B45FA" w14:textId="77777777" w:rsidR="00504784" w:rsidRDefault="0050478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C9DB3BB-519F-4839-805B-BC6423DAA7E9}"/>
    <w:embedBold r:id="rId2" w:fontKey="{308B0A5A-239A-485A-B3C1-30ABB8AD0DE1}"/>
    <w:embedItalic r:id="rId3" w:fontKey="{9237B738-C9F5-427D-9B1F-9CA80237A88B}"/>
  </w:font>
  <w:font w:name="Corbel">
    <w:panose1 w:val="020B0503020204020204"/>
    <w:charset w:val="00"/>
    <w:family w:val="swiss"/>
    <w:pitch w:val="variable"/>
    <w:sig w:usb0="A00002EF" w:usb1="4000A44B" w:usb2="00000000" w:usb3="00000000" w:csb0="0000019F" w:csb1="00000000"/>
    <w:embedRegular r:id="rId4" w:fontKey="{3EE1BA5D-328E-4FDA-925B-DC27FE94182F}"/>
    <w:embedBold r:id="rId5" w:fontKey="{1EFC4439-F471-4BEF-815F-76DAA11ED824}"/>
    <w:embedItalic r:id="rId6" w:fontKey="{4C0CCFB9-24B9-4B98-BF03-2A166738E40D}"/>
  </w:font>
  <w:font w:name="Vrinda">
    <w:panose1 w:val="00000400000000000000"/>
    <w:charset w:val="00"/>
    <w:family w:val="swiss"/>
    <w:pitch w:val="variable"/>
    <w:sig w:usb0="00010003" w:usb1="00000000" w:usb2="00000000" w:usb3="00000000" w:csb0="00000001" w:csb1="00000000"/>
    <w:embedRegular r:id="rId7" w:fontKey="{75181A95-2271-4EF3-9C43-2F0F642AFC9E}"/>
    <w:embedBold r:id="rId8" w:fontKey="{BE971C8D-B66E-4782-8151-EE4C3020AE27}"/>
    <w:embedItalic r:id="rId9" w:fontKey="{56E6A090-4EB5-4B8C-B88F-6FB94D273F3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BCB78ED2-AE1D-41A9-9758-944347473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010D6" w14:textId="77777777" w:rsidR="00504784" w:rsidRDefault="00504784" w:rsidP="00C9238F">
      <w:pPr>
        <w:spacing w:after="0" w:line="240" w:lineRule="auto"/>
      </w:pPr>
      <w:r>
        <w:separator/>
      </w:r>
    </w:p>
  </w:footnote>
  <w:footnote w:type="continuationSeparator" w:id="0">
    <w:p w14:paraId="641E8E21" w14:textId="77777777" w:rsidR="00504784" w:rsidRDefault="0050478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2693C"/>
    <w:rsid w:val="00047BAF"/>
    <w:rsid w:val="00052382"/>
    <w:rsid w:val="00055569"/>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3A44"/>
    <w:rsid w:val="000D68B9"/>
    <w:rsid w:val="000D74AC"/>
    <w:rsid w:val="0010186A"/>
    <w:rsid w:val="00110BAB"/>
    <w:rsid w:val="00113952"/>
    <w:rsid w:val="00143FA9"/>
    <w:rsid w:val="00144A0C"/>
    <w:rsid w:val="0014673A"/>
    <w:rsid w:val="00155E08"/>
    <w:rsid w:val="001626AC"/>
    <w:rsid w:val="001671AE"/>
    <w:rsid w:val="001674CC"/>
    <w:rsid w:val="001727CA"/>
    <w:rsid w:val="001901D1"/>
    <w:rsid w:val="00190352"/>
    <w:rsid w:val="001943B6"/>
    <w:rsid w:val="00197CA2"/>
    <w:rsid w:val="001A5D97"/>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86FA1"/>
    <w:rsid w:val="00292715"/>
    <w:rsid w:val="00296E80"/>
    <w:rsid w:val="002A4041"/>
    <w:rsid w:val="002B68E4"/>
    <w:rsid w:val="002C2DE1"/>
    <w:rsid w:val="002C56E6"/>
    <w:rsid w:val="002D0793"/>
    <w:rsid w:val="002D111C"/>
    <w:rsid w:val="002D3238"/>
    <w:rsid w:val="002E458B"/>
    <w:rsid w:val="002F19CB"/>
    <w:rsid w:val="002F6F88"/>
    <w:rsid w:val="00326D66"/>
    <w:rsid w:val="00346749"/>
    <w:rsid w:val="003475E1"/>
    <w:rsid w:val="003510C7"/>
    <w:rsid w:val="00354F54"/>
    <w:rsid w:val="00361E11"/>
    <w:rsid w:val="00365499"/>
    <w:rsid w:val="0036700A"/>
    <w:rsid w:val="00367932"/>
    <w:rsid w:val="00381DDB"/>
    <w:rsid w:val="00383BD1"/>
    <w:rsid w:val="00384CB2"/>
    <w:rsid w:val="003904EE"/>
    <w:rsid w:val="003A74C0"/>
    <w:rsid w:val="003B0108"/>
    <w:rsid w:val="003C129B"/>
    <w:rsid w:val="003C4192"/>
    <w:rsid w:val="003D3922"/>
    <w:rsid w:val="003D703E"/>
    <w:rsid w:val="003E6224"/>
    <w:rsid w:val="003F0847"/>
    <w:rsid w:val="003F705D"/>
    <w:rsid w:val="0040090B"/>
    <w:rsid w:val="004011F1"/>
    <w:rsid w:val="00403897"/>
    <w:rsid w:val="00413EEF"/>
    <w:rsid w:val="00421017"/>
    <w:rsid w:val="00422147"/>
    <w:rsid w:val="004251F0"/>
    <w:rsid w:val="004319DD"/>
    <w:rsid w:val="00432CFC"/>
    <w:rsid w:val="0043779F"/>
    <w:rsid w:val="0044598C"/>
    <w:rsid w:val="00445BF2"/>
    <w:rsid w:val="00457B05"/>
    <w:rsid w:val="0046302A"/>
    <w:rsid w:val="004640E5"/>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04784"/>
    <w:rsid w:val="005112D0"/>
    <w:rsid w:val="00512B05"/>
    <w:rsid w:val="00516D60"/>
    <w:rsid w:val="00522B79"/>
    <w:rsid w:val="00541FF2"/>
    <w:rsid w:val="005504D3"/>
    <w:rsid w:val="005562CB"/>
    <w:rsid w:val="005670C0"/>
    <w:rsid w:val="00576892"/>
    <w:rsid w:val="00577E06"/>
    <w:rsid w:val="005808D9"/>
    <w:rsid w:val="00582D1C"/>
    <w:rsid w:val="00585106"/>
    <w:rsid w:val="005855D9"/>
    <w:rsid w:val="00585E3C"/>
    <w:rsid w:val="00596AF5"/>
    <w:rsid w:val="005A3BF7"/>
    <w:rsid w:val="005B3FC3"/>
    <w:rsid w:val="005C2C4C"/>
    <w:rsid w:val="005D6C4F"/>
    <w:rsid w:val="005E19AD"/>
    <w:rsid w:val="005E605C"/>
    <w:rsid w:val="005F2035"/>
    <w:rsid w:val="005F66BA"/>
    <w:rsid w:val="005F7990"/>
    <w:rsid w:val="006058C4"/>
    <w:rsid w:val="00621AF5"/>
    <w:rsid w:val="00622CEC"/>
    <w:rsid w:val="00623181"/>
    <w:rsid w:val="006314FC"/>
    <w:rsid w:val="00636A9E"/>
    <w:rsid w:val="0063739C"/>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676E5"/>
    <w:rsid w:val="00770F25"/>
    <w:rsid w:val="007711F5"/>
    <w:rsid w:val="00774C74"/>
    <w:rsid w:val="0078092A"/>
    <w:rsid w:val="007870BD"/>
    <w:rsid w:val="0078748D"/>
    <w:rsid w:val="0079403B"/>
    <w:rsid w:val="007A35A8"/>
    <w:rsid w:val="007A682B"/>
    <w:rsid w:val="007B0A85"/>
    <w:rsid w:val="007C2B0A"/>
    <w:rsid w:val="007C5BDB"/>
    <w:rsid w:val="007C6A52"/>
    <w:rsid w:val="007D0048"/>
    <w:rsid w:val="007D229A"/>
    <w:rsid w:val="007D3755"/>
    <w:rsid w:val="007E232B"/>
    <w:rsid w:val="007E3108"/>
    <w:rsid w:val="007E4956"/>
    <w:rsid w:val="007F1DE5"/>
    <w:rsid w:val="00817AF2"/>
    <w:rsid w:val="0082043E"/>
    <w:rsid w:val="0083208F"/>
    <w:rsid w:val="008357C7"/>
    <w:rsid w:val="00843FD5"/>
    <w:rsid w:val="008504D7"/>
    <w:rsid w:val="00852B20"/>
    <w:rsid w:val="00875BD4"/>
    <w:rsid w:val="00882E49"/>
    <w:rsid w:val="00886EA5"/>
    <w:rsid w:val="00887812"/>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C5828"/>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33C0"/>
    <w:rsid w:val="00A57589"/>
    <w:rsid w:val="00A6131D"/>
    <w:rsid w:val="00A647D0"/>
    <w:rsid w:val="00A65690"/>
    <w:rsid w:val="00A82043"/>
    <w:rsid w:val="00A82A33"/>
    <w:rsid w:val="00A85A07"/>
    <w:rsid w:val="00AA0652"/>
    <w:rsid w:val="00AA2A0A"/>
    <w:rsid w:val="00AB3DA8"/>
    <w:rsid w:val="00AC0940"/>
    <w:rsid w:val="00AC3790"/>
    <w:rsid w:val="00AD0AE8"/>
    <w:rsid w:val="00AD48A7"/>
    <w:rsid w:val="00AE4A05"/>
    <w:rsid w:val="00AF00BB"/>
    <w:rsid w:val="00AF452E"/>
    <w:rsid w:val="00AF4799"/>
    <w:rsid w:val="00AF6BFE"/>
    <w:rsid w:val="00B01217"/>
    <w:rsid w:val="00B0211B"/>
    <w:rsid w:val="00B10554"/>
    <w:rsid w:val="00B176D5"/>
    <w:rsid w:val="00B24F15"/>
    <w:rsid w:val="00B33EA0"/>
    <w:rsid w:val="00B4053B"/>
    <w:rsid w:val="00B43996"/>
    <w:rsid w:val="00B87411"/>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C46B0"/>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72D90"/>
    <w:rsid w:val="00D84096"/>
    <w:rsid w:val="00D95F65"/>
    <w:rsid w:val="00DA633E"/>
    <w:rsid w:val="00DB3FAD"/>
    <w:rsid w:val="00DB51F9"/>
    <w:rsid w:val="00DD6038"/>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2B35"/>
    <w:rsid w:val="00EB3B58"/>
    <w:rsid w:val="00EB4597"/>
    <w:rsid w:val="00EC255B"/>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2022-08-28T05:41:00Z</dcterms:created>
  <dcterms:modified xsi:type="dcterms:W3CDTF">2022-08-28T05:54:00Z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