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355DF64" w:rsidR="00C9238F" w:rsidRPr="000E6FB6" w:rsidRDefault="0074336B" w:rsidP="00576892">
            <w:pPr>
              <w:spacing w:before="240"/>
              <w:rPr>
                <w:rFonts w:ascii="Times New Roman" w:hAnsi="Times New Roman" w:cs="Times New Roman"/>
              </w:rPr>
            </w:pPr>
            <w:r w:rsidRPr="0074336B">
              <w:rPr>
                <w:rFonts w:ascii="Times New Roman" w:hAnsi="Times New Roman" w:cs="Times New Roman"/>
              </w:rPr>
              <w:t>COVID-19 and Sustainable Development Goals: Bangladesh Perspective</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1EB9198" w:rsidR="00C9238F" w:rsidRPr="005E19AD" w:rsidRDefault="00B63C27" w:rsidP="005E19AD">
            <w:pPr>
              <w:spacing w:before="240"/>
              <w:rPr>
                <w:rFonts w:ascii="Times New Roman" w:hAnsi="Times New Roman" w:cs="Times New Roman"/>
              </w:rPr>
            </w:pPr>
            <w:r w:rsidRPr="00C333A6">
              <w:rPr>
                <w:rFonts w:ascii="Times New Roman" w:hAnsi="Times New Roman" w:cs="Times New Roman"/>
              </w:rPr>
              <w:t xml:space="preserve">Md </w:t>
            </w:r>
            <w:proofErr w:type="spellStart"/>
            <w:r w:rsidRPr="00C333A6">
              <w:rPr>
                <w:rFonts w:ascii="Times New Roman" w:hAnsi="Times New Roman" w:cs="Times New Roman"/>
              </w:rPr>
              <w:t>Mortuza</w:t>
            </w:r>
            <w:proofErr w:type="spellEnd"/>
            <w:r w:rsidRPr="00C333A6">
              <w:rPr>
                <w:rFonts w:ascii="Times New Roman" w:hAnsi="Times New Roman" w:cs="Times New Roman"/>
              </w:rPr>
              <w:t xml:space="preserve"> </w:t>
            </w:r>
            <w:proofErr w:type="spellStart"/>
            <w:r w:rsidRPr="00C333A6">
              <w:rPr>
                <w:rFonts w:ascii="Times New Roman" w:hAnsi="Times New Roman" w:cs="Times New Roman"/>
              </w:rPr>
              <w:t>Ahmmed</w:t>
            </w:r>
            <w:proofErr w:type="spellEnd"/>
            <w:r w:rsidR="00C333A6" w:rsidRPr="00C333A6">
              <w:rPr>
                <w:rFonts w:ascii="Times New Roman" w:hAnsi="Times New Roman" w:cs="Times New Roman"/>
              </w:rPr>
              <w:t>, </w:t>
            </w:r>
            <w:r w:rsidR="0074336B" w:rsidRPr="009624B8">
              <w:rPr>
                <w:rFonts w:ascii="Times New Roman" w:hAnsi="Times New Roman" w:cs="Times New Roman"/>
              </w:rPr>
              <w:t>Md. Ashraful Babu</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3EEA57C" w:rsidR="00C9238F" w:rsidRPr="005E19AD" w:rsidRDefault="0074336B"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w:t>
            </w:r>
            <w:r>
              <w:rPr>
                <w:rFonts w:ascii="Times New Roman" w:hAnsi="Times New Roman" w:cs="Times New Roman"/>
              </w:rPr>
              <w:t>aiub</w:t>
            </w:r>
            <w:r w:rsidR="005E19AD" w:rsidRPr="005E19AD">
              <w:rPr>
                <w:rFonts w:ascii="Times New Roman" w:hAnsi="Times New Roman" w:cs="Times New Roman"/>
              </w:rPr>
              <w: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39293CCA" w:rsidR="00C9238F" w:rsidRPr="005E19AD" w:rsidRDefault="0074336B" w:rsidP="00576892">
            <w:pPr>
              <w:spacing w:before="240"/>
              <w:rPr>
                <w:rFonts w:ascii="Times New Roman" w:hAnsi="Times New Roman" w:cs="Times New Roman"/>
              </w:rPr>
            </w:pPr>
            <w:r w:rsidRPr="0074336B">
              <w:rPr>
                <w:rFonts w:ascii="Times New Roman" w:hAnsi="Times New Roman" w:cs="Times New Roman"/>
              </w:rPr>
              <w:t>International Journal of Advanced Operations Management</w:t>
            </w:r>
            <w:r>
              <w:rPr>
                <w:rFonts w:ascii="Times New Roman" w:hAnsi="Times New Roman" w:cs="Times New Roman"/>
              </w:rPr>
              <w:t xml:space="preserve"> (IJAOM)</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5992429" w:rsidR="00576892" w:rsidRPr="005E19AD" w:rsidRDefault="005A0530"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7B378A9" w:rsidR="00576892" w:rsidRPr="005E19AD" w:rsidRDefault="005A0530"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C563B3D" w:rsidR="00852B20" w:rsidRPr="005E19AD" w:rsidRDefault="005A0530" w:rsidP="00576892">
            <w:pPr>
              <w:spacing w:before="240"/>
              <w:rPr>
                <w:rFonts w:ascii="Times New Roman" w:hAnsi="Times New Roman" w:cs="Times New Roman"/>
              </w:rPr>
            </w:pPr>
            <w:proofErr w:type="spellStart"/>
            <w:r w:rsidRPr="005A0530">
              <w:rPr>
                <w:rFonts w:ascii="Times New Roman" w:hAnsi="Times New Roman" w:cs="Times New Roman"/>
              </w:rPr>
              <w:t>Inderscience</w:t>
            </w:r>
            <w:proofErr w:type="spellEnd"/>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FE65554" w:rsidR="00852B20" w:rsidRPr="005E19AD" w:rsidRDefault="005A0530" w:rsidP="00576892">
            <w:pPr>
              <w:spacing w:before="240"/>
              <w:rPr>
                <w:rFonts w:ascii="Times New Roman" w:hAnsi="Times New Roman" w:cs="Times New Roman"/>
              </w:rPr>
            </w:pPr>
            <w:r>
              <w:rPr>
                <w:rFonts w:ascii="Times New Roman" w:hAnsi="Times New Roman" w:cs="Times New Roman"/>
              </w:rPr>
              <w:t>August</w:t>
            </w:r>
            <w:r w:rsidR="00BC6682" w:rsidRPr="00BC6682">
              <w:rPr>
                <w:rFonts w:ascii="Times New Roman" w:hAnsi="Times New Roman" w:cs="Times New Roman"/>
              </w:rPr>
              <w:t xml:space="preserve"> 2</w:t>
            </w:r>
            <w:r>
              <w:rPr>
                <w:rFonts w:ascii="Times New Roman" w:hAnsi="Times New Roman" w:cs="Times New Roman"/>
              </w:rPr>
              <w:t>2</w:t>
            </w:r>
            <w:r w:rsidR="00BC6682" w:rsidRPr="00BC6682">
              <w:rPr>
                <w:rFonts w:ascii="Times New Roman" w:hAnsi="Times New Roman" w:cs="Times New Roman"/>
              </w:rPr>
              <w:t>, 202</w:t>
            </w:r>
            <w:r w:rsidR="00C55A66">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154D669" w:rsidR="00852B20" w:rsidRPr="005E19AD" w:rsidRDefault="005A0530" w:rsidP="00576892">
            <w:pPr>
              <w:spacing w:before="240"/>
              <w:rPr>
                <w:rFonts w:ascii="Times New Roman" w:hAnsi="Times New Roman" w:cs="Times New Roman"/>
              </w:rPr>
            </w:pPr>
            <w:r w:rsidRPr="005A0530">
              <w:rPr>
                <w:rFonts w:ascii="Times New Roman" w:hAnsi="Times New Roman" w:cs="Times New Roman"/>
              </w:rPr>
              <w:t>1758</w:t>
            </w:r>
            <w:r>
              <w:rPr>
                <w:rFonts w:ascii="Times New Roman" w:hAnsi="Times New Roman" w:cs="Times New Roman"/>
              </w:rPr>
              <w:t xml:space="preserve"> </w:t>
            </w:r>
            <w:r w:rsidRPr="005A0530">
              <w:rPr>
                <w:rFonts w:ascii="Times New Roman" w:hAnsi="Times New Roman" w:cs="Times New Roman"/>
              </w:rPr>
              <w:t>-</w:t>
            </w:r>
            <w:r>
              <w:rPr>
                <w:rFonts w:ascii="Times New Roman" w:hAnsi="Times New Roman" w:cs="Times New Roman"/>
              </w:rPr>
              <w:t xml:space="preserve"> </w:t>
            </w:r>
            <w:r w:rsidRPr="005A0530">
              <w:rPr>
                <w:rFonts w:ascii="Times New Roman" w:hAnsi="Times New Roman" w:cs="Times New Roman"/>
              </w:rPr>
              <w:t>9398</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0FFC948" w:rsidR="00852B20" w:rsidRPr="00C333A6" w:rsidRDefault="00D31E76" w:rsidP="00C333A6">
            <w:pPr>
              <w:spacing w:before="240"/>
              <w:rPr>
                <w:rFonts w:ascii="Times New Roman" w:hAnsi="Times New Roman" w:cs="Times New Roman"/>
              </w:rPr>
            </w:pPr>
            <w:r w:rsidRPr="00C333A6">
              <w:rPr>
                <w:rFonts w:ascii="Times New Roman" w:hAnsi="Times New Roman" w:cs="Times New Roman"/>
              </w:rPr>
              <w:t>https://doi.org/</w:t>
            </w:r>
            <w:r w:rsidR="003A4524">
              <w:t xml:space="preserve"> </w:t>
            </w:r>
            <w:r w:rsidR="003A4524" w:rsidRPr="003A4524">
              <w:rPr>
                <w:rFonts w:ascii="Times New Roman" w:hAnsi="Times New Roman" w:cs="Times New Roman"/>
              </w:rPr>
              <w:t>10.1504/IJAOM.2022.10050038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351474B" w:rsidR="00C9238F" w:rsidRPr="005E19AD" w:rsidRDefault="003A4524" w:rsidP="00576892">
            <w:pPr>
              <w:spacing w:before="240"/>
              <w:rPr>
                <w:rFonts w:ascii="Times New Roman" w:hAnsi="Times New Roman" w:cs="Times New Roman"/>
              </w:rPr>
            </w:pPr>
            <w:r w:rsidRPr="003A4524">
              <w:rPr>
                <w:rFonts w:ascii="Times New Roman" w:hAnsi="Times New Roman" w:cs="Times New Roman"/>
              </w:rPr>
              <w:t>https://www.inderscience.com/info/inarticle.php?artid=125098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E3025E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A4524">
              <w:rPr>
                <w:rFonts w:ascii="Times New Roman" w:hAnsi="Times New Roman" w:cs="Times New Roman"/>
              </w:rPr>
              <w:t>312 - 332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6E43C873" w14:textId="721DAF5E" w:rsidR="00852B20" w:rsidRPr="005E19AD" w:rsidRDefault="003A4524" w:rsidP="003A4524">
            <w:pPr>
              <w:jc w:val="both"/>
              <w:rPr>
                <w:rFonts w:ascii="Times New Roman" w:hAnsi="Times New Roman" w:cs="Times New Roman"/>
              </w:rPr>
            </w:pPr>
            <w:r w:rsidRPr="003A4524">
              <w:rPr>
                <w:rFonts w:ascii="Times New Roman" w:hAnsi="Times New Roman" w:cs="Times New Roman"/>
              </w:rPr>
              <w:t xml:space="preserve">The objective of this study is to evaluate the state of the Sustainable Development Goals (SDGs) in Bangladesh before the arrival of COVID-19 along with its apparent impact on the accomplishment of SDGs in the future. Data from several national and international sources have been </w:t>
            </w:r>
            <w:proofErr w:type="spellStart"/>
            <w:r w:rsidRPr="003A4524">
              <w:rPr>
                <w:rFonts w:ascii="Times New Roman" w:hAnsi="Times New Roman" w:cs="Times New Roman"/>
              </w:rPr>
              <w:t>utilised</w:t>
            </w:r>
            <w:proofErr w:type="spellEnd"/>
            <w:r w:rsidRPr="003A4524">
              <w:rPr>
                <w:rFonts w:ascii="Times New Roman" w:hAnsi="Times New Roman" w:cs="Times New Roman"/>
              </w:rPr>
              <w:t xml:space="preserve"> to serve the analytical purpose of the study. Obliteration of the commendable accomplishments regarding some of the SDGs so far and resetting of the goals in terms of precedence are going to be the main consequences of COVID-19 concerning SDGs in Bangladesh which would impede attaining SDGs. However, constrictions in the production of industries along with a massive drop in fossil fuel usage through vehicles would give some respite to nature leading to notable progress regarding SDG 13, SDG 14 and SDG 15. But it would never recompense significantly for the overall effect resulting from COVID-19.</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C46ED" w14:textId="77777777" w:rsidR="00575DE6" w:rsidRDefault="00575DE6" w:rsidP="00C9238F">
      <w:pPr>
        <w:spacing w:after="0" w:line="240" w:lineRule="auto"/>
      </w:pPr>
      <w:r>
        <w:separator/>
      </w:r>
    </w:p>
  </w:endnote>
  <w:endnote w:type="continuationSeparator" w:id="0">
    <w:p w14:paraId="5C36D15F" w14:textId="77777777" w:rsidR="00575DE6" w:rsidRDefault="00575DE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27D4CE-F585-4EBE-AB28-A077E20FA9A3}"/>
    <w:embedBold r:id="rId2" w:fontKey="{F0A80A4D-2624-4FB4-A7CC-15C3C31867AF}"/>
    <w:embedItalic r:id="rId3" w:fontKey="{6EB0339E-E532-4472-9537-F7F6FBF9BCB7}"/>
    <w:embedBoldItalic r:id="rId4" w:fontKey="{3EA2014A-54DE-4A71-B204-C8DFFD2A3BBB}"/>
  </w:font>
  <w:font w:name="Corbel">
    <w:panose1 w:val="020B0503020204020204"/>
    <w:charset w:val="00"/>
    <w:family w:val="swiss"/>
    <w:pitch w:val="variable"/>
    <w:sig w:usb0="A00002EF" w:usb1="4000A44B" w:usb2="00000000" w:usb3="00000000" w:csb0="0000019F" w:csb1="00000000"/>
    <w:embedRegular r:id="rId5" w:fontKey="{C1C5658A-CB0E-48FB-9325-CD41F842593B}"/>
    <w:embedBold r:id="rId6" w:fontKey="{9C6A71AF-8027-40E2-BF85-7E2B15C0D9FC}"/>
    <w:embedItalic r:id="rId7" w:fontKey="{BA3E4DB5-635D-4392-B325-D9DD0ADDAC14}"/>
  </w:font>
  <w:font w:name="Consolas">
    <w:panose1 w:val="020B0609020204030204"/>
    <w:charset w:val="00"/>
    <w:family w:val="modern"/>
    <w:pitch w:val="fixed"/>
    <w:sig w:usb0="E00006FF" w:usb1="0000FCFF" w:usb2="00000001" w:usb3="00000000" w:csb0="0000019F" w:csb1="00000000"/>
    <w:embedRegular r:id="rId8" w:fontKey="{61DABA89-4D52-4EC1-A223-4F1B9EA59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00A99" w14:textId="77777777" w:rsidR="00575DE6" w:rsidRDefault="00575DE6" w:rsidP="00C9238F">
      <w:pPr>
        <w:spacing w:after="0" w:line="240" w:lineRule="auto"/>
      </w:pPr>
      <w:r>
        <w:separator/>
      </w:r>
    </w:p>
  </w:footnote>
  <w:footnote w:type="continuationSeparator" w:id="0">
    <w:p w14:paraId="638F3179" w14:textId="77777777" w:rsidR="00575DE6" w:rsidRDefault="00575DE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4675667">
    <w:abstractNumId w:val="12"/>
  </w:num>
  <w:num w:numId="2" w16cid:durableId="1341547239">
    <w:abstractNumId w:val="8"/>
  </w:num>
  <w:num w:numId="3" w16cid:durableId="1288508914">
    <w:abstractNumId w:val="16"/>
  </w:num>
  <w:num w:numId="4" w16cid:durableId="1722290365">
    <w:abstractNumId w:val="13"/>
  </w:num>
  <w:num w:numId="5" w16cid:durableId="1934313239">
    <w:abstractNumId w:val="14"/>
  </w:num>
  <w:num w:numId="6" w16cid:durableId="1497191596">
    <w:abstractNumId w:val="20"/>
  </w:num>
  <w:num w:numId="7" w16cid:durableId="93288582">
    <w:abstractNumId w:val="7"/>
  </w:num>
  <w:num w:numId="8" w16cid:durableId="1107386273">
    <w:abstractNumId w:val="11"/>
  </w:num>
  <w:num w:numId="9" w16cid:durableId="1549220439">
    <w:abstractNumId w:val="18"/>
  </w:num>
  <w:num w:numId="10" w16cid:durableId="1982148040">
    <w:abstractNumId w:val="2"/>
  </w:num>
  <w:num w:numId="11" w16cid:durableId="154341477">
    <w:abstractNumId w:val="6"/>
  </w:num>
  <w:num w:numId="12" w16cid:durableId="1994674913">
    <w:abstractNumId w:val="1"/>
  </w:num>
  <w:num w:numId="13" w16cid:durableId="1502701954">
    <w:abstractNumId w:val="3"/>
  </w:num>
  <w:num w:numId="14" w16cid:durableId="693188777">
    <w:abstractNumId w:val="10"/>
  </w:num>
  <w:num w:numId="15" w16cid:durableId="1082989141">
    <w:abstractNumId w:val="9"/>
  </w:num>
  <w:num w:numId="16" w16cid:durableId="2002272108">
    <w:abstractNumId w:val="17"/>
  </w:num>
  <w:num w:numId="17" w16cid:durableId="2099212504">
    <w:abstractNumId w:val="4"/>
  </w:num>
  <w:num w:numId="18" w16cid:durableId="390924905">
    <w:abstractNumId w:val="22"/>
  </w:num>
  <w:num w:numId="19" w16cid:durableId="1725104927">
    <w:abstractNumId w:val="19"/>
  </w:num>
  <w:num w:numId="20" w16cid:durableId="1820226885">
    <w:abstractNumId w:val="15"/>
  </w:num>
  <w:num w:numId="21" w16cid:durableId="1137068673">
    <w:abstractNumId w:val="21"/>
  </w:num>
  <w:num w:numId="22" w16cid:durableId="2071804241">
    <w:abstractNumId w:val="5"/>
  </w:num>
  <w:num w:numId="23" w16cid:durableId="3716563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E6FB6"/>
    <w:rsid w:val="00110BAB"/>
    <w:rsid w:val="001727CA"/>
    <w:rsid w:val="001F5CF8"/>
    <w:rsid w:val="00242002"/>
    <w:rsid w:val="00292DAC"/>
    <w:rsid w:val="002C56E6"/>
    <w:rsid w:val="002D3238"/>
    <w:rsid w:val="00331799"/>
    <w:rsid w:val="00361E11"/>
    <w:rsid w:val="003A4524"/>
    <w:rsid w:val="003D6B62"/>
    <w:rsid w:val="003F0847"/>
    <w:rsid w:val="0040090B"/>
    <w:rsid w:val="00421017"/>
    <w:rsid w:val="0046302A"/>
    <w:rsid w:val="00487D2D"/>
    <w:rsid w:val="004D5D62"/>
    <w:rsid w:val="004E5717"/>
    <w:rsid w:val="004F76A2"/>
    <w:rsid w:val="005112D0"/>
    <w:rsid w:val="00522B79"/>
    <w:rsid w:val="00575DE6"/>
    <w:rsid w:val="00576892"/>
    <w:rsid w:val="00577E06"/>
    <w:rsid w:val="005A0530"/>
    <w:rsid w:val="005A3BF7"/>
    <w:rsid w:val="005E19AD"/>
    <w:rsid w:val="005F2035"/>
    <w:rsid w:val="005F7990"/>
    <w:rsid w:val="0063739C"/>
    <w:rsid w:val="0074336B"/>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624B8"/>
    <w:rsid w:val="0098597D"/>
    <w:rsid w:val="009F619A"/>
    <w:rsid w:val="009F6DDE"/>
    <w:rsid w:val="009F77CA"/>
    <w:rsid w:val="00A1613A"/>
    <w:rsid w:val="00A370A8"/>
    <w:rsid w:val="00A82A33"/>
    <w:rsid w:val="00AF5549"/>
    <w:rsid w:val="00AF6BFE"/>
    <w:rsid w:val="00B63C27"/>
    <w:rsid w:val="00BC6682"/>
    <w:rsid w:val="00BD4753"/>
    <w:rsid w:val="00BD5CB1"/>
    <w:rsid w:val="00BE62EE"/>
    <w:rsid w:val="00C003BA"/>
    <w:rsid w:val="00C26236"/>
    <w:rsid w:val="00C333A6"/>
    <w:rsid w:val="00C46878"/>
    <w:rsid w:val="00C55A66"/>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2022-08-27T13:39:00Z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